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23" w:rsidRPr="00482F55" w:rsidRDefault="0081786A" w:rsidP="005A2CE6">
      <w:pPr>
        <w:spacing w:before="240" w:after="240"/>
        <w:jc w:val="center"/>
        <w:rPr>
          <w:b/>
          <w:sz w:val="48"/>
        </w:rPr>
      </w:pPr>
      <w:r w:rsidRPr="00482F55">
        <w:rPr>
          <w:b/>
          <w:sz w:val="48"/>
        </w:rPr>
        <w:t xml:space="preserve">Friction Force </w:t>
      </w:r>
      <w:r w:rsidR="009F2E88" w:rsidRPr="00482F55">
        <w:rPr>
          <w:b/>
          <w:sz w:val="48"/>
        </w:rPr>
        <w:t>P</w:t>
      </w:r>
      <w:r w:rsidR="00337D5E" w:rsidRPr="00482F55">
        <w:rPr>
          <w:b/>
          <w:sz w:val="48"/>
        </w:rPr>
        <w:t>re</w:t>
      </w:r>
      <w:r w:rsidRPr="00482F55">
        <w:rPr>
          <w:b/>
          <w:sz w:val="48"/>
        </w:rPr>
        <w:t>-</w:t>
      </w:r>
      <w:r w:rsidR="009F2E88" w:rsidRPr="00482F55">
        <w:rPr>
          <w:b/>
          <w:sz w:val="48"/>
        </w:rPr>
        <w:t>Assessment</w:t>
      </w:r>
    </w:p>
    <w:p w:rsidR="0081786A" w:rsidRPr="00482F55" w:rsidRDefault="009F2E88" w:rsidP="005A2CE6">
      <w:pPr>
        <w:pStyle w:val="ListParagraph"/>
        <w:numPr>
          <w:ilvl w:val="0"/>
          <w:numId w:val="1"/>
        </w:numPr>
        <w:ind w:left="360"/>
      </w:pPr>
      <w:r w:rsidRPr="00482F55">
        <w:t xml:space="preserve">Define </w:t>
      </w:r>
      <w:r w:rsidR="00B83055" w:rsidRPr="00482F55">
        <w:t>f</w:t>
      </w:r>
      <w:r w:rsidRPr="00482F55">
        <w:t xml:space="preserve">riction: </w:t>
      </w:r>
    </w:p>
    <w:p w:rsidR="00D57EC8" w:rsidRPr="00482F55" w:rsidRDefault="00D57EC8" w:rsidP="005A2CE6">
      <w:pPr>
        <w:pStyle w:val="ListParagraph"/>
        <w:ind w:left="360"/>
        <w:rPr>
          <w:b/>
        </w:rPr>
      </w:pPr>
    </w:p>
    <w:p w:rsidR="00482F55" w:rsidRPr="00482F55" w:rsidRDefault="00482F55" w:rsidP="005A2CE6">
      <w:pPr>
        <w:pStyle w:val="ListParagraph"/>
        <w:ind w:left="360"/>
        <w:rPr>
          <w:b/>
        </w:rPr>
      </w:pPr>
    </w:p>
    <w:p w:rsidR="00482F55" w:rsidRPr="00482F55" w:rsidRDefault="00482F55" w:rsidP="005A2CE6">
      <w:pPr>
        <w:pStyle w:val="ListParagraph"/>
        <w:ind w:left="360"/>
      </w:pPr>
    </w:p>
    <w:p w:rsidR="0081786A" w:rsidRPr="00482F55" w:rsidRDefault="0081786A" w:rsidP="005A2CE6">
      <w:pPr>
        <w:pStyle w:val="ListParagraph"/>
        <w:ind w:left="360"/>
      </w:pPr>
    </w:p>
    <w:p w:rsidR="005A2CE6" w:rsidRPr="00482F55" w:rsidRDefault="005A2CE6" w:rsidP="005A2CE6">
      <w:pPr>
        <w:pStyle w:val="ListParagraph"/>
        <w:ind w:left="360"/>
      </w:pPr>
    </w:p>
    <w:p w:rsidR="0081786A" w:rsidRPr="00482F55" w:rsidRDefault="0081786A" w:rsidP="005A2CE6">
      <w:pPr>
        <w:pStyle w:val="ListParagraph"/>
        <w:ind w:left="360"/>
      </w:pPr>
    </w:p>
    <w:p w:rsidR="00E03908" w:rsidRPr="00482F55" w:rsidRDefault="0044010D" w:rsidP="005A2CE6">
      <w:pPr>
        <w:pStyle w:val="ListParagraph"/>
        <w:numPr>
          <w:ilvl w:val="0"/>
          <w:numId w:val="1"/>
        </w:numPr>
        <w:ind w:left="360"/>
      </w:pPr>
      <w:r w:rsidRPr="00482F55">
        <w:t>When you</w:t>
      </w:r>
      <w:r w:rsidR="00A34777" w:rsidRPr="00482F55">
        <w:t xml:space="preserve"> slide a book along the table</w:t>
      </w:r>
      <w:r w:rsidR="005A2CE6" w:rsidRPr="00482F55">
        <w:t>,</w:t>
      </w:r>
      <w:r w:rsidR="00A34777" w:rsidRPr="00482F55">
        <w:t xml:space="preserve"> does friction make the book go faster or slower</w:t>
      </w:r>
      <w:r w:rsidR="009F2E88" w:rsidRPr="00482F55">
        <w:t xml:space="preserve">? </w:t>
      </w:r>
    </w:p>
    <w:p w:rsidR="00D57EC8" w:rsidRPr="00482F55" w:rsidRDefault="00D57EC8" w:rsidP="005A2CE6">
      <w:pPr>
        <w:pStyle w:val="ListParagraph"/>
        <w:ind w:left="360"/>
      </w:pPr>
    </w:p>
    <w:p w:rsidR="00482F55" w:rsidRPr="00482F55" w:rsidRDefault="00482F55" w:rsidP="005A2CE6">
      <w:pPr>
        <w:pStyle w:val="ListParagraph"/>
        <w:ind w:left="360"/>
      </w:pPr>
    </w:p>
    <w:p w:rsidR="00482F55" w:rsidRPr="00482F55" w:rsidRDefault="00482F55" w:rsidP="005A2CE6">
      <w:pPr>
        <w:pStyle w:val="ListParagraph"/>
        <w:ind w:left="360"/>
      </w:pPr>
    </w:p>
    <w:p w:rsidR="0081786A" w:rsidRPr="00482F55" w:rsidRDefault="0081786A" w:rsidP="005A2CE6">
      <w:pPr>
        <w:pStyle w:val="ListParagraph"/>
        <w:ind w:left="360"/>
      </w:pPr>
    </w:p>
    <w:p w:rsidR="005A2CE6" w:rsidRPr="00482F55" w:rsidRDefault="005A2CE6" w:rsidP="005A2CE6">
      <w:pPr>
        <w:pStyle w:val="ListParagraph"/>
        <w:ind w:left="360"/>
      </w:pPr>
    </w:p>
    <w:p w:rsidR="0081786A" w:rsidRPr="00482F55" w:rsidRDefault="0081786A" w:rsidP="005A2CE6">
      <w:pPr>
        <w:pStyle w:val="ListParagraph"/>
        <w:ind w:left="360"/>
      </w:pPr>
    </w:p>
    <w:p w:rsidR="00D57EC8" w:rsidRPr="00482F55" w:rsidRDefault="00D57EC8" w:rsidP="005A2CE6">
      <w:pPr>
        <w:pStyle w:val="ListParagraph"/>
        <w:ind w:left="360"/>
      </w:pPr>
    </w:p>
    <w:p w:rsidR="009F2E88" w:rsidRPr="00482F55" w:rsidRDefault="005A2CE6" w:rsidP="005A2CE6">
      <w:pPr>
        <w:pStyle w:val="ListParagraph"/>
        <w:numPr>
          <w:ilvl w:val="0"/>
          <w:numId w:val="1"/>
        </w:numPr>
        <w:ind w:left="360"/>
      </w:pPr>
      <w:r w:rsidRPr="00482F55">
        <w:t>T</w:t>
      </w:r>
      <w:r w:rsidR="005C33E2" w:rsidRPr="00482F55">
        <w:t>he block below is sliding to the right on a table</w:t>
      </w:r>
      <w:r w:rsidRPr="00482F55">
        <w:t xml:space="preserve">. In </w:t>
      </w:r>
      <w:r w:rsidR="001A66D4" w:rsidRPr="00482F55">
        <w:t>which direction does the friction force act</w:t>
      </w:r>
      <w:r w:rsidR="005C33E2" w:rsidRPr="00482F55">
        <w:t>?</w:t>
      </w:r>
    </w:p>
    <w:p w:rsidR="009F2E88" w:rsidRPr="00482F55" w:rsidRDefault="005C33E2" w:rsidP="005C33E2">
      <w:pPr>
        <w:jc w:val="center"/>
      </w:pPr>
      <w:r w:rsidRPr="00482F5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0946D1E" wp14:editId="592ACD2C">
            <wp:extent cx="3002280" cy="1504950"/>
            <wp:effectExtent l="19050" t="19050" r="26670" b="19050"/>
            <wp:docPr id="2" name="il_fi" descr="http://www.science-assessments.com/sites/science-assessments.com/files/files/images/BookSlidingTable.JPG?1279056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ience-assessments.com/sites/science-assessments.com/files/files/images/BookSlidingTable.JPG?12790565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1504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86A" w:rsidRDefault="0081786A" w:rsidP="005A2CE6">
      <w:pPr>
        <w:ind w:left="360"/>
      </w:pPr>
    </w:p>
    <w:p w:rsidR="00482F55" w:rsidRPr="00482F55" w:rsidRDefault="00482F55" w:rsidP="005A2CE6">
      <w:pPr>
        <w:ind w:left="360"/>
      </w:pPr>
      <w:bookmarkStart w:id="0" w:name="_GoBack"/>
      <w:bookmarkEnd w:id="0"/>
    </w:p>
    <w:p w:rsidR="005C33E2" w:rsidRPr="00482F55" w:rsidRDefault="005C33E2" w:rsidP="005A2CE6">
      <w:pPr>
        <w:pStyle w:val="ListParagraph"/>
        <w:numPr>
          <w:ilvl w:val="0"/>
          <w:numId w:val="1"/>
        </w:numPr>
        <w:ind w:left="360"/>
        <w:contextualSpacing w:val="0"/>
      </w:pPr>
      <w:r w:rsidRPr="00482F55">
        <w:t xml:space="preserve">Which of the following </w:t>
      </w:r>
      <w:r w:rsidR="0081786A" w:rsidRPr="00482F55">
        <w:t xml:space="preserve">scenarios </w:t>
      </w:r>
      <w:r w:rsidRPr="00482F55">
        <w:t xml:space="preserve">has a </w:t>
      </w:r>
      <w:r w:rsidRPr="00482F55">
        <w:rPr>
          <w:b/>
        </w:rPr>
        <w:t>GREATER</w:t>
      </w:r>
      <w:r w:rsidRPr="00482F55">
        <w:t xml:space="preserve"> friction force</w:t>
      </w:r>
      <w:r w:rsidR="00D57EC8" w:rsidRPr="00482F55">
        <w:t xml:space="preserve"> (circle on</w:t>
      </w:r>
      <w:r w:rsidR="005A2CE6" w:rsidRPr="00482F55">
        <w:t>e</w:t>
      </w:r>
      <w:r w:rsidR="00D57EC8" w:rsidRPr="00482F55">
        <w:t>)</w:t>
      </w:r>
      <w:r w:rsidRPr="00482F55">
        <w:t>:</w:t>
      </w:r>
    </w:p>
    <w:p w:rsidR="005C33E2" w:rsidRPr="00482F55" w:rsidRDefault="00482F55" w:rsidP="005A2CE6">
      <w:pPr>
        <w:pStyle w:val="ListParagraph"/>
        <w:numPr>
          <w:ilvl w:val="1"/>
          <w:numId w:val="1"/>
        </w:numPr>
        <w:spacing w:line="240" w:lineRule="auto"/>
        <w:ind w:left="720"/>
        <w:contextualSpacing w:val="0"/>
      </w:pPr>
      <w:r w:rsidRPr="00482F55">
        <w:t xml:space="preserve">Riding </w:t>
      </w:r>
      <w:r w:rsidR="005C33E2" w:rsidRPr="00482F55">
        <w:t xml:space="preserve">a bike on tile </w:t>
      </w:r>
      <w:r w:rsidR="005A2CE6" w:rsidRPr="00482F55">
        <w:t>flooring.</w:t>
      </w:r>
    </w:p>
    <w:p w:rsidR="005C33E2" w:rsidRPr="00482F55" w:rsidRDefault="005A2CE6" w:rsidP="005A2CE6">
      <w:pPr>
        <w:pStyle w:val="ListParagraph"/>
        <w:numPr>
          <w:ilvl w:val="1"/>
          <w:numId w:val="1"/>
        </w:numPr>
        <w:spacing w:line="240" w:lineRule="auto"/>
        <w:ind w:left="720"/>
        <w:contextualSpacing w:val="0"/>
      </w:pPr>
      <w:r w:rsidRPr="00482F55">
        <w:t>R</w:t>
      </w:r>
      <w:r w:rsidR="005C33E2" w:rsidRPr="00482F55">
        <w:t xml:space="preserve">iding a bike outside on the </w:t>
      </w:r>
      <w:r w:rsidR="0098265C" w:rsidRPr="00482F55">
        <w:t>grass</w:t>
      </w:r>
      <w:r w:rsidRPr="00482F55">
        <w:t>.</w:t>
      </w:r>
    </w:p>
    <w:sectPr w:rsidR="005C33E2" w:rsidRPr="00482F55" w:rsidSect="005A2CE6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14" w:rsidRDefault="00003B14" w:rsidP="0081786A">
      <w:pPr>
        <w:spacing w:after="0" w:line="240" w:lineRule="auto"/>
      </w:pPr>
      <w:r>
        <w:separator/>
      </w:r>
    </w:p>
  </w:endnote>
  <w:endnote w:type="continuationSeparator" w:id="0">
    <w:p w:rsidR="00003B14" w:rsidRDefault="00003B14" w:rsidP="0081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1116750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86A" w:rsidRPr="005A2CE6" w:rsidRDefault="0081786A" w:rsidP="0081786A">
        <w:pPr>
          <w:pStyle w:val="Footer"/>
          <w:rPr>
            <w:sz w:val="24"/>
          </w:rPr>
        </w:pPr>
        <w:r w:rsidRPr="005A2CE6">
          <w:rPr>
            <w:rFonts w:cs="Arial"/>
            <w:b/>
            <w:sz w:val="20"/>
            <w:szCs w:val="18"/>
          </w:rPr>
          <w:t xml:space="preserve">Friction Force </w:t>
        </w:r>
        <w:r w:rsidR="005A2CE6" w:rsidRPr="005A2CE6">
          <w:rPr>
            <w:rFonts w:cs="Arial"/>
            <w:b/>
            <w:sz w:val="20"/>
            <w:szCs w:val="18"/>
          </w:rPr>
          <w:t>activity —</w:t>
        </w:r>
        <w:r w:rsidR="00482F55">
          <w:rPr>
            <w:rFonts w:cs="Arial"/>
            <w:b/>
            <w:sz w:val="20"/>
            <w:szCs w:val="18"/>
          </w:rPr>
          <w:t xml:space="preserve"> Friction Force Pre-Assessment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14" w:rsidRDefault="00003B14" w:rsidP="0081786A">
      <w:pPr>
        <w:spacing w:after="0" w:line="240" w:lineRule="auto"/>
      </w:pPr>
      <w:r>
        <w:separator/>
      </w:r>
    </w:p>
  </w:footnote>
  <w:footnote w:type="continuationSeparator" w:id="0">
    <w:p w:rsidR="00003B14" w:rsidRDefault="00003B14" w:rsidP="00817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6A" w:rsidRPr="005A2CE6" w:rsidRDefault="0081786A" w:rsidP="005A2CE6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b/>
        <w:sz w:val="18"/>
        <w:szCs w:val="18"/>
      </w:rPr>
    </w:pPr>
    <w:r w:rsidRPr="002B0E3F">
      <w:rPr>
        <w:rFonts w:ascii="Arial" w:hAnsi="Arial" w:cs="Arial"/>
        <w:b/>
        <w:sz w:val="18"/>
        <w:szCs w:val="18"/>
      </w:rPr>
      <w:t>Name: ____________________________________________ Date: _________________ 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A1EC1"/>
    <w:multiLevelType w:val="hybridMultilevel"/>
    <w:tmpl w:val="9BEE6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88"/>
    <w:rsid w:val="00003B14"/>
    <w:rsid w:val="00026B23"/>
    <w:rsid w:val="000739F3"/>
    <w:rsid w:val="001A66D4"/>
    <w:rsid w:val="00213675"/>
    <w:rsid w:val="00337D5E"/>
    <w:rsid w:val="0044010D"/>
    <w:rsid w:val="00482F55"/>
    <w:rsid w:val="005A2CE6"/>
    <w:rsid w:val="005C33E2"/>
    <w:rsid w:val="0081786A"/>
    <w:rsid w:val="008A4DA1"/>
    <w:rsid w:val="0098265C"/>
    <w:rsid w:val="009F2E88"/>
    <w:rsid w:val="00A154A2"/>
    <w:rsid w:val="00A34777"/>
    <w:rsid w:val="00B83055"/>
    <w:rsid w:val="00CE1292"/>
    <w:rsid w:val="00D205E2"/>
    <w:rsid w:val="00D4722B"/>
    <w:rsid w:val="00D57EC8"/>
    <w:rsid w:val="00D82FB3"/>
    <w:rsid w:val="00E03908"/>
    <w:rsid w:val="00E84BAA"/>
    <w:rsid w:val="00F7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6A"/>
  </w:style>
  <w:style w:type="paragraph" w:styleId="Footer">
    <w:name w:val="footer"/>
    <w:basedOn w:val="Normal"/>
    <w:link w:val="FooterChar"/>
    <w:uiPriority w:val="99"/>
    <w:unhideWhenUsed/>
    <w:rsid w:val="00817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6A"/>
  </w:style>
  <w:style w:type="paragraph" w:styleId="Footer">
    <w:name w:val="footer"/>
    <w:basedOn w:val="Normal"/>
    <w:link w:val="FooterChar"/>
    <w:uiPriority w:val="99"/>
    <w:unhideWhenUsed/>
    <w:rsid w:val="00817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 Administration</dc:creator>
  <cp:lastModifiedBy>denise</cp:lastModifiedBy>
  <cp:revision>6</cp:revision>
  <dcterms:created xsi:type="dcterms:W3CDTF">2013-03-26T00:55:00Z</dcterms:created>
  <dcterms:modified xsi:type="dcterms:W3CDTF">2013-04-25T06:44:00Z</dcterms:modified>
</cp:coreProperties>
</file>