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56" w:rsidRPr="00654ED6" w:rsidRDefault="00993156" w:rsidP="00654ED6">
      <w:pPr>
        <w:spacing w:before="240" w:after="360"/>
        <w:jc w:val="center"/>
        <w:rPr>
          <w:b/>
          <w:sz w:val="36"/>
          <w:szCs w:val="32"/>
        </w:rPr>
      </w:pPr>
      <w:bookmarkStart w:id="0" w:name="_GoBack"/>
      <w:bookmarkEnd w:id="0"/>
      <w:r w:rsidRPr="006C5B64">
        <w:rPr>
          <w:b/>
          <w:sz w:val="36"/>
          <w:szCs w:val="32"/>
        </w:rPr>
        <w:t>Prosthetics Worksheet</w:t>
      </w:r>
      <w:r w:rsidR="00743397" w:rsidRPr="00654ED6">
        <w:rPr>
          <w:b/>
          <w:sz w:val="36"/>
          <w:szCs w:val="32"/>
        </w:rPr>
        <w:t xml:space="preserve"> </w:t>
      </w:r>
      <w:r w:rsidR="00743397" w:rsidRPr="00654ED6">
        <w:rPr>
          <w:b/>
          <w:color w:val="FF0000"/>
          <w:sz w:val="36"/>
          <w:szCs w:val="32"/>
        </w:rPr>
        <w:t>Answer Key</w:t>
      </w:r>
    </w:p>
    <w:p w:rsidR="00292B5D" w:rsidRPr="00993156" w:rsidRDefault="00292B5D" w:rsidP="00654ED6">
      <w:pPr>
        <w:spacing w:after="0"/>
        <w:rPr>
          <w:b/>
        </w:rPr>
      </w:pPr>
      <w:r w:rsidRPr="00993156">
        <w:rPr>
          <w:b/>
        </w:rPr>
        <w:t>Fill in details about the following aspects of prosthetic limbs</w:t>
      </w:r>
      <w:r w:rsidR="00654ED6">
        <w:rPr>
          <w:b/>
        </w:rPr>
        <w:t>:</w:t>
      </w:r>
    </w:p>
    <w:p w:rsidR="00743397" w:rsidRPr="00743397" w:rsidRDefault="00743397" w:rsidP="00CB0EF2">
      <w:pPr>
        <w:pStyle w:val="ListParagraph"/>
        <w:numPr>
          <w:ilvl w:val="0"/>
          <w:numId w:val="6"/>
        </w:numPr>
        <w:spacing w:after="120"/>
        <w:rPr>
          <w:b/>
        </w:rPr>
      </w:pPr>
      <w:r w:rsidRPr="00743397">
        <w:t xml:space="preserve">Purpose </w:t>
      </w:r>
      <w:r w:rsidR="006C5B64">
        <w:t>and benefits of prostheses (artificial body parts)</w:t>
      </w:r>
      <w:r w:rsidRPr="00743397">
        <w:t>:</w:t>
      </w:r>
    </w:p>
    <w:p w:rsidR="00743397" w:rsidRPr="00743397" w:rsidRDefault="00743397" w:rsidP="00654ED6">
      <w:pPr>
        <w:spacing w:after="120"/>
        <w:ind w:left="360"/>
        <w:rPr>
          <w:color w:val="FF0000"/>
        </w:rPr>
      </w:pPr>
      <w:r w:rsidRPr="00743397">
        <w:rPr>
          <w:color w:val="FF0000"/>
        </w:rPr>
        <w:t>To restore functionality and capabilities of lost limbs</w:t>
      </w:r>
      <w:r w:rsidR="00654ED6">
        <w:rPr>
          <w:color w:val="FF0000"/>
        </w:rPr>
        <w:t>.</w:t>
      </w:r>
    </w:p>
    <w:p w:rsidR="00743397" w:rsidRDefault="00654ED6" w:rsidP="00654ED6">
      <w:pPr>
        <w:spacing w:after="120"/>
        <w:ind w:left="360"/>
        <w:rPr>
          <w:color w:val="FF0000"/>
        </w:rPr>
      </w:pPr>
      <w:r>
        <w:rPr>
          <w:color w:val="FF0000"/>
        </w:rPr>
        <w:t>Enables</w:t>
      </w:r>
      <w:r w:rsidR="006C5B64">
        <w:rPr>
          <w:color w:val="FF0000"/>
        </w:rPr>
        <w:t xml:space="preserve"> patients to regain</w:t>
      </w:r>
      <w:r w:rsidR="00743397" w:rsidRPr="00743397">
        <w:rPr>
          <w:color w:val="FF0000"/>
        </w:rPr>
        <w:t xml:space="preserve"> mobility, </w:t>
      </w:r>
      <w:r w:rsidR="006C5B64">
        <w:rPr>
          <w:color w:val="FF0000"/>
        </w:rPr>
        <w:t>conduct daily living activities, keep a job, etc.</w:t>
      </w:r>
    </w:p>
    <w:p w:rsidR="00654ED6" w:rsidRPr="00654ED6" w:rsidRDefault="00654ED6" w:rsidP="00654ED6">
      <w:pPr>
        <w:spacing w:after="120"/>
        <w:ind w:left="360"/>
        <w:rPr>
          <w:b/>
        </w:rPr>
      </w:pPr>
    </w:p>
    <w:p w:rsidR="00654ED6" w:rsidRPr="00743397" w:rsidRDefault="00654ED6" w:rsidP="00654ED6">
      <w:pPr>
        <w:spacing w:after="120"/>
        <w:ind w:left="360"/>
        <w:rPr>
          <w:b/>
        </w:rPr>
      </w:pPr>
    </w:p>
    <w:p w:rsidR="00743397" w:rsidRPr="00743397" w:rsidRDefault="00743397" w:rsidP="00CB0EF2">
      <w:pPr>
        <w:pStyle w:val="ListParagraph"/>
        <w:numPr>
          <w:ilvl w:val="0"/>
          <w:numId w:val="6"/>
        </w:numPr>
        <w:spacing w:after="120"/>
        <w:rPr>
          <w:b/>
        </w:rPr>
      </w:pPr>
      <w:r w:rsidRPr="00743397">
        <w:t>Design considerations:</w:t>
      </w:r>
      <w:r w:rsidR="00654ED6" w:rsidRPr="00654ED6">
        <w:rPr>
          <w:noProof/>
        </w:rPr>
        <w:t xml:space="preserve"> </w:t>
      </w:r>
    </w:p>
    <w:p w:rsidR="00743397" w:rsidRPr="00654ED6" w:rsidRDefault="00654ED6" w:rsidP="00654ED6">
      <w:pPr>
        <w:pStyle w:val="ListParagraph"/>
        <w:numPr>
          <w:ilvl w:val="1"/>
          <w:numId w:val="2"/>
        </w:numPr>
        <w:ind w:left="720"/>
        <w:rPr>
          <w:color w:val="FF0000"/>
        </w:rPr>
      </w:pPr>
      <w:r w:rsidRPr="00654ED6">
        <w:rPr>
          <w:i/>
          <w:color w:val="FF0000"/>
        </w:rPr>
        <w:t>Location</w:t>
      </w:r>
      <w:r w:rsidRPr="00743397">
        <w:rPr>
          <w:color w:val="FF0000"/>
        </w:rPr>
        <w:t>:</w:t>
      </w:r>
      <w:r>
        <w:rPr>
          <w:color w:val="FF0000"/>
        </w:rPr>
        <w:t xml:space="preserve"> </w:t>
      </w:r>
      <w:r w:rsidR="00743397" w:rsidRPr="00743397">
        <w:rPr>
          <w:color w:val="FF0000"/>
        </w:rPr>
        <w:t xml:space="preserve">Does a joint need to be replaced? What functions should the </w:t>
      </w:r>
      <w:r w:rsidR="006C5B64">
        <w:rPr>
          <w:color w:val="FF0000"/>
        </w:rPr>
        <w:t>prosthesis</w:t>
      </w:r>
      <w:r w:rsidR="00743397" w:rsidRPr="00743397">
        <w:rPr>
          <w:color w:val="FF0000"/>
        </w:rPr>
        <w:t xml:space="preserve"> be able to perform? Does it need to appear natural?</w:t>
      </w:r>
    </w:p>
    <w:p w:rsidR="00743397" w:rsidRPr="00654ED6" w:rsidRDefault="00654ED6" w:rsidP="00654ED6">
      <w:pPr>
        <w:pStyle w:val="ListParagraph"/>
        <w:numPr>
          <w:ilvl w:val="1"/>
          <w:numId w:val="2"/>
        </w:numPr>
        <w:ind w:left="720"/>
        <w:rPr>
          <w:color w:val="FF0000"/>
        </w:rPr>
      </w:pPr>
      <w:r w:rsidRPr="00654ED6">
        <w:rPr>
          <w:i/>
          <w:color w:val="FF0000"/>
        </w:rPr>
        <w:t>Strength vs. weight</w:t>
      </w:r>
      <w:r>
        <w:rPr>
          <w:color w:val="FF0000"/>
        </w:rPr>
        <w:t xml:space="preserve">: </w:t>
      </w:r>
      <w:r w:rsidR="00743397" w:rsidRPr="00743397">
        <w:rPr>
          <w:color w:val="FF0000"/>
        </w:rPr>
        <w:t xml:space="preserve">The </w:t>
      </w:r>
      <w:r w:rsidR="006C5B64">
        <w:rPr>
          <w:color w:val="FF0000"/>
        </w:rPr>
        <w:t>prosthesis</w:t>
      </w:r>
      <w:r w:rsidR="006C5B64" w:rsidRPr="00743397">
        <w:rPr>
          <w:color w:val="FF0000"/>
        </w:rPr>
        <w:t xml:space="preserve"> </w:t>
      </w:r>
      <w:r w:rsidR="00743397" w:rsidRPr="00743397">
        <w:rPr>
          <w:color w:val="FF0000"/>
        </w:rPr>
        <w:t>needs to be strong enough to be durable (and possibly support body weight if it is a lower limb)</w:t>
      </w:r>
      <w:r w:rsidR="00743397">
        <w:rPr>
          <w:color w:val="FF0000"/>
        </w:rPr>
        <w:t>,</w:t>
      </w:r>
      <w:r w:rsidR="00743397" w:rsidRPr="00743397">
        <w:rPr>
          <w:color w:val="FF0000"/>
        </w:rPr>
        <w:t xml:space="preserve"> but light enough to be easily moved.</w:t>
      </w:r>
    </w:p>
    <w:p w:rsidR="00743397" w:rsidRPr="00654ED6" w:rsidRDefault="00654ED6" w:rsidP="00654ED6">
      <w:pPr>
        <w:pStyle w:val="ListParagraph"/>
        <w:numPr>
          <w:ilvl w:val="1"/>
          <w:numId w:val="2"/>
        </w:numPr>
        <w:ind w:left="720"/>
        <w:rPr>
          <w:color w:val="FF0000"/>
        </w:rPr>
      </w:pPr>
      <w:r w:rsidRPr="00654ED6">
        <w:rPr>
          <w:i/>
          <w:color w:val="FF0000"/>
        </w:rPr>
        <w:t>Attachment</w:t>
      </w:r>
      <w:r w:rsidR="006C5B64">
        <w:rPr>
          <w:i/>
          <w:color w:val="FF0000"/>
        </w:rPr>
        <w:t xml:space="preserve"> method</w:t>
      </w:r>
      <w:r>
        <w:rPr>
          <w:color w:val="FF0000"/>
        </w:rPr>
        <w:t xml:space="preserve">: </w:t>
      </w:r>
      <w:r w:rsidR="00743397" w:rsidRPr="00743397">
        <w:rPr>
          <w:color w:val="FF0000"/>
        </w:rPr>
        <w:t xml:space="preserve">How will the </w:t>
      </w:r>
      <w:r w:rsidR="006C5B64">
        <w:rPr>
          <w:color w:val="FF0000"/>
        </w:rPr>
        <w:t>prosthesis</w:t>
      </w:r>
      <w:r w:rsidR="006C5B64" w:rsidRPr="00743397">
        <w:rPr>
          <w:color w:val="FF0000"/>
        </w:rPr>
        <w:t xml:space="preserve"> </w:t>
      </w:r>
      <w:r w:rsidR="00743397" w:rsidRPr="00743397">
        <w:rPr>
          <w:color w:val="FF0000"/>
        </w:rPr>
        <w:t>be securely attached to the body</w:t>
      </w:r>
      <w:r w:rsidR="006C5B64">
        <w:rPr>
          <w:color w:val="FF0000"/>
        </w:rPr>
        <w:t>, yet still permit it to move as needed</w:t>
      </w:r>
      <w:r w:rsidR="00743397" w:rsidRPr="00743397">
        <w:rPr>
          <w:color w:val="FF0000"/>
        </w:rPr>
        <w:t>?</w:t>
      </w:r>
    </w:p>
    <w:p w:rsidR="00743397" w:rsidRPr="00654ED6" w:rsidRDefault="00743397" w:rsidP="00654ED6">
      <w:pPr>
        <w:pStyle w:val="ListParagraph"/>
        <w:numPr>
          <w:ilvl w:val="1"/>
          <w:numId w:val="2"/>
        </w:numPr>
        <w:ind w:left="720"/>
        <w:rPr>
          <w:color w:val="FF0000"/>
        </w:rPr>
      </w:pPr>
      <w:r w:rsidRPr="006C5B64">
        <w:rPr>
          <w:i/>
          <w:color w:val="FF0000"/>
        </w:rPr>
        <w:t>Available materials</w:t>
      </w:r>
      <w:r w:rsidR="00654ED6" w:rsidRPr="006C5B64">
        <w:rPr>
          <w:color w:val="FF0000"/>
        </w:rPr>
        <w:t xml:space="preserve">: </w:t>
      </w:r>
      <w:r w:rsidRPr="006C5B64">
        <w:rPr>
          <w:color w:val="FF0000"/>
        </w:rPr>
        <w:t>What</w:t>
      </w:r>
      <w:r w:rsidRPr="00743397">
        <w:rPr>
          <w:color w:val="FF0000"/>
        </w:rPr>
        <w:t xml:space="preserve"> materials </w:t>
      </w:r>
      <w:r w:rsidR="006C5B64">
        <w:rPr>
          <w:color w:val="FF0000"/>
        </w:rPr>
        <w:t>are available to fabricate</w:t>
      </w:r>
      <w:r w:rsidRPr="00743397">
        <w:rPr>
          <w:color w:val="FF0000"/>
        </w:rPr>
        <w:t xml:space="preserve"> the </w:t>
      </w:r>
      <w:r w:rsidR="006C5B64">
        <w:rPr>
          <w:color w:val="FF0000"/>
        </w:rPr>
        <w:t>prosthesis</w:t>
      </w:r>
      <w:r w:rsidRPr="00743397">
        <w:rPr>
          <w:color w:val="FF0000"/>
        </w:rPr>
        <w:t>?</w:t>
      </w:r>
      <w:r w:rsidR="006C5B64">
        <w:rPr>
          <w:color w:val="FF0000"/>
        </w:rPr>
        <w:t xml:space="preserve"> What materials make sense for the particular prosthesis?</w:t>
      </w:r>
    </w:p>
    <w:p w:rsidR="00743397" w:rsidRDefault="00654ED6" w:rsidP="00654ED6">
      <w:pPr>
        <w:pStyle w:val="ListParagraph"/>
        <w:numPr>
          <w:ilvl w:val="1"/>
          <w:numId w:val="2"/>
        </w:numPr>
        <w:ind w:left="720"/>
        <w:rPr>
          <w:color w:val="FF0000"/>
        </w:rPr>
      </w:pPr>
      <w:r w:rsidRPr="00654ED6">
        <w:rPr>
          <w:i/>
          <w:color w:val="FF0000"/>
        </w:rPr>
        <w:t>Cost</w:t>
      </w:r>
      <w:r>
        <w:rPr>
          <w:color w:val="FF0000"/>
        </w:rPr>
        <w:t xml:space="preserve">: </w:t>
      </w:r>
      <w:r w:rsidR="00743397" w:rsidRPr="00743397">
        <w:rPr>
          <w:color w:val="FF0000"/>
        </w:rPr>
        <w:t>How much will the finished prosthesis cost? Is the cost reasonable for patients to afford?</w:t>
      </w:r>
    </w:p>
    <w:p w:rsidR="00654ED6" w:rsidRDefault="00654ED6" w:rsidP="00654ED6">
      <w:pPr>
        <w:pStyle w:val="ListParagraph"/>
        <w:ind w:left="360"/>
      </w:pPr>
    </w:p>
    <w:p w:rsidR="00654ED6" w:rsidRPr="00654ED6" w:rsidRDefault="00654ED6" w:rsidP="00654ED6">
      <w:pPr>
        <w:pStyle w:val="ListParagraph"/>
        <w:ind w:left="360"/>
      </w:pPr>
    </w:p>
    <w:p w:rsidR="00743397" w:rsidRPr="00743397" w:rsidRDefault="00743397" w:rsidP="00CB0EF2">
      <w:pPr>
        <w:pStyle w:val="ListParagraph"/>
        <w:numPr>
          <w:ilvl w:val="0"/>
          <w:numId w:val="6"/>
        </w:numPr>
        <w:spacing w:after="120"/>
      </w:pPr>
      <w:r w:rsidRPr="00743397">
        <w:t xml:space="preserve">Parts of a </w:t>
      </w:r>
      <w:r w:rsidR="006C5B64" w:rsidRPr="006C5B64">
        <w:t>prosthesis</w:t>
      </w:r>
      <w:r w:rsidR="00654ED6">
        <w:t>:</w:t>
      </w:r>
    </w:p>
    <w:p w:rsidR="00743397" w:rsidRPr="00743397" w:rsidRDefault="00654ED6" w:rsidP="00654ED6">
      <w:pPr>
        <w:pStyle w:val="ListParagraph"/>
        <w:numPr>
          <w:ilvl w:val="1"/>
          <w:numId w:val="4"/>
        </w:numPr>
        <w:ind w:left="720"/>
        <w:rPr>
          <w:color w:val="FF0000"/>
        </w:rPr>
      </w:pPr>
      <w:r w:rsidRPr="00654ED6">
        <w:rPr>
          <w:i/>
          <w:color w:val="FF0000"/>
        </w:rPr>
        <w:t>Interface</w:t>
      </w:r>
      <w:r>
        <w:rPr>
          <w:color w:val="FF0000"/>
        </w:rPr>
        <w:t xml:space="preserve"> (socket): W</w:t>
      </w:r>
      <w:r w:rsidR="00743397" w:rsidRPr="00743397">
        <w:rPr>
          <w:color w:val="FF0000"/>
        </w:rPr>
        <w:t xml:space="preserve">here the </w:t>
      </w:r>
      <w:r w:rsidR="006C5B64">
        <w:rPr>
          <w:color w:val="FF0000"/>
        </w:rPr>
        <w:t>prosthetic</w:t>
      </w:r>
      <w:r w:rsidR="006C5B64" w:rsidRPr="00743397">
        <w:rPr>
          <w:color w:val="FF0000"/>
        </w:rPr>
        <w:t xml:space="preserve"> </w:t>
      </w:r>
      <w:r w:rsidR="00743397" w:rsidRPr="00743397">
        <w:rPr>
          <w:color w:val="FF0000"/>
        </w:rPr>
        <w:t>device meets the remaining part of the limb</w:t>
      </w:r>
      <w:r>
        <w:rPr>
          <w:color w:val="FF0000"/>
        </w:rPr>
        <w:t>.</w:t>
      </w:r>
      <w:r w:rsidR="006C5B64">
        <w:rPr>
          <w:color w:val="FF0000"/>
        </w:rPr>
        <w:t xml:space="preserve"> Usually includes some kind of suspension system /attachment method.</w:t>
      </w:r>
    </w:p>
    <w:p w:rsidR="00743397" w:rsidRPr="00743397" w:rsidRDefault="00654ED6" w:rsidP="00654ED6">
      <w:pPr>
        <w:pStyle w:val="ListParagraph"/>
        <w:numPr>
          <w:ilvl w:val="1"/>
          <w:numId w:val="4"/>
        </w:numPr>
        <w:ind w:left="720"/>
        <w:rPr>
          <w:color w:val="FF0000"/>
        </w:rPr>
      </w:pPr>
      <w:r w:rsidRPr="00654ED6">
        <w:rPr>
          <w:i/>
          <w:color w:val="FF0000"/>
        </w:rPr>
        <w:t>Components</w:t>
      </w:r>
      <w:r>
        <w:rPr>
          <w:color w:val="FF0000"/>
        </w:rPr>
        <w:t xml:space="preserve"> (pylon): T</w:t>
      </w:r>
      <w:r w:rsidR="00743397" w:rsidRPr="00743397">
        <w:rPr>
          <w:color w:val="FF0000"/>
        </w:rPr>
        <w:t xml:space="preserve">he internal working parts of the </w:t>
      </w:r>
      <w:r w:rsidR="006C5B64">
        <w:rPr>
          <w:color w:val="FF0000"/>
        </w:rPr>
        <w:t>prosthesis</w:t>
      </w:r>
      <w:r>
        <w:rPr>
          <w:color w:val="FF0000"/>
        </w:rPr>
        <w:t>.</w:t>
      </w:r>
    </w:p>
    <w:p w:rsidR="006C5B64" w:rsidRDefault="006C5B64" w:rsidP="006C5B64">
      <w:pPr>
        <w:pStyle w:val="ListParagraph"/>
        <w:numPr>
          <w:ilvl w:val="1"/>
          <w:numId w:val="4"/>
        </w:numPr>
        <w:ind w:left="720"/>
        <w:rPr>
          <w:color w:val="FF0000"/>
        </w:rPr>
      </w:pPr>
      <w:r w:rsidRPr="00654ED6">
        <w:rPr>
          <w:i/>
          <w:color w:val="FF0000"/>
        </w:rPr>
        <w:t>Foot</w:t>
      </w:r>
      <w:r>
        <w:rPr>
          <w:color w:val="FF0000"/>
        </w:rPr>
        <w:t>: Or hand, in the case of an arm prosthesis.</w:t>
      </w:r>
    </w:p>
    <w:p w:rsidR="00743397" w:rsidRDefault="00654ED6" w:rsidP="00654ED6">
      <w:pPr>
        <w:pStyle w:val="ListParagraph"/>
        <w:numPr>
          <w:ilvl w:val="1"/>
          <w:numId w:val="4"/>
        </w:numPr>
        <w:ind w:left="720"/>
        <w:rPr>
          <w:color w:val="FF0000"/>
        </w:rPr>
      </w:pPr>
      <w:r w:rsidRPr="00654ED6">
        <w:rPr>
          <w:i/>
          <w:color w:val="FF0000"/>
        </w:rPr>
        <w:t>Cover</w:t>
      </w:r>
      <w:r>
        <w:rPr>
          <w:color w:val="FF0000"/>
        </w:rPr>
        <w:t>: T</w:t>
      </w:r>
      <w:r w:rsidR="00743397" w:rsidRPr="00743397">
        <w:rPr>
          <w:color w:val="FF0000"/>
        </w:rPr>
        <w:t xml:space="preserve">he </w:t>
      </w:r>
      <w:r w:rsidR="006C5B64">
        <w:rPr>
          <w:color w:val="FF0000"/>
        </w:rPr>
        <w:t>prosthesis</w:t>
      </w:r>
      <w:r w:rsidR="006C5B64" w:rsidRPr="00743397">
        <w:rPr>
          <w:color w:val="FF0000"/>
        </w:rPr>
        <w:t xml:space="preserve"> </w:t>
      </w:r>
      <w:r w:rsidR="00743397" w:rsidRPr="00743397">
        <w:rPr>
          <w:color w:val="FF0000"/>
        </w:rPr>
        <w:t>may be covered in a material to make it look more lifelike</w:t>
      </w:r>
      <w:r>
        <w:rPr>
          <w:color w:val="FF0000"/>
        </w:rPr>
        <w:t>.</w:t>
      </w:r>
    </w:p>
    <w:p w:rsidR="00743397" w:rsidRDefault="00743397" w:rsidP="00654ED6">
      <w:pPr>
        <w:pStyle w:val="ListParagraph"/>
        <w:ind w:left="360"/>
      </w:pPr>
    </w:p>
    <w:p w:rsidR="00654ED6" w:rsidRPr="00654ED6" w:rsidRDefault="00654ED6" w:rsidP="00654ED6">
      <w:pPr>
        <w:pStyle w:val="ListParagraph"/>
        <w:ind w:left="360"/>
      </w:pPr>
    </w:p>
    <w:p w:rsidR="00743397" w:rsidRPr="00743397" w:rsidRDefault="00743397" w:rsidP="00CB0EF2">
      <w:pPr>
        <w:pStyle w:val="ListParagraph"/>
        <w:numPr>
          <w:ilvl w:val="0"/>
          <w:numId w:val="6"/>
        </w:numPr>
        <w:spacing w:after="120"/>
      </w:pPr>
      <w:r w:rsidRPr="00743397">
        <w:t>Four main types of artificial limbs</w:t>
      </w:r>
      <w:r w:rsidR="00654ED6">
        <w:t>:</w:t>
      </w:r>
    </w:p>
    <w:p w:rsidR="00743397" w:rsidRPr="00743397" w:rsidRDefault="00654ED6" w:rsidP="00654ED6">
      <w:pPr>
        <w:pStyle w:val="ListParagraph"/>
        <w:numPr>
          <w:ilvl w:val="1"/>
          <w:numId w:val="5"/>
        </w:numPr>
        <w:ind w:left="720"/>
        <w:rPr>
          <w:color w:val="FF0000"/>
        </w:rPr>
      </w:pPr>
      <w:proofErr w:type="spellStart"/>
      <w:r w:rsidRPr="00CB0EF2">
        <w:rPr>
          <w:i/>
          <w:color w:val="FF0000"/>
        </w:rPr>
        <w:t>Transradial</w:t>
      </w:r>
      <w:proofErr w:type="spellEnd"/>
      <w:r>
        <w:rPr>
          <w:color w:val="FF0000"/>
        </w:rPr>
        <w:t xml:space="preserve">: </w:t>
      </w:r>
      <w:r w:rsidR="00CB0EF2" w:rsidRPr="00CB0EF2">
        <w:rPr>
          <w:color w:val="FF0000"/>
        </w:rPr>
        <w:t>A prosthesis that replaces the arm from below the elbow (includes the wrist, hand and fingers).</w:t>
      </w:r>
    </w:p>
    <w:p w:rsidR="00743397" w:rsidRPr="00743397" w:rsidRDefault="00743397" w:rsidP="00654ED6">
      <w:pPr>
        <w:pStyle w:val="ListParagraph"/>
        <w:numPr>
          <w:ilvl w:val="1"/>
          <w:numId w:val="5"/>
        </w:numPr>
        <w:ind w:left="720"/>
        <w:rPr>
          <w:color w:val="FF0000"/>
        </w:rPr>
      </w:pPr>
      <w:proofErr w:type="spellStart"/>
      <w:r w:rsidRPr="00CB0EF2">
        <w:rPr>
          <w:i/>
          <w:color w:val="FF0000"/>
        </w:rPr>
        <w:t>Transhumeral</w:t>
      </w:r>
      <w:proofErr w:type="spellEnd"/>
      <w:r w:rsidR="00654ED6">
        <w:rPr>
          <w:color w:val="FF0000"/>
        </w:rPr>
        <w:t xml:space="preserve">: </w:t>
      </w:r>
      <w:r w:rsidR="00CB0EF2" w:rsidRPr="00CB0EF2">
        <w:rPr>
          <w:color w:val="FF0000"/>
        </w:rPr>
        <w:t>A prosthesis that replaces the arm from above the elbow (includes the elbow, wrist, hand and fingers).</w:t>
      </w:r>
    </w:p>
    <w:p w:rsidR="00743397" w:rsidRPr="00743397" w:rsidRDefault="00654ED6" w:rsidP="00654ED6">
      <w:pPr>
        <w:pStyle w:val="ListParagraph"/>
        <w:numPr>
          <w:ilvl w:val="1"/>
          <w:numId w:val="5"/>
        </w:numPr>
        <w:ind w:left="720"/>
        <w:rPr>
          <w:color w:val="FF0000"/>
        </w:rPr>
      </w:pPr>
      <w:proofErr w:type="spellStart"/>
      <w:r w:rsidRPr="00CB0EF2">
        <w:rPr>
          <w:i/>
          <w:color w:val="FF0000"/>
        </w:rPr>
        <w:t>Transtibial</w:t>
      </w:r>
      <w:proofErr w:type="spellEnd"/>
      <w:r>
        <w:rPr>
          <w:color w:val="FF0000"/>
        </w:rPr>
        <w:t xml:space="preserve">: </w:t>
      </w:r>
      <w:r w:rsidR="00CB0EF2" w:rsidRPr="00CB0EF2">
        <w:rPr>
          <w:color w:val="FF0000"/>
        </w:rPr>
        <w:t>A prosthesis that replaces the leg from below the knee (includes the ankle, foot and toes).</w:t>
      </w:r>
    </w:p>
    <w:p w:rsidR="00743397" w:rsidRPr="00743397" w:rsidRDefault="00654ED6" w:rsidP="00654ED6">
      <w:pPr>
        <w:pStyle w:val="ListParagraph"/>
        <w:numPr>
          <w:ilvl w:val="1"/>
          <w:numId w:val="5"/>
        </w:numPr>
        <w:ind w:left="720"/>
        <w:rPr>
          <w:color w:val="FF0000"/>
        </w:rPr>
      </w:pPr>
      <w:proofErr w:type="spellStart"/>
      <w:r w:rsidRPr="00CB0EF2">
        <w:rPr>
          <w:i/>
          <w:color w:val="FF0000"/>
        </w:rPr>
        <w:t>Transfemoral</w:t>
      </w:r>
      <w:proofErr w:type="spellEnd"/>
      <w:r>
        <w:rPr>
          <w:color w:val="FF0000"/>
        </w:rPr>
        <w:t xml:space="preserve">: </w:t>
      </w:r>
      <w:r w:rsidR="00CB0EF2" w:rsidRPr="00CB0EF2">
        <w:rPr>
          <w:color w:val="FF0000"/>
        </w:rPr>
        <w:t>A prosthesis that replaces the leg from above the knee (includes the knee, angle, foot and toes).</w:t>
      </w:r>
    </w:p>
    <w:p w:rsidR="00993156" w:rsidRPr="00993156" w:rsidRDefault="00993156" w:rsidP="00654ED6">
      <w:pPr>
        <w:pStyle w:val="ListParagraph"/>
        <w:ind w:left="360"/>
      </w:pPr>
    </w:p>
    <w:sectPr w:rsidR="00993156" w:rsidRPr="00993156" w:rsidSect="00654ED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9C" w:rsidRDefault="00DE739C" w:rsidP="00993156">
      <w:pPr>
        <w:spacing w:after="0" w:line="240" w:lineRule="auto"/>
      </w:pPr>
      <w:r>
        <w:separator/>
      </w:r>
    </w:p>
  </w:endnote>
  <w:endnote w:type="continuationSeparator" w:id="0">
    <w:p w:rsidR="00DE739C" w:rsidRDefault="00DE739C" w:rsidP="0099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56" w:rsidRPr="00993156" w:rsidRDefault="00993156" w:rsidP="00654ED6">
    <w:pPr>
      <w:tabs>
        <w:tab w:val="center" w:pos="4680"/>
        <w:tab w:val="right" w:pos="9360"/>
      </w:tabs>
      <w:spacing w:after="0"/>
      <w:rPr>
        <w:sz w:val="20"/>
        <w:szCs w:val="20"/>
      </w:rPr>
    </w:pPr>
    <w:r w:rsidRPr="00993156">
      <w:rPr>
        <w:b/>
        <w:sz w:val="20"/>
        <w:szCs w:val="20"/>
      </w:rPr>
      <w:t>The Pirates of Prosthetics: Peg Legs and Hooks</w:t>
    </w:r>
    <w:r w:rsidRPr="0071016A">
      <w:rPr>
        <w:b/>
        <w:sz w:val="20"/>
        <w:szCs w:val="20"/>
      </w:rPr>
      <w:t xml:space="preserve"> Lesson</w:t>
    </w:r>
    <w:r w:rsidR="00A02092">
      <w:rPr>
        <w:b/>
        <w:sz w:val="20"/>
        <w:szCs w:val="20"/>
      </w:rPr>
      <w:t>—</w:t>
    </w:r>
    <w:r w:rsidRPr="006C5B64">
      <w:rPr>
        <w:rFonts w:cs="Arial"/>
        <w:b/>
        <w:sz w:val="20"/>
        <w:szCs w:val="20"/>
      </w:rPr>
      <w:t>Prosthetics Workshee</w:t>
    </w:r>
    <w:r w:rsidR="00743397" w:rsidRPr="006C5B64">
      <w:rPr>
        <w:rFonts w:cs="Arial"/>
        <w:b/>
        <w:sz w:val="20"/>
        <w:szCs w:val="20"/>
      </w:rPr>
      <w:t>t</w:t>
    </w:r>
    <w:r w:rsidR="00743397" w:rsidRPr="00654ED6">
      <w:rPr>
        <w:rFonts w:cs="Arial"/>
        <w:b/>
        <w:sz w:val="20"/>
        <w:szCs w:val="20"/>
      </w:rPr>
      <w:t xml:space="preserve"> </w:t>
    </w:r>
    <w:r w:rsidR="00743397" w:rsidRPr="00654ED6">
      <w:rPr>
        <w:rFonts w:cs="Arial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9C" w:rsidRDefault="00DE739C" w:rsidP="00993156">
      <w:pPr>
        <w:spacing w:after="0" w:line="240" w:lineRule="auto"/>
      </w:pPr>
      <w:r>
        <w:separator/>
      </w:r>
    </w:p>
  </w:footnote>
  <w:footnote w:type="continuationSeparator" w:id="0">
    <w:p w:rsidR="00DE739C" w:rsidRDefault="00DE739C" w:rsidP="0099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D6" w:rsidRPr="008727BE" w:rsidRDefault="00654ED6" w:rsidP="00654ED6">
    <w:pPr>
      <w:tabs>
        <w:tab w:val="center" w:pos="4680"/>
        <w:tab w:val="right" w:pos="9360"/>
      </w:tabs>
      <w:spacing w:after="0"/>
      <w:rPr>
        <w:sz w:val="20"/>
        <w:szCs w:val="20"/>
      </w:rPr>
    </w:pPr>
    <w:r w:rsidRPr="00993156">
      <w:rPr>
        <w:b/>
        <w:sz w:val="20"/>
        <w:szCs w:val="20"/>
      </w:rPr>
      <w:t>Name: _____________________________</w:t>
    </w:r>
    <w:r>
      <w:rPr>
        <w:b/>
        <w:sz w:val="20"/>
        <w:szCs w:val="20"/>
      </w:rPr>
      <w:t>_____</w:t>
    </w:r>
    <w:r w:rsidRPr="00993156">
      <w:rPr>
        <w:b/>
        <w:sz w:val="20"/>
        <w:szCs w:val="20"/>
      </w:rPr>
      <w:t>_________</w:t>
    </w:r>
    <w:r>
      <w:rPr>
        <w:b/>
        <w:sz w:val="20"/>
        <w:szCs w:val="20"/>
      </w:rPr>
      <w:t xml:space="preserve"> Date: ___________________ </w:t>
    </w:r>
    <w:r w:rsidRPr="00993156">
      <w:rPr>
        <w:b/>
        <w:sz w:val="20"/>
        <w:szCs w:val="20"/>
      </w:rPr>
      <w:t>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0A7"/>
    <w:multiLevelType w:val="hybridMultilevel"/>
    <w:tmpl w:val="2B9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684B"/>
    <w:multiLevelType w:val="hybridMultilevel"/>
    <w:tmpl w:val="6A2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E0E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67897"/>
    <w:multiLevelType w:val="hybridMultilevel"/>
    <w:tmpl w:val="2AC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30E78"/>
    <w:multiLevelType w:val="hybridMultilevel"/>
    <w:tmpl w:val="1280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B487C"/>
    <w:multiLevelType w:val="hybridMultilevel"/>
    <w:tmpl w:val="1D525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98254D"/>
    <w:multiLevelType w:val="hybridMultilevel"/>
    <w:tmpl w:val="44AC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5D"/>
    <w:rsid w:val="00192541"/>
    <w:rsid w:val="00254A47"/>
    <w:rsid w:val="00292B5D"/>
    <w:rsid w:val="002E1663"/>
    <w:rsid w:val="0045041B"/>
    <w:rsid w:val="00616DAC"/>
    <w:rsid w:val="00654ED6"/>
    <w:rsid w:val="006C5B64"/>
    <w:rsid w:val="007044E7"/>
    <w:rsid w:val="00743397"/>
    <w:rsid w:val="00993156"/>
    <w:rsid w:val="00A02092"/>
    <w:rsid w:val="00A56E95"/>
    <w:rsid w:val="00B92B0F"/>
    <w:rsid w:val="00C52712"/>
    <w:rsid w:val="00CB0EF2"/>
    <w:rsid w:val="00DE739C"/>
    <w:rsid w:val="00EA7E24"/>
    <w:rsid w:val="00F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."/>
  <w:listSeparator w:val=","/>
  <w15:chartTrackingRefBased/>
  <w15:docId w15:val="{381CD817-0364-4F5B-B411-6B5907AB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6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1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31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31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31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Denise</cp:lastModifiedBy>
  <cp:revision>3</cp:revision>
  <dcterms:created xsi:type="dcterms:W3CDTF">2015-03-13T06:26:00Z</dcterms:created>
  <dcterms:modified xsi:type="dcterms:W3CDTF">2015-03-13T07:13:00Z</dcterms:modified>
</cp:coreProperties>
</file>