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18" w:rsidRDefault="00411718" w:rsidP="00411718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Sensors and Scatterplots Activity – </w:t>
      </w:r>
      <w:r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Pre-Activity Assessment</w:t>
      </w:r>
      <w:r w:rsidR="003C1E92">
        <w:rPr>
          <w:rFonts w:ascii="Arial" w:hAnsi="Arial" w:cs="Arial"/>
          <w:b/>
          <w:bCs/>
          <w:sz w:val="32"/>
        </w:rPr>
        <w:t xml:space="preserve"> – </w:t>
      </w:r>
      <w:r w:rsidR="003C1E92" w:rsidRPr="003C1E92">
        <w:rPr>
          <w:rFonts w:ascii="Arial" w:hAnsi="Arial" w:cs="Arial"/>
          <w:b/>
          <w:bCs/>
          <w:color w:val="FF0000"/>
          <w:sz w:val="32"/>
        </w:rPr>
        <w:t>Sample Answers</w:t>
      </w:r>
    </w:p>
    <w:p w:rsidR="0017546F" w:rsidRPr="0017546F" w:rsidRDefault="0017546F" w:rsidP="00822AF6">
      <w:pPr>
        <w:pStyle w:val="Header"/>
        <w:tabs>
          <w:tab w:val="left" w:pos="720"/>
        </w:tabs>
        <w:spacing w:before="360"/>
        <w:rPr>
          <w:rFonts w:ascii="Arial" w:hAnsi="Arial" w:cs="Arial"/>
          <w:b/>
          <w:bCs/>
        </w:rPr>
      </w:pPr>
      <w:r w:rsidRPr="0017546F">
        <w:rPr>
          <w:rFonts w:ascii="Arial" w:hAnsi="Arial" w:cs="Arial"/>
          <w:b/>
          <w:bCs/>
        </w:rPr>
        <w:t>Directions</w:t>
      </w:r>
    </w:p>
    <w:p w:rsidR="0017546F" w:rsidRDefault="0017546F" w:rsidP="00411718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17546F">
        <w:rPr>
          <w:rFonts w:ascii="Times New Roman" w:hAnsi="Times New Roman" w:cs="Times New Roman"/>
          <w:bCs/>
          <w:sz w:val="24"/>
        </w:rPr>
        <w:t>For each scatter plot below, answer the associated questions. Please use complete answers.</w:t>
      </w:r>
    </w:p>
    <w:p w:rsidR="0017546F" w:rsidRPr="0017546F" w:rsidRDefault="0017546F" w:rsidP="00411718">
      <w:pPr>
        <w:pStyle w:val="ListParagraph"/>
        <w:numPr>
          <w:ilvl w:val="0"/>
          <w:numId w:val="2"/>
        </w:numPr>
        <w:spacing w:after="0" w:line="240" w:lineRule="auto"/>
        <w:ind w:left="360" w:firstLine="0"/>
        <w:contextualSpacing w:val="0"/>
        <w:rPr>
          <w:rFonts w:ascii="Times New Roman" w:hAnsi="Times New Roman" w:cs="Times New Roman"/>
          <w:bCs/>
          <w:sz w:val="24"/>
        </w:rPr>
      </w:pPr>
    </w:p>
    <w:p w:rsidR="007A00FD" w:rsidRDefault="007A00FD" w:rsidP="007A00F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12700</wp:posOffset>
            </wp:positionV>
            <wp:extent cx="3438525" cy="2400300"/>
            <wp:effectExtent l="0" t="0" r="9525" b="19050"/>
            <wp:wrapTight wrapText="bothSides">
              <wp:wrapPolygon edited="0">
                <wp:start x="0" y="0"/>
                <wp:lineTo x="0" y="21600"/>
                <wp:lineTo x="21540" y="21600"/>
                <wp:lineTo x="21540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7A00FD" w:rsidRDefault="007A00FD" w:rsidP="007A00FD">
      <w:pPr>
        <w:rPr>
          <w:b/>
          <w:bCs/>
        </w:rPr>
      </w:pPr>
    </w:p>
    <w:p w:rsidR="0017546F" w:rsidRPr="00E53B96" w:rsidRDefault="00411718" w:rsidP="00E53B96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t>The</w:t>
      </w:r>
      <w:r w:rsidR="0017546F" w:rsidRPr="00E53B96">
        <w:rPr>
          <w:rFonts w:ascii="Times New Roman" w:hAnsi="Times New Roman" w:cs="Times New Roman"/>
          <w:bCs/>
          <w:sz w:val="24"/>
        </w:rPr>
        <w:t xml:space="preserve"> </w:t>
      </w:r>
      <w:r w:rsidRPr="00E53B96">
        <w:rPr>
          <w:rFonts w:ascii="Times New Roman" w:hAnsi="Times New Roman" w:cs="Times New Roman"/>
          <w:bCs/>
          <w:sz w:val="24"/>
        </w:rPr>
        <w:t>above</w:t>
      </w:r>
      <w:r w:rsidR="0017546F" w:rsidRPr="00E53B96">
        <w:rPr>
          <w:rFonts w:ascii="Times New Roman" w:hAnsi="Times New Roman" w:cs="Times New Roman"/>
          <w:bCs/>
          <w:sz w:val="24"/>
        </w:rPr>
        <w:t xml:space="preserve"> plot shows a relationship a person’s pulse rate after exercise and time.  Describe the relationship shown between the two variables.</w:t>
      </w:r>
    </w:p>
    <w:p w:rsidR="003C1E92" w:rsidRDefault="003C1E92" w:rsidP="003C1E92">
      <w:pPr>
        <w:spacing w:line="360" w:lineRule="auto"/>
        <w:ind w:left="720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822AF6">
        <w:rPr>
          <w:rFonts w:ascii="Times New Roman" w:hAnsi="Times New Roman" w:cs="Times New Roman"/>
          <w:bCs/>
          <w:color w:val="FF0000"/>
          <w:sz w:val="24"/>
          <w:u w:val="single"/>
        </w:rPr>
        <w:t xml:space="preserve">As more time goes by after a person stops exercising, </w:t>
      </w:r>
      <w:r w:rsidR="00822AF6" w:rsidRPr="00822AF6">
        <w:rPr>
          <w:rFonts w:ascii="Times New Roman" w:hAnsi="Times New Roman" w:cs="Times New Roman"/>
          <w:bCs/>
          <w:color w:val="FF0000"/>
          <w:sz w:val="24"/>
          <w:u w:val="single"/>
        </w:rPr>
        <w:t>their</w:t>
      </w:r>
      <w:r w:rsidRPr="00822AF6">
        <w:rPr>
          <w:rFonts w:ascii="Times New Roman" w:hAnsi="Times New Roman" w:cs="Times New Roman"/>
          <w:bCs/>
          <w:color w:val="FF0000"/>
          <w:sz w:val="24"/>
          <w:u w:val="single"/>
        </w:rPr>
        <w:t xml:space="preserve"> pulse rate decreases.</w:t>
      </w:r>
    </w:p>
    <w:p w:rsidR="007A00FD" w:rsidRPr="0017546F" w:rsidRDefault="005A74E5" w:rsidP="00411718">
      <w:pPr>
        <w:pStyle w:val="ListParagraph"/>
        <w:numPr>
          <w:ilvl w:val="0"/>
          <w:numId w:val="2"/>
        </w:numPr>
        <w:spacing w:after="0" w:line="240" w:lineRule="auto"/>
        <w:ind w:left="360" w:firstLine="0"/>
        <w:contextualSpacing w:val="0"/>
        <w:rPr>
          <w:rFonts w:ascii="Times New Roman" w:hAnsi="Times New Roman" w:cs="Times New Roman"/>
          <w:bCs/>
          <w:sz w:val="24"/>
        </w:rPr>
      </w:pPr>
      <w:r w:rsidRPr="0017546F">
        <w:rPr>
          <w:rFonts w:ascii="Times New Roman" w:hAnsi="Times New Roman" w:cs="Times New Roman"/>
          <w:bCs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135255</wp:posOffset>
            </wp:positionV>
            <wp:extent cx="3371850" cy="22479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7A00FD">
      <w:pPr>
        <w:pStyle w:val="ListParagraph"/>
        <w:rPr>
          <w:b/>
          <w:bCs/>
        </w:rPr>
      </w:pPr>
    </w:p>
    <w:p w:rsidR="007A00FD" w:rsidRDefault="007A00FD" w:rsidP="00880091"/>
    <w:p w:rsidR="00270481" w:rsidRPr="007A00FD" w:rsidRDefault="00270481" w:rsidP="00270481">
      <w:pPr>
        <w:spacing w:after="0" w:line="240" w:lineRule="auto"/>
      </w:pPr>
    </w:p>
    <w:p w:rsidR="0017546F" w:rsidRDefault="0017546F" w:rsidP="0017546F">
      <w:pPr>
        <w:ind w:left="360"/>
      </w:pPr>
    </w:p>
    <w:p w:rsidR="0017546F" w:rsidRPr="00E53B96" w:rsidRDefault="0017546F" w:rsidP="00E53B96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t>Is there a positive correlation, negative correlation, or no correlation between the dollars spent at the mall and the number of hours shopping at the mall?  Explain.</w:t>
      </w:r>
    </w:p>
    <w:p w:rsidR="00822AF6" w:rsidRPr="00822AF6" w:rsidRDefault="00822AF6" w:rsidP="00822AF6">
      <w:pPr>
        <w:spacing w:before="120" w:after="120" w:line="240" w:lineRule="auto"/>
        <w:ind w:left="720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822AF6">
        <w:rPr>
          <w:rFonts w:ascii="Times New Roman" w:hAnsi="Times New Roman" w:cs="Times New Roman"/>
          <w:bCs/>
          <w:color w:val="FF0000"/>
          <w:sz w:val="24"/>
          <w:u w:val="single"/>
        </w:rPr>
        <w:t>No correlation exists between the dollars spent at a mall and the number of hours spent shopping at the mall.</w:t>
      </w:r>
    </w:p>
    <w:p w:rsidR="00972508" w:rsidRPr="00411718" w:rsidRDefault="00972508" w:rsidP="00411718">
      <w:pPr>
        <w:pStyle w:val="ListParagraph"/>
        <w:numPr>
          <w:ilvl w:val="0"/>
          <w:numId w:val="2"/>
        </w:numPr>
        <w:spacing w:after="0" w:line="240" w:lineRule="auto"/>
        <w:ind w:left="360" w:firstLine="0"/>
        <w:contextualSpacing w:val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11718">
        <w:rPr>
          <w:rFonts w:ascii="Times New Roman" w:hAnsi="Times New Roman" w:cs="Times New Roman"/>
          <w:bCs/>
          <w:sz w:val="28"/>
        </w:rPr>
        <w:drawing>
          <wp:anchor distT="0" distB="0" distL="114300" distR="114300" simplePos="0" relativeHeight="251660800" behindDoc="1" locked="0" layoutInCell="1" allowOverlap="1" wp14:anchorId="7209A934" wp14:editId="77AD13EB">
            <wp:simplePos x="0" y="0"/>
            <wp:positionH relativeFrom="column">
              <wp:posOffset>1382395</wp:posOffset>
            </wp:positionH>
            <wp:positionV relativeFrom="paragraph">
              <wp:posOffset>93345</wp:posOffset>
            </wp:positionV>
            <wp:extent cx="3219450" cy="2447925"/>
            <wp:effectExtent l="0" t="0" r="19050" b="9525"/>
            <wp:wrapTight wrapText="bothSides">
              <wp:wrapPolygon edited="0">
                <wp:start x="0" y="0"/>
                <wp:lineTo x="0" y="21516"/>
                <wp:lineTo x="21600" y="21516"/>
                <wp:lineTo x="21600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>
      <w:pPr>
        <w:pStyle w:val="ListParagraph"/>
      </w:pPr>
    </w:p>
    <w:p w:rsidR="00972508" w:rsidRDefault="00972508" w:rsidP="00972508"/>
    <w:p w:rsidR="0017546F" w:rsidRDefault="0017546F" w:rsidP="0017546F">
      <w:pPr>
        <w:ind w:left="360"/>
      </w:pPr>
    </w:p>
    <w:p w:rsidR="0017546F" w:rsidRPr="00E53B96" w:rsidRDefault="0017546F" w:rsidP="00E53B9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t xml:space="preserve">The </w:t>
      </w:r>
      <w:r w:rsidRPr="00E53B96">
        <w:rPr>
          <w:rFonts w:ascii="Times New Roman" w:hAnsi="Times New Roman" w:cs="Times New Roman"/>
          <w:bCs/>
          <w:sz w:val="24"/>
        </w:rPr>
        <w:t>above</w:t>
      </w:r>
      <w:r w:rsidRPr="00E53B96">
        <w:rPr>
          <w:rFonts w:ascii="Times New Roman" w:hAnsi="Times New Roman" w:cs="Times New Roman"/>
          <w:bCs/>
          <w:sz w:val="24"/>
        </w:rPr>
        <w:t xml:space="preserve"> scatterplot shows test grades and hours studied for a group of students.  Describe the relationship between test grade and the number of hours studied.</w:t>
      </w:r>
    </w:p>
    <w:p w:rsidR="00822AF6" w:rsidRPr="00822AF6" w:rsidRDefault="00822AF6" w:rsidP="00822AF6">
      <w:pPr>
        <w:spacing w:before="120" w:after="120" w:line="360" w:lineRule="auto"/>
        <w:ind w:left="720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822AF6">
        <w:rPr>
          <w:rFonts w:ascii="Times New Roman" w:hAnsi="Times New Roman" w:cs="Times New Roman"/>
          <w:bCs/>
          <w:color w:val="FF0000"/>
          <w:sz w:val="24"/>
          <w:u w:val="single"/>
        </w:rPr>
        <w:t>A student’s test grade increases as the number of hours spent studying increases.</w:t>
      </w:r>
    </w:p>
    <w:p w:rsidR="0034232A" w:rsidRPr="00E53B96" w:rsidRDefault="00C80E06" w:rsidP="00E53B9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B96">
        <w:rPr>
          <w:rFonts w:ascii="Times New Roman" w:hAnsi="Times New Roman" w:cs="Times New Roman"/>
          <w:bCs/>
          <w:sz w:val="24"/>
        </w:rPr>
        <w:t>Use</w:t>
      </w:r>
      <w:r w:rsidR="00972508" w:rsidRPr="00E53B96">
        <w:rPr>
          <w:rFonts w:ascii="Times New Roman" w:hAnsi="Times New Roman" w:cs="Times New Roman"/>
          <w:bCs/>
          <w:sz w:val="24"/>
        </w:rPr>
        <w:t xml:space="preserve"> the line of best fit in the scatterplot above</w:t>
      </w:r>
      <w:r w:rsidRPr="00E53B96">
        <w:rPr>
          <w:rFonts w:ascii="Times New Roman" w:hAnsi="Times New Roman" w:cs="Times New Roman"/>
          <w:bCs/>
          <w:sz w:val="24"/>
        </w:rPr>
        <w:t xml:space="preserve"> to predict what grade a student will get if she studied four hours.</w:t>
      </w:r>
    </w:p>
    <w:p w:rsidR="00822AF6" w:rsidRPr="00822AF6" w:rsidRDefault="00822AF6" w:rsidP="00822AF6">
      <w:pPr>
        <w:spacing w:before="120" w:after="120" w:line="360" w:lineRule="auto"/>
        <w:ind w:left="720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822AF6">
        <w:rPr>
          <w:rFonts w:ascii="Times New Roman" w:hAnsi="Times New Roman" w:cs="Times New Roman"/>
          <w:bCs/>
          <w:color w:val="FF0000"/>
          <w:sz w:val="24"/>
          <w:u w:val="single"/>
        </w:rPr>
        <w:t>I predict that a student will get a grade of 80 if she studies 4 hours.</w:t>
      </w:r>
    </w:p>
    <w:p w:rsidR="00C80E06" w:rsidRDefault="00C80E06" w:rsidP="00C80E06">
      <w:pPr>
        <w:pStyle w:val="ListParagraph"/>
      </w:pPr>
    </w:p>
    <w:p w:rsidR="00296D47" w:rsidRDefault="002610AF">
      <w:r>
        <w:tab/>
      </w:r>
      <w:r>
        <w:tab/>
      </w:r>
      <w:r>
        <w:tab/>
      </w:r>
      <w:r>
        <w:tab/>
      </w:r>
    </w:p>
    <w:sectPr w:rsidR="00296D47" w:rsidSect="0017546F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6F" w:rsidRDefault="00D26A6F" w:rsidP="00C80E06">
      <w:pPr>
        <w:spacing w:after="0" w:line="240" w:lineRule="auto"/>
      </w:pPr>
      <w:r>
        <w:separator/>
      </w:r>
    </w:p>
  </w:endnote>
  <w:endnote w:type="continuationSeparator" w:id="0">
    <w:p w:rsidR="00D26A6F" w:rsidRDefault="00D26A6F" w:rsidP="00C8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43" w:rsidRPr="00822AF6" w:rsidRDefault="00822AF6" w:rsidP="00822AF6">
    <w:pPr>
      <w:pStyle w:val="Footer"/>
      <w:tabs>
        <w:tab w:val="clear" w:pos="4680"/>
      </w:tabs>
      <w:rPr>
        <w:rFonts w:ascii="Arial" w:hAnsi="Arial" w:cs="Arial"/>
        <w:b/>
        <w:sz w:val="20"/>
      </w:rPr>
    </w:pPr>
    <w:r w:rsidRPr="0014606C">
      <w:rPr>
        <w:rFonts w:ascii="Arial" w:hAnsi="Arial" w:cs="Arial"/>
        <w:b/>
        <w:sz w:val="20"/>
      </w:rPr>
      <w:t xml:space="preserve">Sensors and Scatterplots Activity – </w:t>
    </w:r>
    <w:r>
      <w:rPr>
        <w:rFonts w:ascii="Arial" w:hAnsi="Arial" w:cs="Arial"/>
        <w:b/>
        <w:sz w:val="20"/>
      </w:rPr>
      <w:t xml:space="preserve">Pre-Activity Assessment – </w:t>
    </w:r>
    <w:r w:rsidRPr="003C1E92">
      <w:rPr>
        <w:rFonts w:ascii="Arial" w:hAnsi="Arial" w:cs="Arial"/>
        <w:b/>
        <w:color w:val="FF0000"/>
        <w:sz w:val="20"/>
      </w:rPr>
      <w:t>Sample Answers</w:t>
    </w:r>
    <w:r>
      <w:rPr>
        <w:rFonts w:ascii="Arial" w:hAnsi="Arial" w:cs="Arial"/>
        <w:b/>
        <w:sz w:val="20"/>
      </w:rPr>
      <w:tab/>
    </w:r>
    <w:r w:rsidRPr="0014606C">
      <w:rPr>
        <w:rFonts w:ascii="Arial" w:hAnsi="Arial" w:cs="Arial"/>
        <w:b/>
        <w:sz w:val="20"/>
      </w:rPr>
      <w:fldChar w:fldCharType="begin"/>
    </w:r>
    <w:r w:rsidRPr="0014606C">
      <w:rPr>
        <w:rFonts w:ascii="Arial" w:hAnsi="Arial" w:cs="Arial"/>
        <w:b/>
        <w:sz w:val="20"/>
      </w:rPr>
      <w:instrText xml:space="preserve"> PAGE   \* MERGEFORMAT </w:instrText>
    </w:r>
    <w:r w:rsidRPr="0014606C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14606C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43" w:rsidRPr="0017546F" w:rsidRDefault="0017546F" w:rsidP="00822AF6">
    <w:pPr>
      <w:pStyle w:val="Footer"/>
      <w:tabs>
        <w:tab w:val="clear" w:pos="4680"/>
      </w:tabs>
      <w:rPr>
        <w:rFonts w:ascii="Arial" w:hAnsi="Arial" w:cs="Arial"/>
        <w:b/>
        <w:sz w:val="20"/>
      </w:rPr>
    </w:pPr>
    <w:r w:rsidRPr="0014606C">
      <w:rPr>
        <w:rFonts w:ascii="Arial" w:hAnsi="Arial" w:cs="Arial"/>
        <w:b/>
        <w:sz w:val="20"/>
      </w:rPr>
      <w:t xml:space="preserve">Sensors and Scatterplots Activity – </w:t>
    </w:r>
    <w:r>
      <w:rPr>
        <w:rFonts w:ascii="Arial" w:hAnsi="Arial" w:cs="Arial"/>
        <w:b/>
        <w:sz w:val="20"/>
      </w:rPr>
      <w:t>Pre-Activity Assessment</w:t>
    </w:r>
    <w:r w:rsidR="003C1E92">
      <w:rPr>
        <w:rFonts w:ascii="Arial" w:hAnsi="Arial" w:cs="Arial"/>
        <w:b/>
        <w:sz w:val="20"/>
      </w:rPr>
      <w:t xml:space="preserve"> – </w:t>
    </w:r>
    <w:r w:rsidR="003C1E92" w:rsidRPr="003C1E92">
      <w:rPr>
        <w:rFonts w:ascii="Arial" w:hAnsi="Arial" w:cs="Arial"/>
        <w:b/>
        <w:color w:val="FF0000"/>
        <w:sz w:val="20"/>
      </w:rPr>
      <w:t>Sample Answers</w:t>
    </w:r>
    <w:r w:rsidR="00822AF6">
      <w:rPr>
        <w:rFonts w:ascii="Arial" w:hAnsi="Arial" w:cs="Arial"/>
        <w:b/>
        <w:sz w:val="20"/>
      </w:rPr>
      <w:tab/>
    </w:r>
    <w:r w:rsidRPr="0014606C">
      <w:rPr>
        <w:rFonts w:ascii="Arial" w:hAnsi="Arial" w:cs="Arial"/>
        <w:b/>
        <w:sz w:val="20"/>
      </w:rPr>
      <w:fldChar w:fldCharType="begin"/>
    </w:r>
    <w:r w:rsidRPr="0014606C">
      <w:rPr>
        <w:rFonts w:ascii="Arial" w:hAnsi="Arial" w:cs="Arial"/>
        <w:b/>
        <w:sz w:val="20"/>
      </w:rPr>
      <w:instrText xml:space="preserve"> PAGE   \* MERGEFORMAT </w:instrText>
    </w:r>
    <w:r w:rsidRPr="0014606C">
      <w:rPr>
        <w:rFonts w:ascii="Arial" w:hAnsi="Arial" w:cs="Arial"/>
        <w:b/>
        <w:sz w:val="20"/>
      </w:rPr>
      <w:fldChar w:fldCharType="separate"/>
    </w:r>
    <w:r w:rsidR="00822AF6">
      <w:rPr>
        <w:rFonts w:ascii="Arial" w:hAnsi="Arial" w:cs="Arial"/>
        <w:b/>
        <w:noProof/>
        <w:sz w:val="20"/>
      </w:rPr>
      <w:t>1</w:t>
    </w:r>
    <w:r w:rsidRPr="0014606C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6F" w:rsidRDefault="00D26A6F" w:rsidP="00C80E06">
      <w:pPr>
        <w:spacing w:after="0" w:line="240" w:lineRule="auto"/>
      </w:pPr>
      <w:r>
        <w:separator/>
      </w:r>
    </w:p>
  </w:footnote>
  <w:footnote w:type="continuationSeparator" w:id="0">
    <w:p w:rsidR="00D26A6F" w:rsidRDefault="00D26A6F" w:rsidP="00C8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B8A"/>
    <w:multiLevelType w:val="hybridMultilevel"/>
    <w:tmpl w:val="B5FE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385"/>
    <w:multiLevelType w:val="hybridMultilevel"/>
    <w:tmpl w:val="2C6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2DCE"/>
    <w:multiLevelType w:val="hybridMultilevel"/>
    <w:tmpl w:val="E8B6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A429B"/>
    <w:multiLevelType w:val="hybridMultilevel"/>
    <w:tmpl w:val="B0343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25E3"/>
    <w:multiLevelType w:val="hybridMultilevel"/>
    <w:tmpl w:val="F3EC6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7"/>
    <w:rsid w:val="00055FAA"/>
    <w:rsid w:val="000B2931"/>
    <w:rsid w:val="0017546F"/>
    <w:rsid w:val="002610AF"/>
    <w:rsid w:val="00270481"/>
    <w:rsid w:val="00296D47"/>
    <w:rsid w:val="002A6B83"/>
    <w:rsid w:val="0034232A"/>
    <w:rsid w:val="003C1E92"/>
    <w:rsid w:val="00411718"/>
    <w:rsid w:val="005A74E5"/>
    <w:rsid w:val="0073019D"/>
    <w:rsid w:val="007A00FD"/>
    <w:rsid w:val="007D6DED"/>
    <w:rsid w:val="007E5F75"/>
    <w:rsid w:val="00822AF6"/>
    <w:rsid w:val="00880091"/>
    <w:rsid w:val="00932E3D"/>
    <w:rsid w:val="00972508"/>
    <w:rsid w:val="00C356CD"/>
    <w:rsid w:val="00C71943"/>
    <w:rsid w:val="00C80E06"/>
    <w:rsid w:val="00D26A6F"/>
    <w:rsid w:val="00D83DB9"/>
    <w:rsid w:val="00E06566"/>
    <w:rsid w:val="00E244EB"/>
    <w:rsid w:val="00E53B96"/>
    <w:rsid w:val="00ED14C9"/>
    <w:rsid w:val="00FE5FE7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AA7DF-7568-42D1-8306-E7AD51F5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06"/>
  </w:style>
  <w:style w:type="paragraph" w:styleId="Footer">
    <w:name w:val="footer"/>
    <w:basedOn w:val="Normal"/>
    <w:link w:val="FooterChar"/>
    <w:unhideWhenUsed/>
    <w:rsid w:val="00C8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06"/>
  </w:style>
  <w:style w:type="paragraph" w:customStyle="1" w:styleId="Numbered">
    <w:name w:val="Numbered"/>
    <w:basedOn w:val="Normal"/>
    <w:rsid w:val="00411718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Pulse</a:t>
            </a:r>
            <a:r>
              <a:rPr lang="en-US" baseline="0"/>
              <a:t> Rate After Exercise</a:t>
            </a:r>
            <a:endParaRPr lang="en-US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Sheet1!$B$1:$B$10</c:f>
              <c:numCache>
                <c:formatCode>General</c:formatCode>
                <c:ptCount val="10"/>
                <c:pt idx="0">
                  <c:v>120</c:v>
                </c:pt>
                <c:pt idx="1">
                  <c:v>118</c:v>
                </c:pt>
                <c:pt idx="2">
                  <c:v>110</c:v>
                </c:pt>
                <c:pt idx="3">
                  <c:v>108</c:v>
                </c:pt>
                <c:pt idx="4">
                  <c:v>100</c:v>
                </c:pt>
                <c:pt idx="5">
                  <c:v>96</c:v>
                </c:pt>
                <c:pt idx="6">
                  <c:v>95</c:v>
                </c:pt>
                <c:pt idx="7">
                  <c:v>90</c:v>
                </c:pt>
                <c:pt idx="8">
                  <c:v>84</c:v>
                </c:pt>
                <c:pt idx="9">
                  <c:v>80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161576"/>
        <c:axId val="560996864"/>
      </c:scatterChart>
      <c:valAx>
        <c:axId val="460161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(minutes)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560996864"/>
        <c:crosses val="autoZero"/>
        <c:crossBetween val="midCat"/>
      </c:valAx>
      <c:valAx>
        <c:axId val="560996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Pulse rate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46016157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Money Spent at Mall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Sheet1!$A$1:$A$12</c:f>
              <c:numCache>
                <c:formatCode>General</c:formatCode>
                <c:ptCount val="12"/>
                <c:pt idx="0">
                  <c:v>10</c:v>
                </c:pt>
                <c:pt idx="1">
                  <c:v>8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2</c:v>
                </c:pt>
                <c:pt idx="11">
                  <c:v>3</c:v>
                </c:pt>
              </c:numCache>
            </c:numRef>
          </c:xVal>
          <c:yVal>
            <c:numRef>
              <c:f>Sheet1!$B$1:$B$12</c:f>
              <c:numCache>
                <c:formatCode>General</c:formatCode>
                <c:ptCount val="12"/>
                <c:pt idx="0">
                  <c:v>40</c:v>
                </c:pt>
                <c:pt idx="1">
                  <c:v>15</c:v>
                </c:pt>
                <c:pt idx="2">
                  <c:v>24</c:v>
                </c:pt>
                <c:pt idx="3">
                  <c:v>20</c:v>
                </c:pt>
                <c:pt idx="4">
                  <c:v>10</c:v>
                </c:pt>
                <c:pt idx="5">
                  <c:v>35</c:v>
                </c:pt>
                <c:pt idx="6">
                  <c:v>50</c:v>
                </c:pt>
                <c:pt idx="7">
                  <c:v>70</c:v>
                </c:pt>
                <c:pt idx="8">
                  <c:v>18</c:v>
                </c:pt>
                <c:pt idx="9">
                  <c:v>25</c:v>
                </c:pt>
                <c:pt idx="10">
                  <c:v>100</c:v>
                </c:pt>
                <c:pt idx="11">
                  <c:v>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0997648"/>
        <c:axId val="560998824"/>
      </c:scatterChart>
      <c:valAx>
        <c:axId val="560997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 at Mall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60998824"/>
        <c:crosses val="autoZero"/>
        <c:crossBetween val="midCat"/>
      </c:valAx>
      <c:valAx>
        <c:axId val="560998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Dollars Spent at Mall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6099764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# of Hours Studied versus Test Grade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Sheet1!$A$1:$A$16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6</c:v>
                </c:pt>
              </c:numCache>
            </c:numRef>
          </c:xVal>
          <c:yVal>
            <c:numRef>
              <c:f>Sheet1!$B$1:$B$16</c:f>
              <c:numCache>
                <c:formatCode>General</c:formatCode>
                <c:ptCount val="16"/>
                <c:pt idx="0">
                  <c:v>50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70</c:v>
                </c:pt>
                <c:pt idx="5">
                  <c:v>78</c:v>
                </c:pt>
                <c:pt idx="6">
                  <c:v>83</c:v>
                </c:pt>
                <c:pt idx="7">
                  <c:v>70</c:v>
                </c:pt>
                <c:pt idx="8">
                  <c:v>74</c:v>
                </c:pt>
                <c:pt idx="9">
                  <c:v>80</c:v>
                </c:pt>
                <c:pt idx="10">
                  <c:v>82</c:v>
                </c:pt>
                <c:pt idx="11">
                  <c:v>87</c:v>
                </c:pt>
                <c:pt idx="12">
                  <c:v>85</c:v>
                </c:pt>
                <c:pt idx="13">
                  <c:v>90</c:v>
                </c:pt>
                <c:pt idx="14">
                  <c:v>96</c:v>
                </c:pt>
                <c:pt idx="15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1000392"/>
        <c:axId val="342230568"/>
      </c:scatterChart>
      <c:valAx>
        <c:axId val="561000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 studied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42230568"/>
        <c:crosses val="autoZero"/>
        <c:crossBetween val="midCat"/>
      </c:valAx>
      <c:valAx>
        <c:axId val="342230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Test grade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6100039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Pinon, Elma M. -DeLeon</dc:creator>
  <cp:lastModifiedBy>YOWELL JANET LYNN</cp:lastModifiedBy>
  <cp:revision>3</cp:revision>
  <dcterms:created xsi:type="dcterms:W3CDTF">2013-11-11T23:36:00Z</dcterms:created>
  <dcterms:modified xsi:type="dcterms:W3CDTF">2013-11-11T23:44:00Z</dcterms:modified>
</cp:coreProperties>
</file>