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56" w:rsidRPr="000E1C56" w:rsidRDefault="000E1C56" w:rsidP="000E1C56">
      <w:pPr>
        <w:spacing w:line="240" w:lineRule="auto"/>
        <w:jc w:val="center"/>
        <w:rPr>
          <w:rFonts w:ascii="Arial" w:eastAsiaTheme="minorHAnsi" w:hAnsi="Arial" w:cs="Arial"/>
          <w:b/>
          <w:noProof/>
          <w:sz w:val="32"/>
          <w:szCs w:val="36"/>
        </w:rPr>
      </w:pPr>
      <w:r>
        <w:rPr>
          <w:rFonts w:ascii="Arial" w:eastAsiaTheme="minorHAnsi" w:hAnsi="Arial" w:cs="Arial"/>
          <w:b/>
          <w:noProof/>
          <w:sz w:val="32"/>
          <w:szCs w:val="36"/>
        </w:rPr>
        <w:t>Agricultural Engineering: Cutting through Soil Activity</w:t>
      </w:r>
      <w:r w:rsidRPr="000E1C56">
        <w:rPr>
          <w:rFonts w:ascii="Arial" w:eastAsiaTheme="minorHAnsi" w:hAnsi="Arial" w:cs="Arial"/>
          <w:b/>
          <w:noProof/>
          <w:sz w:val="32"/>
          <w:szCs w:val="36"/>
        </w:rPr>
        <w:t xml:space="preserve"> </w:t>
      </w:r>
      <w:r>
        <w:rPr>
          <w:rFonts w:ascii="Arial" w:eastAsiaTheme="minorHAnsi" w:hAnsi="Arial" w:cs="Arial"/>
          <w:b/>
          <w:noProof/>
          <w:sz w:val="32"/>
          <w:szCs w:val="36"/>
        </w:rPr>
        <w:t xml:space="preserve">— </w:t>
      </w:r>
      <w:r w:rsidRPr="000E1C56">
        <w:rPr>
          <w:rFonts w:ascii="Arial" w:eastAsiaTheme="minorHAnsi" w:hAnsi="Arial" w:cs="Arial"/>
          <w:b/>
          <w:noProof/>
          <w:sz w:val="32"/>
          <w:szCs w:val="36"/>
        </w:rPr>
        <w:br/>
      </w:r>
      <w:r>
        <w:rPr>
          <w:rFonts w:ascii="Arial" w:eastAsiaTheme="minorHAnsi" w:hAnsi="Arial" w:cs="Arial"/>
          <w:b/>
          <w:noProof/>
          <w:sz w:val="32"/>
          <w:szCs w:val="36"/>
        </w:rPr>
        <w:t>The Parts of a Plow</w:t>
      </w:r>
      <w:r w:rsidRPr="000E1C56">
        <w:rPr>
          <w:rFonts w:ascii="Arial" w:eastAsiaTheme="minorHAnsi" w:hAnsi="Arial" w:cs="Arial"/>
          <w:b/>
          <w:noProof/>
          <w:sz w:val="32"/>
          <w:szCs w:val="36"/>
        </w:rPr>
        <w:t xml:space="preserve"> </w:t>
      </w:r>
      <w:r>
        <w:rPr>
          <w:rFonts w:ascii="Arial" w:eastAsiaTheme="minorHAnsi" w:hAnsi="Arial" w:cs="Arial"/>
          <w:b/>
          <w:noProof/>
          <w:sz w:val="32"/>
          <w:szCs w:val="36"/>
        </w:rPr>
        <w:t>Handout</w:t>
      </w:r>
    </w:p>
    <w:p w:rsidR="00E27FBA" w:rsidRPr="00E27FBA" w:rsidRDefault="00E27FBA" w:rsidP="00E27FBA"/>
    <w:p w:rsidR="00E27FBA" w:rsidRPr="00E27FBA" w:rsidRDefault="00171056" w:rsidP="00E27FBA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-3175</wp:posOffset>
            </wp:positionV>
            <wp:extent cx="4676775" cy="2095500"/>
            <wp:effectExtent l="19050" t="0" r="9525" b="0"/>
            <wp:wrapNone/>
            <wp:docPr id="4" name="Picture 3" descr="p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o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_x0000_s1069" style="position:absolute;margin-left:45pt;margin-top:8pt;width:425.25pt;height:185.25pt;z-index:251675648;mso-position-horizontal-relative:text;mso-position-vertical-relative:text" coordorigin="2340,3045" coordsize="8505,37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3105;top:5790;width:1380;height:480" filled="f" stroked="f">
              <v:textbox>
                <w:txbxContent>
                  <w:p w:rsidR="00F6306F" w:rsidRPr="00171056" w:rsidRDefault="00F6306F">
                    <w:pPr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171056">
                      <w:rPr>
                        <w:rFonts w:ascii="Arial" w:hAnsi="Arial" w:cs="Arial"/>
                        <w:b/>
                        <w:szCs w:val="28"/>
                      </w:rPr>
                      <w:t>Coulter</w:t>
                    </w:r>
                  </w:p>
                  <w:p w:rsidR="00F6306F" w:rsidRDefault="00F6306F"/>
                </w:txbxContent>
              </v:textbox>
            </v:shape>
            <v:shape id="_x0000_s1027" type="#_x0000_t202" style="position:absolute;left:4800;top:6270;width:1560;height:480" filled="f" stroked="f">
              <v:textbox>
                <w:txbxContent>
                  <w:p w:rsidR="00F6306F" w:rsidRPr="004C6C6C" w:rsidRDefault="006451FB" w:rsidP="004C6C6C">
                    <w:pPr>
                      <w:rPr>
                        <w:sz w:val="28"/>
                        <w:szCs w:val="28"/>
                      </w:rPr>
                    </w:pPr>
                    <w:r w:rsidRPr="00171056">
                      <w:rPr>
                        <w:rFonts w:ascii="Arial" w:hAnsi="Arial" w:cs="Arial"/>
                        <w:b/>
                        <w:szCs w:val="28"/>
                      </w:rPr>
                      <w:t>Plows</w:t>
                    </w:r>
                    <w:r w:rsidR="00F6306F" w:rsidRPr="00171056">
                      <w:rPr>
                        <w:rFonts w:ascii="Arial" w:hAnsi="Arial" w:cs="Arial"/>
                        <w:b/>
                        <w:szCs w:val="28"/>
                      </w:rPr>
                      <w:t>hare</w:t>
                    </w:r>
                  </w:p>
                  <w:p w:rsidR="00F6306F" w:rsidRDefault="00F6306F" w:rsidP="004C6C6C"/>
                </w:txbxContent>
              </v:textbox>
            </v:shape>
            <v:shape id="_x0000_s1028" type="#_x0000_t202" style="position:absolute;left:7095;top:6042;width:1950;height:480" filled="f" stroked="f">
              <v:textbox>
                <w:txbxContent>
                  <w:p w:rsidR="00F6306F" w:rsidRPr="00171056" w:rsidRDefault="00F6306F" w:rsidP="004C6C6C">
                    <w:pPr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171056">
                      <w:rPr>
                        <w:rFonts w:ascii="Arial" w:hAnsi="Arial" w:cs="Arial"/>
                        <w:b/>
                        <w:szCs w:val="28"/>
                      </w:rPr>
                      <w:t>Moldboard</w:t>
                    </w:r>
                  </w:p>
                  <w:p w:rsidR="00F6306F" w:rsidRDefault="00F6306F" w:rsidP="004C6C6C"/>
                </w:txbxContent>
              </v:textbox>
            </v:shape>
            <v:shape id="_x0000_s1029" type="#_x0000_t202" style="position:absolute;left:9405;top:3570;width:1440;height:480" filled="f" stroked="f">
              <v:textbox style="mso-next-textbox:#_x0000_s1029">
                <w:txbxContent>
                  <w:p w:rsidR="00F6306F" w:rsidRPr="00171056" w:rsidRDefault="00F6306F" w:rsidP="004C6C6C">
                    <w:pPr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171056">
                      <w:rPr>
                        <w:rFonts w:ascii="Arial" w:hAnsi="Arial" w:cs="Arial"/>
                        <w:b/>
                        <w:szCs w:val="28"/>
                      </w:rPr>
                      <w:t>Handles</w:t>
                    </w:r>
                  </w:p>
                  <w:p w:rsidR="00F6306F" w:rsidRDefault="00F6306F" w:rsidP="004C6C6C"/>
                </w:txbxContent>
              </v:textbox>
            </v:shape>
            <v:shape id="_x0000_s1030" type="#_x0000_t202" style="position:absolute;left:5205;top:3045;width:1005;height:480" filled="f" stroked="f">
              <v:textbox style="mso-next-textbox:#_x0000_s1030">
                <w:txbxContent>
                  <w:p w:rsidR="00F6306F" w:rsidRPr="00171056" w:rsidRDefault="00F6306F" w:rsidP="004C6C6C">
                    <w:pPr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171056">
                      <w:rPr>
                        <w:rFonts w:ascii="Arial" w:hAnsi="Arial" w:cs="Arial"/>
                        <w:b/>
                        <w:szCs w:val="28"/>
                      </w:rPr>
                      <w:t>Beam</w:t>
                    </w:r>
                  </w:p>
                  <w:p w:rsidR="00F6306F" w:rsidRDefault="00F6306F" w:rsidP="004C6C6C"/>
                </w:txbxContent>
              </v:textbox>
            </v:shape>
            <v:shape id="_x0000_s1031" type="#_x0000_t202" style="position:absolute;left:2340;top:3421;width:1005;height:480" stroked="f">
              <v:textbox style="mso-next-textbox:#_x0000_s1031">
                <w:txbxContent>
                  <w:p w:rsidR="00F6306F" w:rsidRPr="00171056" w:rsidRDefault="00F6306F" w:rsidP="004C6C6C">
                    <w:pPr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171056">
                      <w:rPr>
                        <w:rFonts w:ascii="Arial" w:hAnsi="Arial" w:cs="Arial"/>
                        <w:b/>
                        <w:szCs w:val="28"/>
                      </w:rPr>
                      <w:t>Hitch</w:t>
                    </w:r>
                  </w:p>
                  <w:p w:rsidR="00F6306F" w:rsidRDefault="00F6306F" w:rsidP="004C6C6C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3105;top:3900;width:90;height:555" o:connectortype="straight" strokecolor="black [3213]" strokeweight="2pt">
              <v:stroke endarrow="block"/>
            </v:shape>
            <v:shape id="_x0000_s1033" type="#_x0000_t32" style="position:absolute;left:4605;top:3570;width:600;height:886;flip:x" o:connectortype="straight" strokecolor="black [3213]" strokeweight="2pt">
              <v:stroke endarrow="block"/>
            </v:shape>
            <v:shape id="_x0000_s1034" type="#_x0000_t32" style="position:absolute;left:4005;top:5370;width:795;height:510;flip:y" o:connectortype="straight" strokecolor="black [3213]" strokeweight="2pt">
              <v:stroke endarrow="block"/>
            </v:shape>
            <v:shape id="_x0000_s1038" type="#_x0000_t32" style="position:absolute;left:5205;top:5790;width:150;height:582;flip:x y" o:connectortype="straight" strokecolor="black [3213]" strokeweight="2pt">
              <v:stroke endarrow="block"/>
            </v:shape>
            <v:shape id="_x0000_s1039" type="#_x0000_t32" style="position:absolute;left:8865;top:3420;width:540;height:391;flip:x y" o:connectortype="straight" strokecolor="black [3213]" strokeweight="2pt">
              <v:stroke endarrow="block"/>
            </v:shape>
            <v:shape id="_x0000_s1042" type="#_x0000_t32" style="position:absolute;left:6525;top:5457;width:690;height:585;flip:x y" o:connectortype="straight" strokecolor="black [3213]" strokeweight="2pt">
              <v:stroke endarrow="block"/>
            </v:shape>
          </v:group>
        </w:pict>
      </w:r>
    </w:p>
    <w:p w:rsidR="00E27FBA" w:rsidRPr="00E27FBA" w:rsidRDefault="00E27FBA" w:rsidP="00E27FBA"/>
    <w:p w:rsidR="00E27FBA" w:rsidRPr="00E27FBA" w:rsidRDefault="00E27FBA" w:rsidP="00E27FBA"/>
    <w:p w:rsidR="00E27FBA" w:rsidRPr="00E27FBA" w:rsidRDefault="00E27FBA" w:rsidP="00E27FBA"/>
    <w:p w:rsidR="00E27FBA" w:rsidRPr="00E27FBA" w:rsidRDefault="00E27FBA" w:rsidP="00E27FBA"/>
    <w:p w:rsidR="00E27FBA" w:rsidRPr="00E27FBA" w:rsidRDefault="00E27FBA" w:rsidP="00E27FBA"/>
    <w:p w:rsidR="00E27FBA" w:rsidRPr="00E27FBA" w:rsidRDefault="00E27FBA" w:rsidP="00E27FBA"/>
    <w:p w:rsidR="00E27FBA" w:rsidRPr="00E27FBA" w:rsidRDefault="005F4532" w:rsidP="005F4532">
      <w:pPr>
        <w:tabs>
          <w:tab w:val="center" w:pos="4680"/>
        </w:tabs>
      </w:pPr>
      <w:r>
        <w:tab/>
      </w:r>
    </w:p>
    <w:p w:rsidR="00E27FBA" w:rsidRPr="005D0309" w:rsidRDefault="005D0309" w:rsidP="005D0309">
      <w:pPr>
        <w:jc w:val="center"/>
        <w:rPr>
          <w:sz w:val="16"/>
          <w:szCs w:val="16"/>
        </w:rPr>
      </w:pPr>
      <w:r w:rsidRPr="005D0309">
        <w:rPr>
          <w:sz w:val="16"/>
          <w:szCs w:val="16"/>
        </w:rPr>
        <w:t xml:space="preserve">Source: </w:t>
      </w:r>
      <w:hyperlink r:id="rId7" w:history="1">
        <w:r w:rsidRPr="005D0309">
          <w:rPr>
            <w:rStyle w:val="Hyperlink"/>
            <w:sz w:val="16"/>
            <w:szCs w:val="16"/>
          </w:rPr>
          <w:t>http://www.fhwa.dot.gov/environment/Fspubs/96232802/fig15.jpg</w:t>
        </w:r>
      </w:hyperlink>
    </w:p>
    <w:p w:rsidR="004C6C6C" w:rsidRDefault="004C6C6C" w:rsidP="004C6C6C"/>
    <w:p w:rsidR="00E27FBA" w:rsidRPr="00171056" w:rsidRDefault="00E27FBA" w:rsidP="008A18F1">
      <w:pPr>
        <w:rPr>
          <w:rFonts w:ascii="Times New Roman" w:hAnsi="Times New Roman"/>
          <w:sz w:val="24"/>
          <w:szCs w:val="28"/>
        </w:rPr>
      </w:pPr>
      <w:r w:rsidRPr="00171056">
        <w:rPr>
          <w:rFonts w:ascii="Arial" w:hAnsi="Arial" w:cs="Arial"/>
          <w:b/>
          <w:szCs w:val="28"/>
        </w:rPr>
        <w:t>Coulter</w:t>
      </w:r>
      <w:r w:rsidR="008A18F1">
        <w:rPr>
          <w:sz w:val="28"/>
          <w:szCs w:val="28"/>
        </w:rPr>
        <w:t xml:space="preserve"> – </w:t>
      </w:r>
      <w:r w:rsidR="008A18F1" w:rsidRPr="00171056">
        <w:rPr>
          <w:rFonts w:ascii="Times New Roman" w:hAnsi="Times New Roman"/>
          <w:sz w:val="24"/>
          <w:szCs w:val="28"/>
        </w:rPr>
        <w:t xml:space="preserve">A sharp wedge that </w:t>
      </w:r>
      <w:r w:rsidR="00825CD9" w:rsidRPr="00171056">
        <w:rPr>
          <w:rFonts w:ascii="Times New Roman" w:hAnsi="Times New Roman"/>
          <w:sz w:val="24"/>
          <w:szCs w:val="28"/>
        </w:rPr>
        <w:t xml:space="preserve">goes in front of the share </w:t>
      </w:r>
      <w:r w:rsidR="008A18F1" w:rsidRPr="00171056">
        <w:rPr>
          <w:rFonts w:ascii="Times New Roman" w:hAnsi="Times New Roman"/>
          <w:sz w:val="24"/>
          <w:szCs w:val="28"/>
        </w:rPr>
        <w:t>and cuts vertically through the soil.</w:t>
      </w:r>
    </w:p>
    <w:p w:rsidR="00E27FBA" w:rsidRPr="004C6C6C" w:rsidRDefault="00FB52BC" w:rsidP="008A18F1">
      <w:pPr>
        <w:rPr>
          <w:sz w:val="28"/>
          <w:szCs w:val="28"/>
        </w:rPr>
      </w:pPr>
      <w:r w:rsidRPr="00171056">
        <w:rPr>
          <w:rFonts w:ascii="Arial" w:hAnsi="Arial" w:cs="Arial"/>
          <w:b/>
          <w:szCs w:val="28"/>
        </w:rPr>
        <w:t>Plows</w:t>
      </w:r>
      <w:r w:rsidR="00E27FBA" w:rsidRPr="00171056">
        <w:rPr>
          <w:rFonts w:ascii="Arial" w:hAnsi="Arial" w:cs="Arial"/>
          <w:b/>
          <w:szCs w:val="28"/>
        </w:rPr>
        <w:t>hare</w:t>
      </w:r>
      <w:r w:rsidR="008A18F1">
        <w:rPr>
          <w:sz w:val="28"/>
          <w:szCs w:val="28"/>
        </w:rPr>
        <w:t xml:space="preserve"> – </w:t>
      </w:r>
      <w:r w:rsidR="008A18F1" w:rsidRPr="00171056">
        <w:rPr>
          <w:rFonts w:ascii="Times New Roman" w:hAnsi="Times New Roman"/>
          <w:sz w:val="24"/>
          <w:szCs w:val="28"/>
        </w:rPr>
        <w:t>the wedge shaped piece that cuts the soil horizontally.</w:t>
      </w:r>
    </w:p>
    <w:p w:rsidR="00E27FBA" w:rsidRPr="00171056" w:rsidRDefault="004C6C6C" w:rsidP="008A18F1">
      <w:pPr>
        <w:rPr>
          <w:rFonts w:ascii="Times New Roman" w:hAnsi="Times New Roman"/>
          <w:sz w:val="24"/>
          <w:szCs w:val="28"/>
        </w:rPr>
      </w:pPr>
      <w:r w:rsidRPr="00171056">
        <w:rPr>
          <w:rFonts w:ascii="Arial" w:hAnsi="Arial" w:cs="Arial"/>
          <w:b/>
          <w:szCs w:val="28"/>
        </w:rPr>
        <w:t>Mo</w:t>
      </w:r>
      <w:r w:rsidR="00E27FBA" w:rsidRPr="00171056">
        <w:rPr>
          <w:rFonts w:ascii="Arial" w:hAnsi="Arial" w:cs="Arial"/>
          <w:b/>
          <w:szCs w:val="28"/>
        </w:rPr>
        <w:t>ldboard</w:t>
      </w:r>
      <w:r w:rsidR="008A18F1" w:rsidRPr="00171056">
        <w:rPr>
          <w:rFonts w:ascii="Arial" w:hAnsi="Arial" w:cs="Arial"/>
          <w:b/>
          <w:szCs w:val="28"/>
        </w:rPr>
        <w:t xml:space="preserve"> </w:t>
      </w:r>
      <w:r w:rsidR="008A18F1">
        <w:rPr>
          <w:sz w:val="28"/>
          <w:szCs w:val="28"/>
        </w:rPr>
        <w:t xml:space="preserve">– </w:t>
      </w:r>
      <w:r w:rsidR="008A18F1" w:rsidRPr="00171056">
        <w:rPr>
          <w:rFonts w:ascii="Times New Roman" w:hAnsi="Times New Roman"/>
          <w:sz w:val="24"/>
          <w:szCs w:val="28"/>
        </w:rPr>
        <w:t xml:space="preserve">A curved piece above the </w:t>
      </w:r>
      <w:r w:rsidR="00FB52BC" w:rsidRPr="00171056">
        <w:rPr>
          <w:rFonts w:ascii="Times New Roman" w:hAnsi="Times New Roman"/>
          <w:sz w:val="24"/>
          <w:szCs w:val="28"/>
        </w:rPr>
        <w:t>plow</w:t>
      </w:r>
      <w:r w:rsidR="008A18F1" w:rsidRPr="00171056">
        <w:rPr>
          <w:rFonts w:ascii="Times New Roman" w:hAnsi="Times New Roman"/>
          <w:sz w:val="24"/>
          <w:szCs w:val="28"/>
        </w:rPr>
        <w:t xml:space="preserve">share that turns the soil over as it is cut by the </w:t>
      </w:r>
      <w:r w:rsidR="00FB52BC" w:rsidRPr="00171056">
        <w:rPr>
          <w:rFonts w:ascii="Times New Roman" w:hAnsi="Times New Roman"/>
          <w:sz w:val="24"/>
          <w:szCs w:val="28"/>
        </w:rPr>
        <w:t>plow</w:t>
      </w:r>
      <w:r w:rsidR="008A18F1" w:rsidRPr="00171056">
        <w:rPr>
          <w:rFonts w:ascii="Times New Roman" w:hAnsi="Times New Roman"/>
          <w:sz w:val="24"/>
          <w:szCs w:val="28"/>
        </w:rPr>
        <w:t>share.</w:t>
      </w:r>
    </w:p>
    <w:p w:rsidR="00E27FBA" w:rsidRPr="00171056" w:rsidRDefault="00E27FBA" w:rsidP="008A18F1">
      <w:pPr>
        <w:rPr>
          <w:rFonts w:ascii="Times New Roman" w:hAnsi="Times New Roman"/>
          <w:sz w:val="24"/>
          <w:szCs w:val="28"/>
        </w:rPr>
      </w:pPr>
      <w:r w:rsidRPr="00171056">
        <w:rPr>
          <w:rFonts w:ascii="Arial" w:hAnsi="Arial" w:cs="Arial"/>
          <w:b/>
          <w:szCs w:val="28"/>
        </w:rPr>
        <w:t>Handles</w:t>
      </w:r>
      <w:r w:rsidR="008A18F1">
        <w:rPr>
          <w:sz w:val="28"/>
          <w:szCs w:val="28"/>
        </w:rPr>
        <w:t xml:space="preserve"> – </w:t>
      </w:r>
      <w:r w:rsidR="008A18F1" w:rsidRPr="00171056">
        <w:rPr>
          <w:rFonts w:ascii="Times New Roman" w:hAnsi="Times New Roman"/>
          <w:sz w:val="24"/>
          <w:szCs w:val="28"/>
        </w:rPr>
        <w:t>used by the operator to control the plow.</w:t>
      </w:r>
    </w:p>
    <w:p w:rsidR="00E27FBA" w:rsidRPr="00171056" w:rsidRDefault="00E27FBA" w:rsidP="008A18F1">
      <w:pPr>
        <w:rPr>
          <w:rFonts w:ascii="Times New Roman" w:hAnsi="Times New Roman"/>
          <w:sz w:val="24"/>
          <w:szCs w:val="28"/>
        </w:rPr>
      </w:pPr>
      <w:r w:rsidRPr="00171056">
        <w:rPr>
          <w:rFonts w:ascii="Arial" w:hAnsi="Arial" w:cs="Arial"/>
          <w:b/>
          <w:szCs w:val="28"/>
        </w:rPr>
        <w:t>Beam</w:t>
      </w:r>
      <w:r w:rsidR="008A18F1">
        <w:rPr>
          <w:sz w:val="28"/>
          <w:szCs w:val="28"/>
        </w:rPr>
        <w:t xml:space="preserve"> – </w:t>
      </w:r>
      <w:r w:rsidR="008A18F1" w:rsidRPr="00171056">
        <w:rPr>
          <w:rFonts w:ascii="Times New Roman" w:hAnsi="Times New Roman"/>
          <w:sz w:val="24"/>
          <w:szCs w:val="28"/>
        </w:rPr>
        <w:t xml:space="preserve">the main support of the plow. </w:t>
      </w:r>
    </w:p>
    <w:p w:rsidR="00E27FBA" w:rsidRPr="00171056" w:rsidRDefault="00C15DB0" w:rsidP="008A18F1">
      <w:pPr>
        <w:rPr>
          <w:rFonts w:ascii="Times New Roman" w:hAnsi="Times New Roman"/>
          <w:sz w:val="24"/>
          <w:szCs w:val="28"/>
        </w:rPr>
      </w:pPr>
      <w:r w:rsidRPr="00171056">
        <w:rPr>
          <w:rFonts w:ascii="Arial" w:hAnsi="Arial" w:cs="Arial"/>
          <w:b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3296920</wp:posOffset>
            </wp:positionV>
            <wp:extent cx="4810125" cy="2849245"/>
            <wp:effectExtent l="19050" t="0" r="9525" b="0"/>
            <wp:wrapNone/>
            <wp:docPr id="21" name="Picture 21" descr="http://skyways.lib.ks.us/orgs/fordco/malin/graphics/21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kyways.lib.ks.us/orgs/fordco/malin/graphics/211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FBA" w:rsidRPr="00171056">
        <w:rPr>
          <w:rFonts w:ascii="Arial" w:hAnsi="Arial" w:cs="Arial"/>
          <w:b/>
          <w:szCs w:val="28"/>
        </w:rPr>
        <w:t>Hitch</w:t>
      </w:r>
      <w:r w:rsidR="008A18F1" w:rsidRPr="00171056">
        <w:rPr>
          <w:rFonts w:ascii="Arial" w:hAnsi="Arial" w:cs="Arial"/>
          <w:b/>
          <w:szCs w:val="28"/>
        </w:rPr>
        <w:t xml:space="preserve"> </w:t>
      </w:r>
      <w:r w:rsidR="008A18F1">
        <w:rPr>
          <w:sz w:val="28"/>
          <w:szCs w:val="28"/>
        </w:rPr>
        <w:t xml:space="preserve">– </w:t>
      </w:r>
      <w:r w:rsidR="008A18F1" w:rsidRPr="00171056">
        <w:rPr>
          <w:rFonts w:ascii="Times New Roman" w:hAnsi="Times New Roman"/>
          <w:sz w:val="24"/>
          <w:szCs w:val="28"/>
        </w:rPr>
        <w:t>used to attach the plow to the horse or oxen.</w:t>
      </w:r>
    </w:p>
    <w:p w:rsidR="000E1C56" w:rsidRDefault="000E1C56" w:rsidP="008A18F1">
      <w:pPr>
        <w:rPr>
          <w:sz w:val="28"/>
          <w:szCs w:val="28"/>
        </w:rPr>
      </w:pPr>
    </w:p>
    <w:p w:rsidR="000E1C56" w:rsidRDefault="000E1C56" w:rsidP="008A18F1">
      <w:pPr>
        <w:rPr>
          <w:sz w:val="28"/>
          <w:szCs w:val="28"/>
        </w:rPr>
      </w:pPr>
    </w:p>
    <w:p w:rsidR="00F6306F" w:rsidRDefault="00F6306F" w:rsidP="008A18F1">
      <w:pPr>
        <w:rPr>
          <w:sz w:val="28"/>
          <w:szCs w:val="28"/>
        </w:rPr>
      </w:pPr>
    </w:p>
    <w:p w:rsidR="00F6306F" w:rsidRDefault="00F6306F" w:rsidP="008A18F1">
      <w:pPr>
        <w:rPr>
          <w:sz w:val="28"/>
          <w:szCs w:val="28"/>
        </w:rPr>
      </w:pPr>
    </w:p>
    <w:p w:rsidR="00F6306F" w:rsidRDefault="00DF6E48" w:rsidP="00F6306F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Another Example Plow</w:t>
      </w:r>
    </w:p>
    <w:p w:rsidR="00C96324" w:rsidRPr="00F6306F" w:rsidRDefault="00C96324" w:rsidP="00F6306F">
      <w:pPr>
        <w:spacing w:after="0"/>
        <w:jc w:val="center"/>
        <w:rPr>
          <w:sz w:val="36"/>
          <w:szCs w:val="36"/>
        </w:rPr>
      </w:pPr>
    </w:p>
    <w:p w:rsidR="00825CD9" w:rsidRDefault="00F6306F" w:rsidP="00F6306F">
      <w:pPr>
        <w:jc w:val="center"/>
        <w:rPr>
          <w:sz w:val="28"/>
          <w:szCs w:val="28"/>
        </w:rPr>
      </w:pPr>
      <w:r>
        <w:rPr>
          <w:sz w:val="28"/>
          <w:szCs w:val="28"/>
        </w:rPr>
        <w:t>Can you label the parts</w:t>
      </w:r>
      <w:r w:rsidR="00C96324">
        <w:rPr>
          <w:sz w:val="28"/>
          <w:szCs w:val="28"/>
        </w:rPr>
        <w:t xml:space="preserve"> in the picture below</w:t>
      </w:r>
      <w:r>
        <w:rPr>
          <w:sz w:val="28"/>
          <w:szCs w:val="28"/>
        </w:rPr>
        <w:t>?</w:t>
      </w:r>
    </w:p>
    <w:p w:rsidR="00825CD9" w:rsidRPr="00825CD9" w:rsidRDefault="00FB52BC" w:rsidP="00825CD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35705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255270</wp:posOffset>
            </wp:positionV>
            <wp:extent cx="4676775" cy="324802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-2378" b="31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CD9" w:rsidRPr="00825CD9" w:rsidRDefault="00CD09B4" w:rsidP="00825CD9">
      <w:pPr>
        <w:rPr>
          <w:sz w:val="28"/>
          <w:szCs w:val="28"/>
        </w:rPr>
      </w:pPr>
      <w:r w:rsidRPr="00CD09B4">
        <w:rPr>
          <w:noProof/>
          <w:sz w:val="36"/>
          <w:szCs w:val="36"/>
        </w:rPr>
        <w:pict>
          <v:shape id="_x0000_s1049" type="#_x0000_t32" style="position:absolute;margin-left:368.25pt;margin-top:12.15pt;width:23.25pt;height:38.25pt;flip:x y;z-index:251660288" o:connectortype="straight">
            <v:stroke endarrow="block"/>
          </v:shape>
        </w:pict>
      </w:r>
      <w:r w:rsidRPr="00CD09B4">
        <w:rPr>
          <w:noProof/>
          <w:sz w:val="36"/>
          <w:szCs w:val="36"/>
        </w:rPr>
        <w:pict>
          <v:shape id="_x0000_s1048" type="#_x0000_t32" style="position:absolute;margin-left:237pt;margin-top:15.15pt;width:140.25pt;height:35.25pt;flip:x y;z-index:251659264" o:connectortype="straight">
            <v:stroke endarrow="block"/>
          </v:shape>
        </w:pict>
      </w:r>
    </w:p>
    <w:p w:rsidR="00825CD9" w:rsidRPr="00825CD9" w:rsidRDefault="00CD09B4" w:rsidP="00825CD9">
      <w:pPr>
        <w:rPr>
          <w:sz w:val="28"/>
          <w:szCs w:val="28"/>
        </w:rPr>
      </w:pPr>
      <w:r w:rsidRPr="00CD09B4">
        <w:rPr>
          <w:noProof/>
          <w:sz w:val="36"/>
          <w:szCs w:val="36"/>
        </w:rPr>
        <w:pict>
          <v:shape id="_x0000_s1061" type="#_x0000_t202" style="position:absolute;margin-left:377.25pt;margin-top:20.75pt;width:93pt;height:20.25pt;z-index:251672576">
            <v:textbox>
              <w:txbxContent>
                <w:p w:rsidR="00F6306F" w:rsidRDefault="00F6306F" w:rsidP="00F6306F"/>
              </w:txbxContent>
            </v:textbox>
          </v:shape>
        </w:pict>
      </w:r>
      <w:r w:rsidRPr="00CD09B4">
        <w:rPr>
          <w:noProof/>
          <w:sz w:val="36"/>
          <w:szCs w:val="36"/>
        </w:rPr>
        <w:pict>
          <v:shape id="_x0000_s1057" type="#_x0000_t202" style="position:absolute;margin-left:132.75pt;margin-top:20.75pt;width:83.25pt;height:20.25pt;z-index:251668480">
            <v:textbox>
              <w:txbxContent>
                <w:p w:rsidR="00F6306F" w:rsidRDefault="00F6306F" w:rsidP="00F6306F"/>
              </w:txbxContent>
            </v:textbox>
          </v:shape>
        </w:pict>
      </w:r>
    </w:p>
    <w:p w:rsidR="00825CD9" w:rsidRPr="00825CD9" w:rsidRDefault="00CD09B4" w:rsidP="00825CD9">
      <w:pPr>
        <w:rPr>
          <w:sz w:val="28"/>
          <w:szCs w:val="28"/>
        </w:rPr>
      </w:pPr>
      <w:r w:rsidRPr="00CD09B4">
        <w:rPr>
          <w:noProof/>
          <w:sz w:val="36"/>
          <w:szCs w:val="36"/>
        </w:rPr>
        <w:pict>
          <v:shape id="_x0000_s1055" type="#_x0000_t32" style="position:absolute;margin-left:57.75pt;margin-top:24.85pt;width:24pt;height:41.25pt;z-index:251666432" o:connectortype="straight">
            <v:stroke endarrow="block"/>
          </v:shape>
        </w:pict>
      </w:r>
      <w:r w:rsidRPr="00CD09B4">
        <w:rPr>
          <w:noProof/>
          <w:sz w:val="36"/>
          <w:szCs w:val="36"/>
        </w:rPr>
        <w:pict>
          <v:shape id="_x0000_s1056" type="#_x0000_t202" style="position:absolute;margin-left:-.75pt;margin-top:4.6pt;width:82.5pt;height:20.25pt;z-index:251667456">
            <v:textbox>
              <w:txbxContent>
                <w:p w:rsidR="00F6306F" w:rsidRDefault="00F6306F"/>
              </w:txbxContent>
            </v:textbox>
          </v:shape>
        </w:pict>
      </w:r>
      <w:r w:rsidRPr="00CD09B4">
        <w:rPr>
          <w:noProof/>
          <w:sz w:val="36"/>
          <w:szCs w:val="36"/>
        </w:rPr>
        <w:pict>
          <v:shape id="_x0000_s1050" type="#_x0000_t32" style="position:absolute;margin-left:160.5pt;margin-top:11.35pt;width:12pt;height:41.25pt;flip:x;z-index:251661312" o:connectortype="straight">
            <v:stroke endarrow="block"/>
          </v:shape>
        </w:pict>
      </w:r>
    </w:p>
    <w:p w:rsidR="00825CD9" w:rsidRPr="00825CD9" w:rsidRDefault="00825CD9" w:rsidP="00825CD9">
      <w:pPr>
        <w:rPr>
          <w:sz w:val="28"/>
          <w:szCs w:val="28"/>
        </w:rPr>
      </w:pPr>
    </w:p>
    <w:p w:rsidR="00825CD9" w:rsidRPr="00825CD9" w:rsidRDefault="00825CD9" w:rsidP="00825CD9">
      <w:pPr>
        <w:rPr>
          <w:sz w:val="28"/>
          <w:szCs w:val="28"/>
        </w:rPr>
      </w:pPr>
    </w:p>
    <w:p w:rsidR="00825CD9" w:rsidRPr="00825CD9" w:rsidRDefault="00CD09B4" w:rsidP="00825CD9">
      <w:pPr>
        <w:rPr>
          <w:sz w:val="28"/>
          <w:szCs w:val="28"/>
        </w:rPr>
      </w:pPr>
      <w:r w:rsidRPr="00CD09B4">
        <w:rPr>
          <w:noProof/>
          <w:sz w:val="36"/>
          <w:szCs w:val="36"/>
        </w:rPr>
        <w:pict>
          <v:shape id="_x0000_s1052" type="#_x0000_t32" style="position:absolute;margin-left:306.75pt;margin-top:19.15pt;width:43.5pt;height:47.25pt;flip:x y;z-index:251663360" o:connectortype="straight">
            <v:stroke endarrow="block"/>
          </v:shape>
        </w:pict>
      </w:r>
    </w:p>
    <w:p w:rsidR="00825CD9" w:rsidRPr="00825CD9" w:rsidRDefault="00CD09B4" w:rsidP="00825CD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6" style="position:absolute;margin-left:300pt;margin-top:.75pt;width:130.5pt;height:67.5pt;z-index:251637755" fillcolor="#f2f2f2 [3052]" stroked="f"/>
        </w:pict>
      </w:r>
    </w:p>
    <w:p w:rsidR="00825CD9" w:rsidRDefault="00CD09B4" w:rsidP="00825CD9">
      <w:pPr>
        <w:rPr>
          <w:sz w:val="28"/>
          <w:szCs w:val="28"/>
        </w:rPr>
      </w:pPr>
      <w:r w:rsidRPr="00CD09B4">
        <w:rPr>
          <w:noProof/>
          <w:sz w:val="36"/>
          <w:szCs w:val="36"/>
        </w:rPr>
        <w:pict>
          <v:shape id="_x0000_s1058" type="#_x0000_t202" style="position:absolute;margin-left:39.75pt;margin-top:7.1pt;width:93pt;height:20.25pt;z-index:251669504">
            <v:textbox>
              <w:txbxContent>
                <w:p w:rsidR="00F6306F" w:rsidRDefault="00F6306F" w:rsidP="00F6306F"/>
              </w:txbxContent>
            </v:textbox>
          </v:shape>
        </w:pict>
      </w:r>
      <w:r w:rsidRPr="00CD09B4">
        <w:rPr>
          <w:noProof/>
          <w:sz w:val="36"/>
          <w:szCs w:val="36"/>
        </w:rPr>
        <w:pict>
          <v:shape id="_x0000_s1054" type="#_x0000_t32" style="position:absolute;margin-left:132.75pt;margin-top:10.85pt;width:49.5pt;height:5.25pt;flip:y;z-index:251665408" o:connectortype="straight">
            <v:stroke endarrow="block"/>
          </v:shape>
        </w:pict>
      </w:r>
      <w:r w:rsidRPr="00CD09B4">
        <w:rPr>
          <w:noProof/>
          <w:sz w:val="36"/>
          <w:szCs w:val="36"/>
        </w:rPr>
        <w:pict>
          <v:shape id="_x0000_s1059" type="#_x0000_t202" style="position:absolute;margin-left:336.75pt;margin-top:7.1pt;width:89.25pt;height:20.25pt;z-index:251670528">
            <v:textbox>
              <w:txbxContent>
                <w:p w:rsidR="00F6306F" w:rsidRDefault="00F6306F" w:rsidP="00F6306F"/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67" style="position:absolute;margin-left:276pt;margin-top:15.35pt;width:47.25pt;height:23.25pt;z-index:251636730" fillcolor="#f2f2f2 [3052]" stroked="f"/>
        </w:pict>
      </w:r>
    </w:p>
    <w:p w:rsidR="00DF6E48" w:rsidRDefault="00DF6E48" w:rsidP="00825CD9">
      <w:pPr>
        <w:rPr>
          <w:sz w:val="28"/>
          <w:szCs w:val="28"/>
        </w:rPr>
      </w:pPr>
    </w:p>
    <w:p w:rsidR="00DF6E48" w:rsidRPr="005D0309" w:rsidRDefault="005D0309" w:rsidP="005D0309">
      <w:pPr>
        <w:jc w:val="center"/>
        <w:rPr>
          <w:sz w:val="16"/>
          <w:szCs w:val="16"/>
        </w:rPr>
      </w:pPr>
      <w:r w:rsidRPr="005D0309">
        <w:rPr>
          <w:sz w:val="16"/>
          <w:szCs w:val="16"/>
        </w:rPr>
        <w:t xml:space="preserve">Source: </w:t>
      </w:r>
      <w:hyperlink r:id="rId11" w:history="1">
        <w:r w:rsidRPr="005D0309">
          <w:rPr>
            <w:rStyle w:val="Hyperlink"/>
            <w:sz w:val="16"/>
            <w:szCs w:val="16"/>
          </w:rPr>
          <w:t>http://www.fhwa.dot.gov/environment/Fspubs/96232802/fig14.jpg</w:t>
        </w:r>
      </w:hyperlink>
    </w:p>
    <w:p w:rsidR="00DF6E48" w:rsidRDefault="00DF6E48" w:rsidP="00825CD9">
      <w:pPr>
        <w:rPr>
          <w:sz w:val="28"/>
          <w:szCs w:val="28"/>
        </w:rPr>
      </w:pPr>
    </w:p>
    <w:p w:rsidR="00F6306F" w:rsidRPr="00825CD9" w:rsidRDefault="00CD09B4" w:rsidP="00825CD9">
      <w:pPr>
        <w:tabs>
          <w:tab w:val="left" w:pos="408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32" style="position:absolute;left:0;text-align:left;margin-left:152.75pt;margin-top:31pt;width:163pt;height:0;z-index:251673600" o:connectortype="straight"/>
        </w:pict>
      </w:r>
      <w:r w:rsidR="00825CD9">
        <w:rPr>
          <w:sz w:val="28"/>
          <w:szCs w:val="28"/>
        </w:rPr>
        <w:t>What part is this plow missing?</w:t>
      </w:r>
    </w:p>
    <w:sectPr w:rsidR="00F6306F" w:rsidRPr="00825CD9" w:rsidSect="0029538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D76" w:rsidRDefault="00385D76" w:rsidP="00171056">
      <w:pPr>
        <w:spacing w:after="0" w:line="240" w:lineRule="auto"/>
      </w:pPr>
      <w:r>
        <w:separator/>
      </w:r>
    </w:p>
  </w:endnote>
  <w:endnote w:type="continuationSeparator" w:id="0">
    <w:p w:rsidR="00385D76" w:rsidRDefault="00385D76" w:rsidP="0017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056" w:rsidRPr="00171056" w:rsidRDefault="00171056" w:rsidP="00171056">
    <w:pPr>
      <w:tabs>
        <w:tab w:val="center" w:pos="4320"/>
        <w:tab w:val="right" w:pos="9360"/>
      </w:tabs>
      <w:spacing w:after="80" w:line="240" w:lineRule="auto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Agricultural Engineering</w:t>
    </w:r>
    <w:r w:rsidRPr="00171056">
      <w:rPr>
        <w:rFonts w:ascii="Arial" w:eastAsia="Times New Roman" w:hAnsi="Arial" w:cs="Arial"/>
        <w:b/>
        <w:sz w:val="20"/>
        <w:szCs w:val="20"/>
      </w:rPr>
      <w:t xml:space="preserve">: </w:t>
    </w:r>
    <w:r>
      <w:rPr>
        <w:rFonts w:ascii="Arial" w:eastAsia="Times New Roman" w:hAnsi="Arial" w:cs="Arial"/>
        <w:b/>
        <w:sz w:val="20"/>
        <w:szCs w:val="20"/>
      </w:rPr>
      <w:t>Cutting Through Soil Activity</w:t>
    </w:r>
    <w:r w:rsidRPr="00171056">
      <w:rPr>
        <w:rFonts w:ascii="Arial" w:eastAsia="Times New Roman" w:hAnsi="Arial" w:cs="Arial"/>
        <w:b/>
        <w:sz w:val="20"/>
        <w:szCs w:val="20"/>
      </w:rPr>
      <w:t xml:space="preserve"> — </w:t>
    </w:r>
    <w:r>
      <w:rPr>
        <w:rFonts w:ascii="Arial" w:eastAsia="Times New Roman" w:hAnsi="Arial" w:cs="Arial"/>
        <w:b/>
        <w:sz w:val="20"/>
        <w:szCs w:val="20"/>
      </w:rPr>
      <w:t>The Parts of a Plow Handout</w:t>
    </w:r>
    <w:r w:rsidRPr="00171056">
      <w:rPr>
        <w:rFonts w:ascii="Arial" w:eastAsia="Times New Roman" w:hAnsi="Arial" w:cs="Arial"/>
        <w:b/>
        <w:sz w:val="20"/>
        <w:szCs w:val="20"/>
      </w:rPr>
      <w:tab/>
    </w:r>
    <w:r w:rsidRPr="00171056">
      <w:rPr>
        <w:rFonts w:ascii="Arial" w:eastAsia="Times New Roman" w:hAnsi="Arial" w:cs="Arial"/>
        <w:b/>
        <w:sz w:val="20"/>
        <w:szCs w:val="20"/>
      </w:rPr>
      <w:tab/>
    </w:r>
    <w:r w:rsidRPr="00171056">
      <w:rPr>
        <w:rFonts w:ascii="Arial" w:eastAsia="Times New Roman" w:hAnsi="Arial" w:cs="Arial"/>
        <w:b/>
        <w:sz w:val="20"/>
        <w:szCs w:val="20"/>
      </w:rPr>
      <w:fldChar w:fldCharType="begin"/>
    </w:r>
    <w:r w:rsidRPr="00171056">
      <w:rPr>
        <w:rFonts w:ascii="Arial" w:eastAsia="Times New Roman" w:hAnsi="Arial" w:cs="Arial"/>
        <w:b/>
        <w:sz w:val="20"/>
        <w:szCs w:val="20"/>
      </w:rPr>
      <w:instrText xml:space="preserve"> PAGE </w:instrText>
    </w:r>
    <w:r w:rsidRPr="00171056">
      <w:rPr>
        <w:rFonts w:ascii="Arial" w:eastAsia="Times New Roman" w:hAnsi="Arial" w:cs="Arial"/>
        <w:b/>
        <w:sz w:val="20"/>
        <w:szCs w:val="20"/>
      </w:rPr>
      <w:fldChar w:fldCharType="separate"/>
    </w:r>
    <w:r>
      <w:rPr>
        <w:rFonts w:ascii="Arial" w:eastAsia="Times New Roman" w:hAnsi="Arial" w:cs="Arial"/>
        <w:b/>
        <w:noProof/>
        <w:sz w:val="20"/>
        <w:szCs w:val="20"/>
      </w:rPr>
      <w:t>1</w:t>
    </w:r>
    <w:r w:rsidRPr="00171056">
      <w:rPr>
        <w:rFonts w:ascii="Arial" w:eastAsia="Times New Roman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D76" w:rsidRDefault="00385D76" w:rsidP="00171056">
      <w:pPr>
        <w:spacing w:after="0" w:line="240" w:lineRule="auto"/>
      </w:pPr>
      <w:r>
        <w:separator/>
      </w:r>
    </w:p>
  </w:footnote>
  <w:footnote w:type="continuationSeparator" w:id="0">
    <w:p w:rsidR="00385D76" w:rsidRDefault="00385D76" w:rsidP="00171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FBA"/>
    <w:rsid w:val="000D5736"/>
    <w:rsid w:val="000E1C56"/>
    <w:rsid w:val="00135D4D"/>
    <w:rsid w:val="00171056"/>
    <w:rsid w:val="00192B3C"/>
    <w:rsid w:val="00295380"/>
    <w:rsid w:val="00385D76"/>
    <w:rsid w:val="004978B4"/>
    <w:rsid w:val="004C6C6C"/>
    <w:rsid w:val="005D0309"/>
    <w:rsid w:val="005F4532"/>
    <w:rsid w:val="006451FB"/>
    <w:rsid w:val="006976F6"/>
    <w:rsid w:val="00825CD9"/>
    <w:rsid w:val="008A18F1"/>
    <w:rsid w:val="00BB4604"/>
    <w:rsid w:val="00C15DB0"/>
    <w:rsid w:val="00C27843"/>
    <w:rsid w:val="00C96324"/>
    <w:rsid w:val="00CD09B4"/>
    <w:rsid w:val="00DC2A1C"/>
    <w:rsid w:val="00DF6E48"/>
    <w:rsid w:val="00E27FBA"/>
    <w:rsid w:val="00F6306F"/>
    <w:rsid w:val="00FB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050"/>
        <o:r id="V:Rule15" type="connector" idref="#_x0000_s1048"/>
        <o:r id="V:Rule16" type="connector" idref="#_x0000_s1052"/>
        <o:r id="V:Rule17" type="connector" idref="#_x0000_s1032"/>
        <o:r id="V:Rule18" type="connector" idref="#_x0000_s1054"/>
        <o:r id="V:Rule19" type="connector" idref="#_x0000_s1038"/>
        <o:r id="V:Rule20" type="connector" idref="#_x0000_s1055"/>
        <o:r id="V:Rule21" type="connector" idref="#_x0000_s1039"/>
        <o:r id="V:Rule22" type="connector" idref="#_x0000_s1033"/>
        <o:r id="V:Rule23" type="connector" idref="#_x0000_s1062"/>
        <o:r id="V:Rule24" type="connector" idref="#_x0000_s1042"/>
        <o:r id="V:Rule25" type="connector" idref="#_x0000_s1034"/>
        <o:r id="V:Rule26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03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71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05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71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105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hwa.dot.gov/environment/Fspubs/96232802/fig15.jp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hwa.dot.gov/environment/Fspubs/96232802/fig14.jp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http://skyways.lib.ks.us/orgs/fordco/malin/graphics/211A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931</CharactersWithSpaces>
  <SharedDoc>false</SharedDoc>
  <HLinks>
    <vt:vector size="24" baseType="variant">
      <vt:variant>
        <vt:i4>8061000</vt:i4>
      </vt:variant>
      <vt:variant>
        <vt:i4>-1</vt:i4>
      </vt:variant>
      <vt:variant>
        <vt:i4>1046</vt:i4>
      </vt:variant>
      <vt:variant>
        <vt:i4>1</vt:i4>
      </vt:variant>
      <vt:variant>
        <vt:lpwstr>http://wiki.monticello.org/mediawiki/images/3/33/Moldboard_Plow.jpg</vt:lpwstr>
      </vt:variant>
      <vt:variant>
        <vt:lpwstr/>
      </vt:variant>
      <vt:variant>
        <vt:i4>5570569</vt:i4>
      </vt:variant>
      <vt:variant>
        <vt:i4>-1</vt:i4>
      </vt:variant>
      <vt:variant>
        <vt:i4>1044</vt:i4>
      </vt:variant>
      <vt:variant>
        <vt:i4>1</vt:i4>
      </vt:variant>
      <vt:variant>
        <vt:lpwstr>http://cache.eb.com/eb/image?id=8374&amp;rendTypeId=4</vt:lpwstr>
      </vt:variant>
      <vt:variant>
        <vt:lpwstr/>
      </vt:variant>
      <vt:variant>
        <vt:i4>5505038</vt:i4>
      </vt:variant>
      <vt:variant>
        <vt:i4>-1</vt:i4>
      </vt:variant>
      <vt:variant>
        <vt:i4>1045</vt:i4>
      </vt:variant>
      <vt:variant>
        <vt:i4>1</vt:i4>
      </vt:variant>
      <vt:variant>
        <vt:lpwstr>http://skyways.lib.ks.us/orgs/fordco/malin/graphics/211A.gif</vt:lpwstr>
      </vt:variant>
      <vt:variant>
        <vt:lpwstr/>
      </vt:variant>
      <vt:variant>
        <vt:i4>5505038</vt:i4>
      </vt:variant>
      <vt:variant>
        <vt:i4>-1</vt:i4>
      </vt:variant>
      <vt:variant>
        <vt:i4>1047</vt:i4>
      </vt:variant>
      <vt:variant>
        <vt:i4>1</vt:i4>
      </vt:variant>
      <vt:variant>
        <vt:lpwstr>http://skyways.lib.ks.us/orgs/fordco/malin/graphics/211A.gif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ltll</dc:creator>
  <cp:lastModifiedBy> </cp:lastModifiedBy>
  <cp:revision>2</cp:revision>
  <dcterms:created xsi:type="dcterms:W3CDTF">2009-07-09T19:14:00Z</dcterms:created>
  <dcterms:modified xsi:type="dcterms:W3CDTF">2009-07-09T19:14:00Z</dcterms:modified>
</cp:coreProperties>
</file>