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09" w:rsidRPr="009F53DD" w:rsidRDefault="00094EB1" w:rsidP="00290ED5">
      <w:pPr>
        <w:jc w:val="center"/>
        <w:rPr>
          <w:b/>
          <w:sz w:val="44"/>
          <w:szCs w:val="44"/>
        </w:rPr>
      </w:pPr>
      <w:r w:rsidRPr="009F53DD">
        <w:rPr>
          <w:b/>
          <w:sz w:val="44"/>
          <w:szCs w:val="44"/>
        </w:rPr>
        <w:t xml:space="preserve">High School </w:t>
      </w:r>
      <w:r w:rsidR="001F52DC" w:rsidRPr="009F53DD">
        <w:rPr>
          <w:b/>
          <w:sz w:val="44"/>
          <w:szCs w:val="44"/>
        </w:rPr>
        <w:t>VOC Worksheet</w:t>
      </w:r>
      <w:r w:rsidR="009F53DD" w:rsidRPr="009F53DD">
        <w:rPr>
          <w:b/>
          <w:sz w:val="44"/>
          <w:szCs w:val="44"/>
        </w:rPr>
        <w:t xml:space="preserve"> </w:t>
      </w:r>
    </w:p>
    <w:p w:rsidR="004B05DB" w:rsidRDefault="002C7F75" w:rsidP="00DB6E3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803400" cy="2159000"/>
            <wp:effectExtent l="25400" t="0" r="0" b="0"/>
            <wp:docPr id="3" name="Picture 2" descr="Simple Circ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e Circuit.jpg"/>
                    <pic:cNvPicPr/>
                  </pic:nvPicPr>
                  <pic:blipFill>
                    <a:blip r:embed="rId7" cstate="print"/>
                    <a:srcRect l="49537" t="12601" r="25781" b="52846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6CA" w:rsidRDefault="00533DE8" w:rsidP="00563C09">
      <w:pPr>
        <w:pStyle w:val="ListParagraph"/>
        <w:numPr>
          <w:ilvl w:val="0"/>
          <w:numId w:val="1"/>
        </w:numPr>
      </w:pPr>
      <w:r>
        <w:t>Given Equation 1,</w:t>
      </w:r>
      <w:r w:rsidR="0070375E" w:rsidRPr="005822E6">
        <w:rPr>
          <w:position w:val="-8"/>
          <w:sz w:val="22"/>
          <w:szCs w:val="22"/>
        </w:rPr>
        <w:object w:dxaOrig="150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4.25pt" o:ole="">
            <v:imagedata r:id="rId8" o:title=""/>
          </v:shape>
          <o:OLEObject Type="Embed" ProgID="Equation.3" ShapeID="_x0000_i1025" DrawAspect="Content" ObjectID="_1397076719" r:id="rId9"/>
        </w:object>
      </w:r>
      <w:proofErr w:type="gramStart"/>
      <w:r w:rsidR="00CF66CA">
        <w:rPr>
          <w:position w:val="-8"/>
          <w:sz w:val="22"/>
          <w:szCs w:val="22"/>
        </w:rPr>
        <w:t>,</w:t>
      </w:r>
      <w:proofErr w:type="gramEnd"/>
      <w:r w:rsidR="00CF66CA">
        <w:rPr>
          <w:position w:val="-8"/>
          <w:sz w:val="22"/>
          <w:szCs w:val="22"/>
        </w:rPr>
        <w:t xml:space="preserve"> </w:t>
      </w:r>
      <w:r w:rsidR="00732513">
        <w:t>and</w:t>
      </w:r>
      <w:r w:rsidR="00CF66CA">
        <w:t xml:space="preserve"> a total voltage of 10V, a current of 2A, and resistor 2 value of </w:t>
      </w:r>
      <w:r w:rsidR="00CF66CA" w:rsidRPr="00CF66CA">
        <w:rPr>
          <w:position w:val="-2"/>
        </w:rPr>
        <w:object w:dxaOrig="340" w:dyaOrig="200">
          <v:shape id="_x0000_i1026" type="#_x0000_t75" style="width:17.25pt;height:9.75pt" o:ole="">
            <v:imagedata r:id="rId10" o:title=""/>
          </v:shape>
          <o:OLEObject Type="Embed" ProgID="Equation.3" ShapeID="_x0000_i1026" DrawAspect="Content" ObjectID="_1397076720" r:id="rId11"/>
        </w:object>
      </w:r>
      <w:r w:rsidR="00CF66CA">
        <w:t>, what is the value of resistor 3?</w:t>
      </w:r>
    </w:p>
    <w:p w:rsidR="00CF66CA" w:rsidRDefault="00CF66CA" w:rsidP="00CF66CA">
      <w:pPr>
        <w:pStyle w:val="ListParagraph"/>
        <w:rPr>
          <w:u w:val="single"/>
        </w:rPr>
      </w:pPr>
    </w:p>
    <w:p w:rsidR="0070375E" w:rsidRDefault="0070375E" w:rsidP="00CF66CA">
      <w:pPr>
        <w:pStyle w:val="ListParagraph"/>
      </w:pPr>
    </w:p>
    <w:p w:rsidR="00CF66CA" w:rsidRPr="00CF66CA" w:rsidRDefault="00CF66CA" w:rsidP="00CF66CA">
      <w:pPr>
        <w:pStyle w:val="ListParagraph"/>
      </w:pPr>
    </w:p>
    <w:p w:rsidR="00CF66CA" w:rsidRDefault="00CF66CA" w:rsidP="00CF66CA">
      <w:pPr>
        <w:pStyle w:val="ListParagraph"/>
      </w:pPr>
    </w:p>
    <w:p w:rsidR="000964FC" w:rsidRDefault="000964FC" w:rsidP="000964FC">
      <w:pPr>
        <w:pStyle w:val="ListParagraph"/>
        <w:numPr>
          <w:ilvl w:val="0"/>
          <w:numId w:val="1"/>
        </w:numPr>
      </w:pPr>
      <w:r>
        <w:t>If you increase the value of resistor 2 to</w:t>
      </w:r>
      <w:r w:rsidRPr="00CF66CA">
        <w:rPr>
          <w:position w:val="-2"/>
        </w:rPr>
        <w:object w:dxaOrig="360" w:dyaOrig="200">
          <v:shape id="_x0000_i1027" type="#_x0000_t75" style="width:18pt;height:9.75pt" o:ole="">
            <v:imagedata r:id="rId12" o:title=""/>
          </v:shape>
          <o:OLEObject Type="Embed" ProgID="Equation.3" ShapeID="_x0000_i1027" DrawAspect="Content" ObjectID="_1397076721" r:id="rId13"/>
        </w:object>
      </w:r>
      <w:r>
        <w:t>, what happens to the value of resistor 3?</w:t>
      </w:r>
    </w:p>
    <w:p w:rsidR="0070375E" w:rsidRDefault="0070375E" w:rsidP="000964FC">
      <w:pPr>
        <w:pStyle w:val="ListParagraph"/>
      </w:pPr>
    </w:p>
    <w:p w:rsidR="000964FC" w:rsidRDefault="000964FC" w:rsidP="000964FC">
      <w:pPr>
        <w:pStyle w:val="ListParagraph"/>
      </w:pPr>
    </w:p>
    <w:p w:rsidR="000964FC" w:rsidRPr="005822E6" w:rsidRDefault="000964FC" w:rsidP="000964FC">
      <w:pPr>
        <w:pStyle w:val="ListParagraph"/>
        <w:rPr>
          <w:position w:val="-8"/>
          <w:sz w:val="22"/>
          <w:szCs w:val="22"/>
        </w:rPr>
      </w:pPr>
    </w:p>
    <w:p w:rsidR="000964FC" w:rsidRDefault="000964FC" w:rsidP="000964FC">
      <w:pPr>
        <w:pStyle w:val="ListParagraph"/>
      </w:pPr>
    </w:p>
    <w:p w:rsidR="000964FC" w:rsidRDefault="000964FC" w:rsidP="000964FC">
      <w:pPr>
        <w:pStyle w:val="ListParagraph"/>
        <w:numPr>
          <w:ilvl w:val="0"/>
          <w:numId w:val="1"/>
        </w:numPr>
      </w:pPr>
      <w:r>
        <w:t>What if you reduce the value of resistor 2 to</w:t>
      </w:r>
      <w:r w:rsidRPr="00CF66CA">
        <w:rPr>
          <w:position w:val="-2"/>
        </w:rPr>
        <w:object w:dxaOrig="300" w:dyaOrig="200">
          <v:shape id="_x0000_i1028" type="#_x0000_t75" style="width:15pt;height:9.75pt" o:ole="">
            <v:imagedata r:id="rId14" o:title=""/>
          </v:shape>
          <o:OLEObject Type="Embed" ProgID="Equation.3" ShapeID="_x0000_i1028" DrawAspect="Content" ObjectID="_1397076722" r:id="rId15"/>
        </w:object>
      </w:r>
      <w:r>
        <w:t>?</w:t>
      </w:r>
    </w:p>
    <w:p w:rsidR="000964FC" w:rsidRDefault="000964FC" w:rsidP="000964FC">
      <w:pPr>
        <w:pStyle w:val="ListParagraph"/>
      </w:pPr>
    </w:p>
    <w:p w:rsidR="00F0642C" w:rsidRDefault="00F0642C" w:rsidP="000964FC">
      <w:pPr>
        <w:pStyle w:val="ListParagraph"/>
        <w:rPr>
          <w:position w:val="-8"/>
          <w:sz w:val="22"/>
          <w:szCs w:val="22"/>
        </w:rPr>
      </w:pPr>
    </w:p>
    <w:p w:rsidR="0070375E" w:rsidRDefault="0070375E" w:rsidP="000964FC">
      <w:pPr>
        <w:pStyle w:val="ListParagraph"/>
      </w:pPr>
    </w:p>
    <w:p w:rsidR="0070375E" w:rsidRDefault="0070375E" w:rsidP="000964FC">
      <w:pPr>
        <w:pStyle w:val="ListParagraph"/>
      </w:pPr>
    </w:p>
    <w:p w:rsidR="00CF66CA" w:rsidRDefault="00CF66CA" w:rsidP="000964FC">
      <w:pPr>
        <w:pStyle w:val="ListParagraph"/>
      </w:pPr>
    </w:p>
    <w:p w:rsidR="00533DE8" w:rsidRPr="00533DE8" w:rsidRDefault="00B475FE" w:rsidP="00563C09">
      <w:pPr>
        <w:pStyle w:val="ListParagraph"/>
        <w:numPr>
          <w:ilvl w:val="0"/>
          <w:numId w:val="1"/>
        </w:numPr>
        <w:rPr>
          <w:position w:val="-8"/>
        </w:rPr>
      </w:pPr>
      <w:r>
        <w:t>If the v</w:t>
      </w:r>
      <w:r w:rsidR="00F0642C">
        <w:t xml:space="preserve">alue of </w:t>
      </w:r>
      <w:r w:rsidR="00F0642C" w:rsidRPr="0085092D">
        <w:rPr>
          <w:position w:val="-8"/>
        </w:rPr>
        <w:object w:dxaOrig="280" w:dyaOrig="280">
          <v:shape id="_x0000_i1029" type="#_x0000_t75" style="width:14.25pt;height:14.25pt" o:ole="">
            <v:imagedata r:id="rId16" o:title=""/>
          </v:shape>
          <o:OLEObject Type="Embed" ProgID="Equation.3" ShapeID="_x0000_i1029" DrawAspect="Content" ObjectID="_1397076723" r:id="rId17"/>
        </w:object>
      </w:r>
      <w:r w:rsidR="00F0642C">
        <w:t xml:space="preserve"> increases, the value of </w:t>
      </w:r>
      <w:r w:rsidR="00F0642C" w:rsidRPr="0085092D">
        <w:rPr>
          <w:position w:val="-8"/>
        </w:rPr>
        <w:object w:dxaOrig="280" w:dyaOrig="280">
          <v:shape id="_x0000_i1030" type="#_x0000_t75" style="width:14.25pt;height:14.25pt" o:ole="">
            <v:imagedata r:id="rId18" o:title=""/>
          </v:shape>
          <o:OLEObject Type="Embed" ProgID="Equation.3" ShapeID="_x0000_i1030" DrawAspect="Content" ObjectID="_1397076724" r:id="rId19"/>
        </w:object>
      </w:r>
      <w:r w:rsidR="00F0642C">
        <w:t xml:space="preserve"> ___________. If </w:t>
      </w:r>
      <w:r w:rsidR="00F0642C" w:rsidRPr="0085092D">
        <w:rPr>
          <w:position w:val="-8"/>
        </w:rPr>
        <w:object w:dxaOrig="280" w:dyaOrig="280">
          <v:shape id="_x0000_i1031" type="#_x0000_t75" style="width:14.25pt;height:14.25pt" o:ole="">
            <v:imagedata r:id="rId16" o:title=""/>
          </v:shape>
          <o:OLEObject Type="Embed" ProgID="Equation.3" ShapeID="_x0000_i1031" DrawAspect="Content" ObjectID="_1397076725" r:id="rId20"/>
        </w:object>
      </w:r>
      <w:r w:rsidR="00F0642C">
        <w:t xml:space="preserve"> decreases, </w:t>
      </w:r>
      <w:r w:rsidR="00F0642C" w:rsidRPr="0085092D">
        <w:rPr>
          <w:position w:val="-8"/>
        </w:rPr>
        <w:object w:dxaOrig="280" w:dyaOrig="280">
          <v:shape id="_x0000_i1032" type="#_x0000_t75" style="width:14.25pt;height:14.25pt" o:ole="">
            <v:imagedata r:id="rId18" o:title=""/>
          </v:shape>
          <o:OLEObject Type="Embed" ProgID="Equation.3" ShapeID="_x0000_i1032" DrawAspect="Content" ObjectID="_1397076726" r:id="rId21"/>
        </w:object>
      </w:r>
      <w:r>
        <w:t xml:space="preserve"> </w:t>
      </w:r>
      <w:r w:rsidR="00F0642C">
        <w:t>______________.  This relationship is called proportionality</w:t>
      </w:r>
      <w:r w:rsidR="00533DE8">
        <w:t xml:space="preserve"> (</w:t>
      </w:r>
      <w:r w:rsidR="00533DE8" w:rsidRPr="00A562C9">
        <w:rPr>
          <w:position w:val="-8"/>
        </w:rPr>
        <w:object w:dxaOrig="520" w:dyaOrig="280">
          <v:shape id="_x0000_i1033" type="#_x0000_t75" style="width:26.25pt;height:14.25pt" o:ole="">
            <v:imagedata r:id="rId22" o:title=""/>
          </v:shape>
          <o:OLEObject Type="Embed" ProgID="Equation.3" ShapeID="_x0000_i1033" DrawAspect="Content" ObjectID="_1397076727" r:id="rId23"/>
        </w:object>
      </w:r>
      <w:r w:rsidR="00533DE8">
        <w:t xml:space="preserve"> </w:t>
      </w:r>
      <w:r w:rsidR="00533DE8" w:rsidRPr="00A562C9">
        <w:rPr>
          <w:position w:val="-8"/>
        </w:rPr>
        <w:object w:dxaOrig="280" w:dyaOrig="280">
          <v:shape id="_x0000_i1034" type="#_x0000_t75" style="width:14.25pt;height:14.25pt" o:ole="">
            <v:imagedata r:id="rId24" o:title=""/>
          </v:shape>
          <o:OLEObject Type="Embed" ProgID="Equation.3" ShapeID="_x0000_i1034" DrawAspect="Content" ObjectID="_1397076728" r:id="rId25"/>
        </w:object>
      </w:r>
      <w:r w:rsidR="00533DE8">
        <w:t>)</w:t>
      </w:r>
      <w:r w:rsidR="00F0642C">
        <w:t xml:space="preserve">. </w:t>
      </w:r>
    </w:p>
    <w:p w:rsidR="0070375E" w:rsidRDefault="0070375E" w:rsidP="00533DE8">
      <w:pPr>
        <w:pStyle w:val="ListParagraph"/>
        <w:rPr>
          <w:position w:val="-8"/>
        </w:rPr>
      </w:pPr>
    </w:p>
    <w:p w:rsidR="0070375E" w:rsidRDefault="0070375E" w:rsidP="00533DE8">
      <w:pPr>
        <w:pStyle w:val="ListParagraph"/>
        <w:rPr>
          <w:position w:val="-8"/>
        </w:rPr>
      </w:pPr>
    </w:p>
    <w:p w:rsidR="00533DE8" w:rsidRPr="00533DE8" w:rsidRDefault="00533DE8" w:rsidP="00533DE8">
      <w:pPr>
        <w:pStyle w:val="ListParagraph"/>
        <w:rPr>
          <w:position w:val="-8"/>
        </w:rPr>
      </w:pPr>
    </w:p>
    <w:p w:rsidR="00533DE8" w:rsidRDefault="00533DE8" w:rsidP="00533DE8">
      <w:pPr>
        <w:pStyle w:val="ListParagraph"/>
      </w:pPr>
    </w:p>
    <w:p w:rsidR="00765512" w:rsidRDefault="00765512" w:rsidP="00765512">
      <w:pPr>
        <w:pStyle w:val="ListParagraph"/>
      </w:pPr>
    </w:p>
    <w:p w:rsidR="00404C46" w:rsidRDefault="009A3D3D" w:rsidP="00404C46">
      <w:pPr>
        <w:pStyle w:val="ListParagraph"/>
        <w:numPr>
          <w:ilvl w:val="0"/>
          <w:numId w:val="1"/>
        </w:numPr>
      </w:pPr>
      <w:r>
        <w:t>Ohm’s Law states that</w:t>
      </w:r>
      <w:r w:rsidRPr="00573025">
        <w:rPr>
          <w:position w:val="-8"/>
          <w:sz w:val="22"/>
          <w:szCs w:val="22"/>
        </w:rPr>
        <w:object w:dxaOrig="1580" w:dyaOrig="280">
          <v:shape id="_x0000_i1035" type="#_x0000_t75" style="width:79.5pt;height:14.25pt" o:ole="">
            <v:imagedata r:id="rId26" o:title=""/>
          </v:shape>
          <o:OLEObject Type="Embed" ProgID="Equation.3" ShapeID="_x0000_i1035" DrawAspect="Content" ObjectID="_1397076729" r:id="rId27"/>
        </w:object>
      </w:r>
      <w:r>
        <w:rPr>
          <w:position w:val="-8"/>
          <w:sz w:val="22"/>
          <w:szCs w:val="22"/>
        </w:rPr>
        <w:t xml:space="preserve"> </w:t>
      </w:r>
      <w:r w:rsidR="00404C46">
        <w:t>Plug Ohm’s Law into Equation 1</w:t>
      </w:r>
      <w:r w:rsidR="00732513">
        <w:t xml:space="preserve"> so that it contains only voltage values</w:t>
      </w:r>
      <w:r w:rsidR="00404C46">
        <w:t>.</w:t>
      </w:r>
    </w:p>
    <w:p w:rsidR="00404C46" w:rsidRDefault="00404C46" w:rsidP="00404C46">
      <w:pPr>
        <w:pStyle w:val="ListParagraph"/>
      </w:pPr>
    </w:p>
    <w:p w:rsidR="0070375E" w:rsidRDefault="0070375E" w:rsidP="00732513">
      <w:pPr>
        <w:pStyle w:val="ListParagraph"/>
      </w:pPr>
    </w:p>
    <w:p w:rsidR="0070375E" w:rsidRDefault="0070375E" w:rsidP="00732513">
      <w:pPr>
        <w:pStyle w:val="ListParagraph"/>
      </w:pPr>
    </w:p>
    <w:p w:rsidR="0070375E" w:rsidRDefault="0070375E" w:rsidP="00732513">
      <w:pPr>
        <w:pStyle w:val="ListParagraph"/>
      </w:pPr>
    </w:p>
    <w:p w:rsidR="00732513" w:rsidRPr="00732513" w:rsidRDefault="00732513" w:rsidP="00732513">
      <w:pPr>
        <w:pStyle w:val="ListParagraph"/>
      </w:pPr>
    </w:p>
    <w:p w:rsidR="00B87099" w:rsidRDefault="00404C46" w:rsidP="00B87099">
      <w:pPr>
        <w:pStyle w:val="ListParagraph"/>
        <w:numPr>
          <w:ilvl w:val="0"/>
          <w:numId w:val="1"/>
        </w:numPr>
      </w:pPr>
      <w:r>
        <w:t>When VOCs come into contact with the surface of the sensor, a reaction occurs, and the resistance of resistor 2 decreases.</w:t>
      </w:r>
      <w:r w:rsidR="00732513">
        <w:t xml:space="preserve"> Assume that you are testing a spray cleaner for VOCs. Before you spray the cleaner into your classroom, </w:t>
      </w:r>
      <w:r w:rsidR="00732513" w:rsidRPr="005822E6">
        <w:rPr>
          <w:position w:val="-8"/>
          <w:sz w:val="22"/>
          <w:szCs w:val="22"/>
        </w:rPr>
        <w:object w:dxaOrig="1040" w:dyaOrig="280">
          <v:shape id="_x0000_i1036" type="#_x0000_t75" style="width:51.75pt;height:14.25pt" o:ole="">
            <v:imagedata r:id="rId28" o:title=""/>
          </v:shape>
          <o:OLEObject Type="Embed" ProgID="Equation.3" ShapeID="_x0000_i1036" DrawAspect="Content" ObjectID="_1397076730" r:id="rId29"/>
        </w:object>
      </w:r>
      <w:r w:rsidR="00732513">
        <w:rPr>
          <w:position w:val="-8"/>
          <w:sz w:val="22"/>
          <w:szCs w:val="22"/>
        </w:rPr>
        <w:t xml:space="preserve"> </w:t>
      </w:r>
      <w:r w:rsidR="00732513" w:rsidRPr="00732513">
        <w:rPr>
          <w:position w:val="-6"/>
        </w:rPr>
        <w:object w:dxaOrig="680" w:dyaOrig="240">
          <v:shape id="_x0000_i1037" type="#_x0000_t75" style="width:33.75pt;height:12pt" o:ole="">
            <v:imagedata r:id="rId30" o:title=""/>
          </v:shape>
          <o:OLEObject Type="Embed" ProgID="Equation.3" ShapeID="_x0000_i1037" DrawAspect="Content" ObjectID="_1397076731" r:id="rId31"/>
        </w:object>
      </w:r>
      <w:r w:rsidR="00732513">
        <w:t xml:space="preserve"> </w:t>
      </w:r>
      <w:r w:rsidR="00732513" w:rsidRPr="0085092D">
        <w:rPr>
          <w:position w:val="-8"/>
        </w:rPr>
        <w:object w:dxaOrig="880" w:dyaOrig="280">
          <v:shape id="_x0000_i1038" type="#_x0000_t75" style="width:44.25pt;height:14.25pt" o:ole="">
            <v:imagedata r:id="rId32" o:title=""/>
          </v:shape>
          <o:OLEObject Type="Embed" ProgID="Equation.3" ShapeID="_x0000_i1038" DrawAspect="Content" ObjectID="_1397076732" r:id="rId33"/>
        </w:object>
      </w:r>
      <w:r w:rsidR="00732513">
        <w:t xml:space="preserve"> and </w:t>
      </w:r>
      <w:r w:rsidR="00732513" w:rsidRPr="0085092D">
        <w:rPr>
          <w:position w:val="-8"/>
        </w:rPr>
        <w:object w:dxaOrig="880" w:dyaOrig="280">
          <v:shape id="_x0000_i1039" type="#_x0000_t75" style="width:44.25pt;height:14.25pt" o:ole="">
            <v:imagedata r:id="rId34" o:title=""/>
          </v:shape>
          <o:OLEObject Type="Embed" ProgID="Equation.3" ShapeID="_x0000_i1039" DrawAspect="Content" ObjectID="_1397076733" r:id="rId35"/>
        </w:object>
      </w:r>
      <w:r w:rsidR="00732513">
        <w:t xml:space="preserve"> You spray the cleaner, and </w:t>
      </w:r>
      <w:r w:rsidR="00732513" w:rsidRPr="0085092D">
        <w:rPr>
          <w:position w:val="-8"/>
        </w:rPr>
        <w:object w:dxaOrig="280" w:dyaOrig="280">
          <v:shape id="_x0000_i1040" type="#_x0000_t75" style="width:14.25pt;height:14.25pt" o:ole="">
            <v:imagedata r:id="rId36" o:title=""/>
          </v:shape>
          <o:OLEObject Type="Embed" ProgID="Equation.3" ShapeID="_x0000_i1040" DrawAspect="Content" ObjectID="_1397076734" r:id="rId37"/>
        </w:object>
      </w:r>
      <w:r w:rsidR="00732513">
        <w:t xml:space="preserve"> changes from </w:t>
      </w:r>
      <w:r w:rsidR="00732513" w:rsidRPr="00732513">
        <w:rPr>
          <w:position w:val="-2"/>
        </w:rPr>
        <w:object w:dxaOrig="340" w:dyaOrig="200">
          <v:shape id="_x0000_i1041" type="#_x0000_t75" style="width:17.25pt;height:9.75pt" o:ole="">
            <v:imagedata r:id="rId10" o:title=""/>
          </v:shape>
          <o:OLEObject Type="Embed" ProgID="Equation.3" ShapeID="_x0000_i1041" DrawAspect="Content" ObjectID="_1397076735" r:id="rId38"/>
        </w:object>
      </w:r>
      <w:r w:rsidR="00732513">
        <w:t xml:space="preserve"> to </w:t>
      </w:r>
      <w:r w:rsidR="00732513" w:rsidRPr="0085092D">
        <w:rPr>
          <w:position w:val="-2"/>
        </w:rPr>
        <w:object w:dxaOrig="340" w:dyaOrig="200">
          <v:shape id="_x0000_i1042" type="#_x0000_t75" style="width:17.25pt;height:9.75pt" o:ole="">
            <v:imagedata r:id="rId39" o:title=""/>
          </v:shape>
          <o:OLEObject Type="Embed" ProgID="Equation.3" ShapeID="_x0000_i1042" DrawAspect="Content" ObjectID="_1397076736" r:id="rId40"/>
        </w:object>
      </w:r>
      <w:r w:rsidR="00137C85">
        <w:t xml:space="preserve"> </w:t>
      </w:r>
      <w:r w:rsidR="00B87099">
        <w:t>What happens to</w:t>
      </w:r>
      <w:r w:rsidRPr="005822E6">
        <w:rPr>
          <w:position w:val="-8"/>
          <w:sz w:val="22"/>
          <w:szCs w:val="22"/>
        </w:rPr>
        <w:object w:dxaOrig="260" w:dyaOrig="280">
          <v:shape id="_x0000_i1043" type="#_x0000_t75" style="width:12.75pt;height:14.25pt" o:ole="">
            <v:imagedata r:id="rId41" o:title=""/>
          </v:shape>
          <o:OLEObject Type="Embed" ProgID="Equation.3" ShapeID="_x0000_i1043" DrawAspect="Content" ObjectID="_1397076737" r:id="rId42"/>
        </w:object>
      </w:r>
      <w:r>
        <w:t xml:space="preserve"> and </w:t>
      </w:r>
      <w:r w:rsidR="00B87099" w:rsidRPr="005822E6">
        <w:rPr>
          <w:position w:val="-8"/>
          <w:sz w:val="22"/>
          <w:szCs w:val="22"/>
        </w:rPr>
        <w:object w:dxaOrig="400" w:dyaOrig="280">
          <v:shape id="_x0000_i1044" type="#_x0000_t75" style="width:20.25pt;height:14.25pt" o:ole="">
            <v:imagedata r:id="rId43" o:title=""/>
          </v:shape>
          <o:OLEObject Type="Embed" ProgID="Equation.3" ShapeID="_x0000_i1044" DrawAspect="Content" ObjectID="_1397076738" r:id="rId44"/>
        </w:object>
      </w:r>
    </w:p>
    <w:p w:rsidR="00B87099" w:rsidRDefault="00B87099" w:rsidP="00B87099">
      <w:pPr>
        <w:pStyle w:val="ListParagraph"/>
      </w:pPr>
    </w:p>
    <w:p w:rsidR="00B83097" w:rsidRDefault="00B83097" w:rsidP="00B87099">
      <w:pPr>
        <w:pStyle w:val="ListParagraph"/>
      </w:pPr>
    </w:p>
    <w:p w:rsidR="00DB6E39" w:rsidRPr="00B83097" w:rsidRDefault="00DB6E39" w:rsidP="00FA6549">
      <w:pPr>
        <w:pStyle w:val="ListParagraph"/>
        <w:ind w:left="1440" w:firstLine="720"/>
      </w:pPr>
    </w:p>
    <w:sectPr w:rsidR="00DB6E39" w:rsidRPr="00B83097" w:rsidSect="00DB6E39">
      <w:headerReference w:type="default" r:id="rId45"/>
      <w:footerReference w:type="default" r:id="rId4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810" w:rsidRDefault="003C0810" w:rsidP="00235AB4">
      <w:pPr>
        <w:spacing w:after="0"/>
      </w:pPr>
      <w:r>
        <w:separator/>
      </w:r>
    </w:p>
  </w:endnote>
  <w:endnote w:type="continuationSeparator" w:id="0">
    <w:p w:rsidR="003C0810" w:rsidRDefault="003C0810" w:rsidP="00235A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3DD" w:rsidRDefault="009F53DD">
    <w:pPr>
      <w:pStyle w:val="Footer"/>
    </w:pPr>
    <w:r>
      <w:rPr>
        <w:rFonts w:ascii="Arial" w:hAnsi="Arial" w:cs="Arial"/>
        <w:b/>
        <w:sz w:val="18"/>
        <w:szCs w:val="18"/>
      </w:rPr>
      <w:t>Sensing Air Pollution activity — High School VOC Worksheet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810" w:rsidRDefault="003C0810" w:rsidP="00235AB4">
      <w:pPr>
        <w:spacing w:after="0"/>
      </w:pPr>
      <w:r>
        <w:separator/>
      </w:r>
    </w:p>
  </w:footnote>
  <w:footnote w:type="continuationSeparator" w:id="0">
    <w:p w:rsidR="003C0810" w:rsidRDefault="003C0810" w:rsidP="00235AB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AB4" w:rsidRPr="00C10FA1" w:rsidRDefault="00235AB4" w:rsidP="00235AB4">
    <w:pPr>
      <w:pStyle w:val="Header"/>
      <w:rPr>
        <w:rFonts w:ascii="Arial" w:eastAsia="Cambria" w:hAnsi="Arial" w:cs="Arial"/>
        <w:b/>
        <w:sz w:val="18"/>
        <w:szCs w:val="18"/>
      </w:rPr>
    </w:pPr>
    <w:r w:rsidRPr="00C10FA1">
      <w:rPr>
        <w:rFonts w:ascii="Arial" w:eastAsia="Cambria" w:hAnsi="Arial" w:cs="Arial"/>
        <w:b/>
        <w:sz w:val="18"/>
        <w:szCs w:val="18"/>
      </w:rPr>
      <w:t>Name:</w:t>
    </w:r>
    <w:r>
      <w:rPr>
        <w:rFonts w:ascii="Arial" w:hAnsi="Arial" w:cs="Arial"/>
        <w:b/>
        <w:sz w:val="18"/>
        <w:szCs w:val="18"/>
      </w:rPr>
      <w:t xml:space="preserve"> ________________________</w:t>
    </w:r>
    <w:r w:rsidRPr="00C10FA1">
      <w:rPr>
        <w:rFonts w:ascii="Arial" w:eastAsia="Cambria" w:hAnsi="Arial" w:cs="Arial"/>
        <w:b/>
        <w:sz w:val="18"/>
        <w:szCs w:val="18"/>
      </w:rPr>
      <w:t>_____________ Date: ___</w:t>
    </w:r>
    <w:r>
      <w:rPr>
        <w:rFonts w:ascii="Arial" w:eastAsia="Cambria" w:hAnsi="Arial" w:cs="Arial"/>
        <w:b/>
        <w:sz w:val="18"/>
        <w:szCs w:val="18"/>
      </w:rPr>
      <w:t>____</w:t>
    </w:r>
    <w:r w:rsidRPr="00C10FA1">
      <w:rPr>
        <w:rFonts w:ascii="Arial" w:eastAsia="Cambria" w:hAnsi="Arial" w:cs="Arial"/>
        <w:b/>
        <w:sz w:val="18"/>
        <w:szCs w:val="18"/>
      </w:rPr>
      <w:t>__________ Class: ___</w:t>
    </w:r>
    <w:r>
      <w:rPr>
        <w:rFonts w:ascii="Arial" w:eastAsia="Cambria" w:hAnsi="Arial" w:cs="Arial"/>
        <w:b/>
        <w:sz w:val="18"/>
        <w:szCs w:val="18"/>
      </w:rPr>
      <w:t>___</w:t>
    </w:r>
    <w:r w:rsidRPr="00C10FA1">
      <w:rPr>
        <w:rFonts w:ascii="Arial" w:eastAsia="Cambria" w:hAnsi="Arial" w:cs="Arial"/>
        <w:b/>
        <w:sz w:val="18"/>
        <w:szCs w:val="18"/>
      </w:rPr>
      <w:t>________</w:t>
    </w:r>
  </w:p>
  <w:p w:rsidR="00235AB4" w:rsidRDefault="00235A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73880"/>
    <w:multiLevelType w:val="hybridMultilevel"/>
    <w:tmpl w:val="4BF0B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DB6E39"/>
    <w:rsid w:val="00094EB1"/>
    <w:rsid w:val="000964FC"/>
    <w:rsid w:val="000E543C"/>
    <w:rsid w:val="00137C85"/>
    <w:rsid w:val="00196295"/>
    <w:rsid w:val="001F52DC"/>
    <w:rsid w:val="00235AB4"/>
    <w:rsid w:val="00290ED5"/>
    <w:rsid w:val="002C7F75"/>
    <w:rsid w:val="003C0810"/>
    <w:rsid w:val="00404C46"/>
    <w:rsid w:val="004B05DB"/>
    <w:rsid w:val="00533DE8"/>
    <w:rsid w:val="00554A44"/>
    <w:rsid w:val="00563C09"/>
    <w:rsid w:val="006C3DA5"/>
    <w:rsid w:val="0070375E"/>
    <w:rsid w:val="00732513"/>
    <w:rsid w:val="00765512"/>
    <w:rsid w:val="007B63A7"/>
    <w:rsid w:val="00843D15"/>
    <w:rsid w:val="0089280B"/>
    <w:rsid w:val="008A243B"/>
    <w:rsid w:val="009610F9"/>
    <w:rsid w:val="009A3D3D"/>
    <w:rsid w:val="009F53DD"/>
    <w:rsid w:val="00A407A7"/>
    <w:rsid w:val="00B475FE"/>
    <w:rsid w:val="00B83097"/>
    <w:rsid w:val="00B87099"/>
    <w:rsid w:val="00CF66CA"/>
    <w:rsid w:val="00DB6E39"/>
    <w:rsid w:val="00E30550"/>
    <w:rsid w:val="00F0642C"/>
    <w:rsid w:val="00FA654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C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AB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A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5A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AB4"/>
  </w:style>
  <w:style w:type="paragraph" w:styleId="Footer">
    <w:name w:val="footer"/>
    <w:basedOn w:val="Normal"/>
    <w:link w:val="FooterChar"/>
    <w:uiPriority w:val="99"/>
    <w:semiHidden/>
    <w:unhideWhenUsed/>
    <w:rsid w:val="00235A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5A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Berkeley Hippel</dc:creator>
  <cp:keywords/>
  <cp:lastModifiedBy>myersb</cp:lastModifiedBy>
  <cp:revision>7</cp:revision>
  <dcterms:created xsi:type="dcterms:W3CDTF">2011-08-02T20:39:00Z</dcterms:created>
  <dcterms:modified xsi:type="dcterms:W3CDTF">2012-04-28T06:05:00Z</dcterms:modified>
</cp:coreProperties>
</file>