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4DB68" w14:textId="77777777" w:rsidR="005C4DD6" w:rsidRPr="0088534A" w:rsidRDefault="00505F29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Winding Road Worksheet</w:t>
      </w:r>
    </w:p>
    <w:p w14:paraId="5E11F939" w14:textId="77777777" w:rsidR="00505F29" w:rsidRDefault="00505F29" w:rsidP="00505F29"/>
    <w:p w14:paraId="7292F4BE" w14:textId="77777777" w:rsidR="00505F29" w:rsidRPr="00FF657D" w:rsidRDefault="00505F29" w:rsidP="00505F29">
      <w:r w:rsidRPr="00FF657D">
        <w:t>What landforms will you include in your model? What materials will you use to build them? (Fill in the following chart.)</w:t>
      </w:r>
    </w:p>
    <w:p w14:paraId="0AC41297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tbl>
      <w:tblPr>
        <w:tblStyle w:val="a"/>
        <w:tblW w:w="1046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51"/>
        <w:gridCol w:w="5310"/>
      </w:tblGrid>
      <w:tr w:rsidR="00194067" w14:paraId="2B970AD5" w14:textId="77777777" w:rsidTr="00194067">
        <w:tc>
          <w:tcPr>
            <w:tcW w:w="5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F09DE2F" w14:textId="77777777" w:rsidR="00505F29" w:rsidRPr="0088534A" w:rsidRDefault="00505F29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My landscape will have a...</w:t>
            </w:r>
          </w:p>
        </w:tc>
        <w:tc>
          <w:tcPr>
            <w:tcW w:w="5310" w:type="dxa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589D74CF" w14:textId="77777777" w:rsidR="00505F29" w:rsidRPr="0088534A" w:rsidRDefault="00505F29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We will build this from...</w:t>
            </w:r>
          </w:p>
        </w:tc>
      </w:tr>
      <w:tr w:rsidR="00194067" w14:paraId="7ABEAFE1" w14:textId="77777777" w:rsidTr="00194067">
        <w:trPr>
          <w:trHeight w:val="168"/>
        </w:trPr>
        <w:tc>
          <w:tcPr>
            <w:tcW w:w="5151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C875ADA" w14:textId="77777777" w:rsidR="00505F29" w:rsidRPr="00935114" w:rsidRDefault="00505F29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sz w:val="36"/>
                <w:szCs w:val="36"/>
              </w:rPr>
            </w:pPr>
          </w:p>
        </w:tc>
        <w:tc>
          <w:tcPr>
            <w:tcW w:w="5310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4FB5565B" w14:textId="77777777" w:rsidR="00505F29" w:rsidRPr="00935114" w:rsidRDefault="00505F29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sz w:val="36"/>
                <w:szCs w:val="36"/>
              </w:rPr>
            </w:pPr>
          </w:p>
        </w:tc>
      </w:tr>
      <w:tr w:rsidR="00194067" w14:paraId="2CAD6429" w14:textId="77777777" w:rsidTr="00194067">
        <w:trPr>
          <w:trHeight w:val="45"/>
        </w:trPr>
        <w:tc>
          <w:tcPr>
            <w:tcW w:w="515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6E4E3E" w14:textId="77777777" w:rsidR="00505F29" w:rsidRPr="00935114" w:rsidRDefault="00505F29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sz w:val="36"/>
                <w:szCs w:val="36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22BC4B9C" w14:textId="77777777" w:rsidR="00505F29" w:rsidRPr="00935114" w:rsidRDefault="00505F29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sz w:val="36"/>
                <w:szCs w:val="36"/>
              </w:rPr>
            </w:pPr>
          </w:p>
        </w:tc>
      </w:tr>
      <w:tr w:rsidR="00194067" w14:paraId="7ABB2795" w14:textId="77777777" w:rsidTr="00194067">
        <w:trPr>
          <w:trHeight w:val="45"/>
        </w:trPr>
        <w:tc>
          <w:tcPr>
            <w:tcW w:w="515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2E838A0" w14:textId="77777777" w:rsidR="00505F29" w:rsidRPr="00935114" w:rsidRDefault="00505F29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sz w:val="36"/>
                <w:szCs w:val="36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71D10509" w14:textId="77777777" w:rsidR="00505F29" w:rsidRPr="00935114" w:rsidRDefault="00505F29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sz w:val="36"/>
                <w:szCs w:val="36"/>
              </w:rPr>
            </w:pPr>
          </w:p>
        </w:tc>
      </w:tr>
      <w:tr w:rsidR="00194067" w14:paraId="093106F1" w14:textId="77777777" w:rsidTr="00194067">
        <w:trPr>
          <w:trHeight w:val="45"/>
        </w:trPr>
        <w:tc>
          <w:tcPr>
            <w:tcW w:w="515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EA8AB8" w14:textId="77777777" w:rsidR="00505F29" w:rsidRPr="00935114" w:rsidRDefault="00505F29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sz w:val="36"/>
                <w:szCs w:val="36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58D89DF8" w14:textId="77777777" w:rsidR="00505F29" w:rsidRPr="00935114" w:rsidRDefault="00505F29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sz w:val="36"/>
                <w:szCs w:val="36"/>
              </w:rPr>
            </w:pPr>
          </w:p>
        </w:tc>
      </w:tr>
      <w:tr w:rsidR="00194067" w14:paraId="2B61240C" w14:textId="77777777" w:rsidTr="00194067">
        <w:trPr>
          <w:trHeight w:val="45"/>
        </w:trPr>
        <w:tc>
          <w:tcPr>
            <w:tcW w:w="515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E408D8" w14:textId="77777777" w:rsidR="00505F29" w:rsidRPr="00935114" w:rsidRDefault="00505F29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sz w:val="36"/>
                <w:szCs w:val="36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1F341047" w14:textId="77777777" w:rsidR="00505F29" w:rsidRPr="00935114" w:rsidRDefault="00505F29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sz w:val="36"/>
                <w:szCs w:val="36"/>
              </w:rPr>
            </w:pPr>
          </w:p>
        </w:tc>
      </w:tr>
      <w:tr w:rsidR="00194067" w14:paraId="21CE6F3B" w14:textId="77777777" w:rsidTr="00194067">
        <w:trPr>
          <w:trHeight w:val="31"/>
        </w:trPr>
        <w:tc>
          <w:tcPr>
            <w:tcW w:w="5151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8B0B94D" w14:textId="77777777" w:rsidR="00505F29" w:rsidRPr="00935114" w:rsidRDefault="00505F29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sz w:val="36"/>
                <w:szCs w:val="36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C189C0" w14:textId="77777777" w:rsidR="00505F29" w:rsidRPr="00935114" w:rsidRDefault="00505F29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sz w:val="36"/>
                <w:szCs w:val="36"/>
              </w:rPr>
            </w:pPr>
          </w:p>
        </w:tc>
      </w:tr>
    </w:tbl>
    <w:p w14:paraId="6BDCBEE7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  <w:bookmarkStart w:id="0" w:name="_GoBack"/>
      <w:bookmarkEnd w:id="0"/>
    </w:p>
    <w:tbl>
      <w:tblPr>
        <w:tblStyle w:val="a"/>
        <w:tblW w:w="1046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1"/>
      </w:tblGrid>
      <w:tr w:rsidR="00194067" w14:paraId="28DFDCB9" w14:textId="77777777" w:rsidTr="00194067">
        <w:tc>
          <w:tcPr>
            <w:tcW w:w="10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5FA23E" w14:textId="08667318" w:rsidR="00935114" w:rsidRPr="0088534A" w:rsidRDefault="00935114" w:rsidP="00D71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Draw a picture of your landscape in the box below. Label your landforms</w:t>
            </w:r>
          </w:p>
        </w:tc>
      </w:tr>
      <w:tr w:rsidR="00194067" w14:paraId="7B6133FB" w14:textId="77777777" w:rsidTr="00194067">
        <w:trPr>
          <w:trHeight w:val="4686"/>
        </w:trPr>
        <w:tc>
          <w:tcPr>
            <w:tcW w:w="10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F236187" w14:textId="5D5A17C3" w:rsidR="00935114" w:rsidRPr="00677F12" w:rsidRDefault="00935114" w:rsidP="00D71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</w:tbl>
    <w:p w14:paraId="0E94A758" w14:textId="77777777"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B19C6" w14:textId="77777777" w:rsidR="00A45DCE" w:rsidRDefault="00A45DCE">
      <w:pPr>
        <w:spacing w:line="240" w:lineRule="auto"/>
      </w:pPr>
      <w:r>
        <w:separator/>
      </w:r>
    </w:p>
  </w:endnote>
  <w:endnote w:type="continuationSeparator" w:id="0">
    <w:p w14:paraId="64FAEF1D" w14:textId="77777777" w:rsidR="00A45DCE" w:rsidRDefault="00A45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7EE4D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8797C26" wp14:editId="679CC832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BFDFB9B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9AA4372" w14:textId="3B7C1C68" w:rsidR="005C4DD6" w:rsidRDefault="00935114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Carve that Mountain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Winding Road Worksheet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AE381" w14:textId="77777777" w:rsidR="00A45DCE" w:rsidRDefault="00A45DCE">
      <w:pPr>
        <w:spacing w:line="240" w:lineRule="auto"/>
      </w:pPr>
      <w:r>
        <w:separator/>
      </w:r>
    </w:p>
  </w:footnote>
  <w:footnote w:type="continuationSeparator" w:id="0">
    <w:p w14:paraId="4B0CE698" w14:textId="77777777" w:rsidR="00A45DCE" w:rsidRDefault="00A45D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461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C61655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F793A75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8C4666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94067"/>
    <w:rsid w:val="004D7C84"/>
    <w:rsid w:val="00505F29"/>
    <w:rsid w:val="00515D18"/>
    <w:rsid w:val="005C4DD6"/>
    <w:rsid w:val="00601501"/>
    <w:rsid w:val="00677F12"/>
    <w:rsid w:val="00687FF7"/>
    <w:rsid w:val="006C41D3"/>
    <w:rsid w:val="00871A0A"/>
    <w:rsid w:val="0088534A"/>
    <w:rsid w:val="008B5EF5"/>
    <w:rsid w:val="00935114"/>
    <w:rsid w:val="00A45DCE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65772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Villalobos</cp:lastModifiedBy>
  <cp:revision>4</cp:revision>
  <cp:lastPrinted>2020-02-05T17:53:00Z</cp:lastPrinted>
  <dcterms:created xsi:type="dcterms:W3CDTF">2020-10-19T17:08:00Z</dcterms:created>
  <dcterms:modified xsi:type="dcterms:W3CDTF">2020-10-19T17:17:00Z</dcterms:modified>
</cp:coreProperties>
</file>