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CB" w:rsidRPr="0001783E" w:rsidRDefault="00D6713F" w:rsidP="0001783E">
      <w:pPr>
        <w:spacing w:before="120" w:after="120" w:line="240" w:lineRule="auto"/>
        <w:jc w:val="center"/>
        <w:rPr>
          <w:b/>
          <w:color w:val="0070C0"/>
          <w:sz w:val="36"/>
          <w:szCs w:val="28"/>
        </w:rPr>
      </w:pPr>
      <w:r w:rsidRPr="0001783E">
        <w:rPr>
          <w:b/>
          <w:color w:val="0070C0"/>
          <w:sz w:val="36"/>
          <w:szCs w:val="28"/>
        </w:rPr>
        <w:t>Finding Epicenter</w:t>
      </w:r>
      <w:r w:rsidR="0001783E">
        <w:rPr>
          <w:b/>
          <w:color w:val="0070C0"/>
          <w:sz w:val="36"/>
          <w:szCs w:val="28"/>
        </w:rPr>
        <w:t>s</w:t>
      </w:r>
      <w:r w:rsidRPr="0001783E">
        <w:rPr>
          <w:b/>
          <w:color w:val="0070C0"/>
          <w:sz w:val="36"/>
          <w:szCs w:val="28"/>
        </w:rPr>
        <w:t xml:space="preserve"> and Measur</w:t>
      </w:r>
      <w:r w:rsidR="00B52650" w:rsidRPr="0001783E">
        <w:rPr>
          <w:b/>
          <w:color w:val="0070C0"/>
          <w:sz w:val="36"/>
          <w:szCs w:val="28"/>
        </w:rPr>
        <w:t>ing Magnitude</w:t>
      </w:r>
      <w:r w:rsidR="0001783E">
        <w:rPr>
          <w:b/>
          <w:color w:val="0070C0"/>
          <w:sz w:val="36"/>
          <w:szCs w:val="28"/>
        </w:rPr>
        <w:t>s</w:t>
      </w:r>
      <w:r w:rsidR="00B52650" w:rsidRPr="0001783E">
        <w:rPr>
          <w:b/>
          <w:color w:val="0070C0"/>
          <w:sz w:val="36"/>
          <w:szCs w:val="28"/>
        </w:rPr>
        <w:t xml:space="preserve"> </w:t>
      </w:r>
      <w:r w:rsidR="0001783E" w:rsidRPr="0001783E">
        <w:rPr>
          <w:b/>
          <w:color w:val="0070C0"/>
          <w:sz w:val="36"/>
          <w:szCs w:val="28"/>
        </w:rPr>
        <w:t>Worksheet</w:t>
      </w:r>
    </w:p>
    <w:p w:rsidR="00D6713F" w:rsidRPr="005E7BD7" w:rsidRDefault="00D6713F" w:rsidP="005E7BD7">
      <w:pPr>
        <w:spacing w:after="120" w:line="240" w:lineRule="auto"/>
        <w:rPr>
          <w:rFonts w:ascii="Times New Roman" w:hAnsi="Times New Roman" w:cs="Times New Roman"/>
          <w:szCs w:val="24"/>
        </w:rPr>
      </w:pPr>
      <w:r w:rsidRPr="005E7BD7">
        <w:rPr>
          <w:rFonts w:ascii="Times New Roman" w:hAnsi="Times New Roman" w:cs="Times New Roman"/>
          <w:b/>
          <w:szCs w:val="24"/>
        </w:rPr>
        <w:t>Objective</w:t>
      </w:r>
      <w:r w:rsidRPr="005E7BD7">
        <w:rPr>
          <w:rFonts w:ascii="Times New Roman" w:hAnsi="Times New Roman" w:cs="Times New Roman"/>
          <w:szCs w:val="24"/>
        </w:rPr>
        <w:t xml:space="preserve">: </w:t>
      </w:r>
      <w:r w:rsidR="005E7BD7" w:rsidRPr="005E7BD7">
        <w:rPr>
          <w:rFonts w:ascii="Times New Roman" w:hAnsi="Times New Roman" w:cs="Times New Roman"/>
          <w:szCs w:val="24"/>
        </w:rPr>
        <w:t xml:space="preserve">To use seismic data and </w:t>
      </w:r>
      <w:r w:rsidR="0001783E" w:rsidRPr="005E7BD7">
        <w:rPr>
          <w:rFonts w:ascii="Times New Roman" w:hAnsi="Times New Roman" w:cs="Times New Roman"/>
          <w:szCs w:val="24"/>
        </w:rPr>
        <w:t xml:space="preserve">an interactive simulation to </w:t>
      </w:r>
      <w:r w:rsidR="00E8601D" w:rsidRPr="005E7BD7">
        <w:rPr>
          <w:rFonts w:ascii="Times New Roman" w:hAnsi="Times New Roman" w:cs="Times New Roman"/>
          <w:szCs w:val="24"/>
        </w:rPr>
        <w:t xml:space="preserve">triangulate the location </w:t>
      </w:r>
      <w:r w:rsidRPr="005E7BD7">
        <w:rPr>
          <w:rFonts w:ascii="Times New Roman" w:hAnsi="Times New Roman" w:cs="Times New Roman"/>
          <w:szCs w:val="24"/>
        </w:rPr>
        <w:t xml:space="preserve">and measure the magnitude of </w:t>
      </w:r>
      <w:r w:rsidR="005E7BD7" w:rsidRPr="005E7BD7">
        <w:rPr>
          <w:rFonts w:ascii="Times New Roman" w:hAnsi="Times New Roman" w:cs="Times New Roman"/>
          <w:szCs w:val="24"/>
        </w:rPr>
        <w:t>an</w:t>
      </w:r>
      <w:r w:rsidRPr="005E7BD7">
        <w:rPr>
          <w:rFonts w:ascii="Times New Roman" w:hAnsi="Times New Roman" w:cs="Times New Roman"/>
          <w:szCs w:val="24"/>
        </w:rPr>
        <w:t xml:space="preserve"> earthquake</w:t>
      </w:r>
      <w:r w:rsidR="00976D33" w:rsidRPr="005E7BD7">
        <w:rPr>
          <w:rFonts w:ascii="Times New Roman" w:hAnsi="Times New Roman" w:cs="Times New Roman"/>
          <w:szCs w:val="24"/>
        </w:rPr>
        <w:t xml:space="preserve">. </w:t>
      </w:r>
    </w:p>
    <w:p w:rsidR="00D6713F" w:rsidRPr="005E7BD7" w:rsidRDefault="00D6713F" w:rsidP="005E7BD7">
      <w:pPr>
        <w:tabs>
          <w:tab w:val="right" w:pos="9360"/>
        </w:tabs>
        <w:spacing w:after="120" w:line="240" w:lineRule="auto"/>
        <w:rPr>
          <w:rFonts w:ascii="Times New Roman" w:hAnsi="Times New Roman" w:cs="Times New Roman"/>
          <w:szCs w:val="24"/>
        </w:rPr>
      </w:pPr>
      <w:r w:rsidRPr="005E7BD7">
        <w:rPr>
          <w:rFonts w:ascii="Times New Roman" w:hAnsi="Times New Roman" w:cs="Times New Roman"/>
          <w:b/>
          <w:szCs w:val="24"/>
        </w:rPr>
        <w:t>Materials</w:t>
      </w:r>
      <w:r w:rsidRPr="005E7BD7">
        <w:rPr>
          <w:rFonts w:ascii="Times New Roman" w:hAnsi="Times New Roman" w:cs="Times New Roman"/>
          <w:szCs w:val="24"/>
        </w:rPr>
        <w:t xml:space="preserve">: </w:t>
      </w:r>
      <w:r w:rsidR="005E7BD7">
        <w:rPr>
          <w:rFonts w:ascii="Times New Roman" w:hAnsi="Times New Roman" w:cs="Times New Roman"/>
          <w:szCs w:val="24"/>
        </w:rPr>
        <w:t>Work</w:t>
      </w:r>
      <w:r w:rsidRPr="005E7BD7">
        <w:rPr>
          <w:rFonts w:ascii="Times New Roman" w:hAnsi="Times New Roman" w:cs="Times New Roman"/>
          <w:szCs w:val="24"/>
        </w:rPr>
        <w:t xml:space="preserve"> in pairs sharing one computer </w:t>
      </w:r>
      <w:r w:rsidR="005E7BD7">
        <w:rPr>
          <w:rFonts w:ascii="Times New Roman" w:hAnsi="Times New Roman" w:cs="Times New Roman"/>
          <w:szCs w:val="24"/>
        </w:rPr>
        <w:t>with Internet access.</w:t>
      </w:r>
    </w:p>
    <w:p w:rsidR="005E7BD7" w:rsidRDefault="00311770" w:rsidP="005E7BD7">
      <w:pPr>
        <w:spacing w:after="0" w:line="240" w:lineRule="auto"/>
        <w:rPr>
          <w:rFonts w:ascii="Times New Roman" w:hAnsi="Times New Roman" w:cs="Times New Roman"/>
          <w:szCs w:val="24"/>
        </w:rPr>
      </w:pPr>
      <w:r w:rsidRPr="005E7BD7">
        <w:rPr>
          <w:rFonts w:ascii="Times New Roman" w:hAnsi="Times New Roman" w:cs="Times New Roman"/>
          <w:b/>
          <w:szCs w:val="24"/>
        </w:rPr>
        <w:t>Engage:</w:t>
      </w:r>
      <w:r w:rsidRPr="005E7BD7">
        <w:rPr>
          <w:rFonts w:ascii="Times New Roman" w:hAnsi="Times New Roman" w:cs="Times New Roman"/>
          <w:szCs w:val="24"/>
        </w:rPr>
        <w:t xml:space="preserve"> </w:t>
      </w:r>
    </w:p>
    <w:p w:rsidR="00D6713F" w:rsidRPr="005E7BD7" w:rsidRDefault="005E7BD7" w:rsidP="005E7BD7">
      <w:pPr>
        <w:pStyle w:val="ListParagraph"/>
        <w:numPr>
          <w:ilvl w:val="0"/>
          <w:numId w:val="15"/>
        </w:numPr>
        <w:spacing w:after="120" w:line="240" w:lineRule="auto"/>
        <w:rPr>
          <w:rFonts w:ascii="Times New Roman" w:hAnsi="Times New Roman" w:cs="Times New Roman"/>
          <w:szCs w:val="24"/>
        </w:rPr>
      </w:pPr>
      <w:r w:rsidRPr="005E7BD7">
        <w:rPr>
          <w:rFonts w:ascii="Times New Roman" w:hAnsi="Times New Roman" w:cs="Times New Roman"/>
          <w:szCs w:val="24"/>
        </w:rPr>
        <w:t xml:space="preserve">You may have heard news coverage </w:t>
      </w:r>
      <w:r>
        <w:rPr>
          <w:rFonts w:ascii="Times New Roman" w:hAnsi="Times New Roman" w:cs="Times New Roman"/>
          <w:szCs w:val="24"/>
        </w:rPr>
        <w:t>saying</w:t>
      </w:r>
      <w:r w:rsidRPr="005E7BD7">
        <w:rPr>
          <w:rFonts w:ascii="Times New Roman" w:hAnsi="Times New Roman" w:cs="Times New Roman"/>
          <w:szCs w:val="24"/>
        </w:rPr>
        <w:t xml:space="preserve"> something like </w:t>
      </w:r>
      <w:r w:rsidR="00D6713F" w:rsidRPr="005E7BD7">
        <w:rPr>
          <w:rFonts w:ascii="Times New Roman" w:hAnsi="Times New Roman" w:cs="Times New Roman"/>
          <w:szCs w:val="24"/>
        </w:rPr>
        <w:t>“</w:t>
      </w:r>
      <w:r w:rsidR="00D679CE" w:rsidRPr="005E7BD7">
        <w:rPr>
          <w:rFonts w:ascii="Times New Roman" w:hAnsi="Times New Roman" w:cs="Times New Roman"/>
          <w:szCs w:val="24"/>
        </w:rPr>
        <w:t xml:space="preserve">the earthquake </w:t>
      </w:r>
      <w:r w:rsidR="00C2737F" w:rsidRPr="005E7BD7">
        <w:rPr>
          <w:rFonts w:ascii="Times New Roman" w:hAnsi="Times New Roman" w:cs="Times New Roman"/>
          <w:szCs w:val="24"/>
        </w:rPr>
        <w:t xml:space="preserve">was a 6.3 on </w:t>
      </w:r>
      <w:r w:rsidR="00C2737F" w:rsidRPr="00FF2000">
        <w:rPr>
          <w:rFonts w:ascii="Times New Roman" w:hAnsi="Times New Roman" w:cs="Times New Roman"/>
          <w:szCs w:val="24"/>
        </w:rPr>
        <w:t>the Richter</w:t>
      </w:r>
      <w:r w:rsidR="00C2737F" w:rsidRPr="005E7BD7">
        <w:rPr>
          <w:rFonts w:ascii="Times New Roman" w:hAnsi="Times New Roman" w:cs="Times New Roman"/>
          <w:szCs w:val="24"/>
        </w:rPr>
        <w:t xml:space="preserve"> s</w:t>
      </w:r>
      <w:r w:rsidR="00D6713F" w:rsidRPr="005E7BD7">
        <w:rPr>
          <w:rFonts w:ascii="Times New Roman" w:hAnsi="Times New Roman" w:cs="Times New Roman"/>
          <w:szCs w:val="24"/>
        </w:rPr>
        <w:t>cale” or “the epicenter was located just outside the city</w:t>
      </w:r>
      <w:r w:rsidRPr="005E7BD7">
        <w:rPr>
          <w:rFonts w:ascii="Times New Roman" w:hAnsi="Times New Roman" w:cs="Times New Roman"/>
          <w:szCs w:val="24"/>
        </w:rPr>
        <w:t>.</w:t>
      </w:r>
      <w:r w:rsidR="00D6713F" w:rsidRPr="005E7BD7">
        <w:rPr>
          <w:rFonts w:ascii="Times New Roman" w:hAnsi="Times New Roman" w:cs="Times New Roman"/>
          <w:szCs w:val="24"/>
        </w:rPr>
        <w:t>”</w:t>
      </w:r>
      <w:r w:rsidR="0001783E" w:rsidRPr="005E7BD7">
        <w:rPr>
          <w:rFonts w:ascii="Times New Roman" w:hAnsi="Times New Roman" w:cs="Times New Roman"/>
          <w:szCs w:val="24"/>
        </w:rPr>
        <w:t xml:space="preserve"> </w:t>
      </w:r>
      <w:r>
        <w:rPr>
          <w:rFonts w:ascii="Times New Roman" w:hAnsi="Times New Roman" w:cs="Times New Roman"/>
          <w:szCs w:val="24"/>
        </w:rPr>
        <w:t>Describe</w:t>
      </w:r>
      <w:r w:rsidR="00311770" w:rsidRPr="005E7BD7">
        <w:rPr>
          <w:rFonts w:ascii="Times New Roman" w:hAnsi="Times New Roman" w:cs="Times New Roman"/>
          <w:szCs w:val="24"/>
        </w:rPr>
        <w:t xml:space="preserve"> in your journal </w:t>
      </w:r>
      <w:r w:rsidR="004F7A34" w:rsidRPr="005E7BD7">
        <w:rPr>
          <w:rFonts w:ascii="Times New Roman" w:hAnsi="Times New Roman" w:cs="Times New Roman"/>
          <w:szCs w:val="24"/>
        </w:rPr>
        <w:t xml:space="preserve">what you think </w:t>
      </w:r>
      <w:r w:rsidR="007A54D0" w:rsidRPr="005E7BD7">
        <w:rPr>
          <w:rFonts w:ascii="Times New Roman" w:hAnsi="Times New Roman" w:cs="Times New Roman"/>
          <w:szCs w:val="24"/>
        </w:rPr>
        <w:t>these statements mean</w:t>
      </w:r>
      <w:r w:rsidR="004F7A34" w:rsidRPr="005E7BD7">
        <w:rPr>
          <w:rFonts w:ascii="Times New Roman" w:hAnsi="Times New Roman" w:cs="Times New Roman"/>
          <w:szCs w:val="24"/>
        </w:rPr>
        <w:t>.</w:t>
      </w:r>
    </w:p>
    <w:p w:rsidR="005E7BD7" w:rsidRPr="005E7BD7" w:rsidRDefault="005E7BD7" w:rsidP="005E7BD7">
      <w:pPr>
        <w:spacing w:after="0" w:line="240" w:lineRule="auto"/>
        <w:rPr>
          <w:rFonts w:ascii="Times New Roman" w:hAnsi="Times New Roman" w:cs="Times New Roman"/>
        </w:rPr>
      </w:pPr>
      <w:r w:rsidRPr="005E7BD7">
        <w:rPr>
          <w:rFonts w:ascii="Times New Roman" w:hAnsi="Times New Roman" w:cs="Times New Roman"/>
          <w:b/>
        </w:rPr>
        <w:t xml:space="preserve">Explore: </w:t>
      </w:r>
      <w:r w:rsidRPr="005E7BD7">
        <w:rPr>
          <w:rFonts w:ascii="Times New Roman" w:hAnsi="Times New Roman" w:cs="Times New Roman"/>
        </w:rPr>
        <w:t xml:space="preserve">Navigate to the </w:t>
      </w:r>
      <w:r w:rsidRPr="005E7BD7">
        <w:rPr>
          <w:rFonts w:ascii="Times New Roman" w:hAnsi="Times New Roman" w:cs="Times New Roman"/>
          <w:i/>
        </w:rPr>
        <w:t>Earthquakes Living Lab</w:t>
      </w:r>
      <w:r w:rsidRPr="005E7BD7">
        <w:rPr>
          <w:rFonts w:ascii="Times New Roman" w:hAnsi="Times New Roman" w:cs="Times New Roman"/>
        </w:rPr>
        <w:t xml:space="preserve"> at </w:t>
      </w:r>
      <w:r w:rsidR="00BE750D" w:rsidRPr="00BE750D">
        <w:rPr>
          <w:rFonts w:ascii="Times New Roman" w:hAnsi="Times New Roman" w:cs="Times New Roman"/>
          <w:color w:val="3333FF"/>
          <w:u w:val="single"/>
        </w:rPr>
        <w:t>http://www.teachengineering.org/livinglabs/earthquakes/</w:t>
      </w:r>
      <w:r w:rsidRPr="00BE750D">
        <w:rPr>
          <w:rFonts w:ascii="Times New Roman" w:hAnsi="Times New Roman" w:cs="Times New Roman"/>
          <w:color w:val="3333FF"/>
          <w:u w:val="single"/>
        </w:rPr>
        <w:t>.</w:t>
      </w:r>
    </w:p>
    <w:p w:rsidR="006B445D" w:rsidRPr="005E7BD7" w:rsidRDefault="006B445D" w:rsidP="00587723">
      <w:pPr>
        <w:pStyle w:val="ListParagraph"/>
        <w:numPr>
          <w:ilvl w:val="0"/>
          <w:numId w:val="15"/>
        </w:numPr>
        <w:spacing w:after="120" w:line="240" w:lineRule="auto"/>
        <w:rPr>
          <w:rFonts w:ascii="Times New Roman" w:hAnsi="Times New Roman" w:cs="Times New Roman"/>
          <w:szCs w:val="24"/>
        </w:rPr>
      </w:pPr>
      <w:r w:rsidRPr="005E7BD7">
        <w:rPr>
          <w:rFonts w:ascii="Times New Roman" w:hAnsi="Times New Roman" w:cs="Times New Roman"/>
          <w:szCs w:val="24"/>
        </w:rPr>
        <w:t>The Earthquake</w:t>
      </w:r>
      <w:r w:rsidR="005E7BD7">
        <w:rPr>
          <w:rFonts w:ascii="Times New Roman" w:hAnsi="Times New Roman" w:cs="Times New Roman"/>
          <w:szCs w:val="24"/>
        </w:rPr>
        <w:t>s</w:t>
      </w:r>
      <w:r w:rsidRPr="005E7BD7">
        <w:rPr>
          <w:rFonts w:ascii="Times New Roman" w:hAnsi="Times New Roman" w:cs="Times New Roman"/>
          <w:szCs w:val="24"/>
        </w:rPr>
        <w:t xml:space="preserve"> Living Lab has four main components to it, each based on one of four historic earthquakes</w:t>
      </w:r>
      <w:r w:rsidR="004509D4" w:rsidRPr="005E7BD7">
        <w:rPr>
          <w:rFonts w:ascii="Times New Roman" w:hAnsi="Times New Roman" w:cs="Times New Roman"/>
          <w:szCs w:val="24"/>
        </w:rPr>
        <w:t>.</w:t>
      </w:r>
      <w:r w:rsidR="0001783E" w:rsidRPr="005E7BD7">
        <w:rPr>
          <w:rFonts w:ascii="Times New Roman" w:hAnsi="Times New Roman" w:cs="Times New Roman"/>
          <w:szCs w:val="24"/>
        </w:rPr>
        <w:t xml:space="preserve"> </w:t>
      </w:r>
      <w:r w:rsidR="004509D4" w:rsidRPr="005E7BD7">
        <w:rPr>
          <w:rFonts w:ascii="Times New Roman" w:hAnsi="Times New Roman" w:cs="Times New Roman"/>
          <w:szCs w:val="24"/>
        </w:rPr>
        <w:t>For this activity, select the “</w:t>
      </w:r>
      <w:r w:rsidR="00587723">
        <w:rPr>
          <w:rFonts w:ascii="Times New Roman" w:hAnsi="Times New Roman" w:cs="Times New Roman"/>
          <w:szCs w:val="24"/>
        </w:rPr>
        <w:t>Chile</w:t>
      </w:r>
      <w:r w:rsidR="004509D4" w:rsidRPr="005E7BD7">
        <w:rPr>
          <w:rFonts w:ascii="Times New Roman" w:hAnsi="Times New Roman" w:cs="Times New Roman"/>
          <w:szCs w:val="24"/>
        </w:rPr>
        <w:t>” box.</w:t>
      </w:r>
    </w:p>
    <w:p w:rsidR="00587723" w:rsidRPr="005E7BD7" w:rsidRDefault="00D44181" w:rsidP="00587723">
      <w:pPr>
        <w:pStyle w:val="ListParagraph"/>
        <w:numPr>
          <w:ilvl w:val="0"/>
          <w:numId w:val="15"/>
        </w:numPr>
        <w:spacing w:after="120" w:line="240" w:lineRule="auto"/>
        <w:rPr>
          <w:rFonts w:ascii="Times New Roman" w:hAnsi="Times New Roman" w:cs="Times New Roman"/>
          <w:szCs w:val="24"/>
        </w:rPr>
      </w:pPr>
      <w:r w:rsidRPr="005E7BD7">
        <w:rPr>
          <w:noProof/>
        </w:rPr>
        <w:drawing>
          <wp:anchor distT="0" distB="0" distL="114300" distR="114300" simplePos="0" relativeHeight="251659264" behindDoc="1" locked="0" layoutInCell="1" allowOverlap="1">
            <wp:simplePos x="0" y="0"/>
            <wp:positionH relativeFrom="column">
              <wp:posOffset>190500</wp:posOffset>
            </wp:positionH>
            <wp:positionV relativeFrom="paragraph">
              <wp:posOffset>705485</wp:posOffset>
            </wp:positionV>
            <wp:extent cx="3067050" cy="885825"/>
            <wp:effectExtent l="0" t="0" r="0" b="9525"/>
            <wp:wrapTight wrapText="bothSides">
              <wp:wrapPolygon edited="0">
                <wp:start x="0" y="0"/>
                <wp:lineTo x="0" y="21368"/>
                <wp:lineTo x="21466" y="21368"/>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1-26 at 2.15.39 PM.png"/>
                    <pic:cNvPicPr/>
                  </pic:nvPicPr>
                  <pic:blipFill rotWithShape="1">
                    <a:blip r:embed="rId8">
                      <a:extLst>
                        <a:ext uri="{28A0092B-C50C-407E-A947-70E740481C1C}">
                          <a14:useLocalDpi xmlns:a14="http://schemas.microsoft.com/office/drawing/2010/main" val="0"/>
                        </a:ext>
                      </a:extLst>
                    </a:blip>
                    <a:srcRect r="2973" b="6061"/>
                    <a:stretch/>
                  </pic:blipFill>
                  <pic:spPr bwMode="auto">
                    <a:xfrm>
                      <a:off x="0" y="0"/>
                      <a:ext cx="3067050" cy="885825"/>
                    </a:xfrm>
                    <a:prstGeom prst="rect">
                      <a:avLst/>
                    </a:prstGeom>
                    <a:ln>
                      <a:noFill/>
                    </a:ln>
                    <a:extLst>
                      <a:ext uri="{53640926-AAD7-44D8-BBD7-CCE9431645EC}">
                        <a14:shadowObscured xmlns:a14="http://schemas.microsoft.com/office/drawing/2010/main"/>
                      </a:ext>
                    </a:extLst>
                  </pic:spPr>
                </pic:pic>
              </a:graphicData>
            </a:graphic>
          </wp:anchor>
        </w:drawing>
      </w:r>
      <w:r w:rsidR="00587723" w:rsidRPr="005E7BD7">
        <w:rPr>
          <w:rFonts w:ascii="Times New Roman" w:hAnsi="Times New Roman" w:cs="Times New Roman"/>
          <w:szCs w:val="24"/>
        </w:rPr>
        <w:t xml:space="preserve">Take a few minutes to </w:t>
      </w:r>
      <w:r w:rsidR="00587723">
        <w:rPr>
          <w:rFonts w:ascii="Times New Roman" w:hAnsi="Times New Roman" w:cs="Times New Roman"/>
          <w:szCs w:val="24"/>
        </w:rPr>
        <w:t>read</w:t>
      </w:r>
      <w:r w:rsidR="00587723" w:rsidRPr="005E7BD7">
        <w:rPr>
          <w:rFonts w:ascii="Times New Roman" w:hAnsi="Times New Roman" w:cs="Times New Roman"/>
          <w:szCs w:val="24"/>
        </w:rPr>
        <w:t xml:space="preserve"> the information on the left side of this page for the </w:t>
      </w:r>
      <w:r w:rsidR="00587723">
        <w:rPr>
          <w:rFonts w:ascii="Times New Roman" w:hAnsi="Times New Roman" w:cs="Times New Roman"/>
          <w:szCs w:val="24"/>
        </w:rPr>
        <w:t>2010 earthquake off the coast of central Chile. Then l</w:t>
      </w:r>
      <w:r w:rsidR="00587723" w:rsidRPr="005E7BD7">
        <w:rPr>
          <w:rFonts w:ascii="Times New Roman" w:hAnsi="Times New Roman" w:cs="Times New Roman"/>
          <w:szCs w:val="24"/>
        </w:rPr>
        <w:t xml:space="preserve">ocate and click the link in the center of the page </w:t>
      </w:r>
      <w:r w:rsidR="00587723">
        <w:rPr>
          <w:rFonts w:ascii="Times New Roman" w:hAnsi="Times New Roman" w:cs="Times New Roman"/>
          <w:szCs w:val="24"/>
        </w:rPr>
        <w:t xml:space="preserve">under the question: </w:t>
      </w:r>
      <w:r w:rsidR="00587723" w:rsidRPr="005E7BD7">
        <w:rPr>
          <w:rFonts w:ascii="Times New Roman" w:hAnsi="Times New Roman" w:cs="Times New Roman"/>
          <w:szCs w:val="24"/>
        </w:rPr>
        <w:t>“How is an earthquake epicenter located a</w:t>
      </w:r>
      <w:r w:rsidR="00587723">
        <w:rPr>
          <w:rFonts w:ascii="Times New Roman" w:hAnsi="Times New Roman" w:cs="Times New Roman"/>
          <w:szCs w:val="24"/>
        </w:rPr>
        <w:t>nd how is magnitude determined?”</w:t>
      </w:r>
    </w:p>
    <w:p w:rsidR="005E7BD7" w:rsidRPr="005E7BD7" w:rsidRDefault="005E7BD7" w:rsidP="00587723">
      <w:pPr>
        <w:pStyle w:val="ListParagraph"/>
        <w:spacing w:after="120" w:line="240" w:lineRule="auto"/>
        <w:ind w:left="360"/>
      </w:pPr>
    </w:p>
    <w:p w:rsidR="005E7BD7" w:rsidRPr="005E7BD7" w:rsidRDefault="005E7BD7" w:rsidP="005E7BD7"/>
    <w:p w:rsidR="009F63DE" w:rsidRDefault="009F63DE" w:rsidP="005E7BD7"/>
    <w:p w:rsidR="00587723" w:rsidRPr="005E7BD7" w:rsidRDefault="00587723" w:rsidP="005E7BD7"/>
    <w:p w:rsidR="00587723" w:rsidRPr="00587723" w:rsidRDefault="00587723" w:rsidP="00587723">
      <w:pPr>
        <w:pStyle w:val="ListParagraph"/>
        <w:numPr>
          <w:ilvl w:val="0"/>
          <w:numId w:val="15"/>
        </w:numPr>
        <w:spacing w:after="120"/>
        <w:rPr>
          <w:rFonts w:asciiTheme="majorBidi" w:hAnsiTheme="majorBidi" w:cstheme="majorBidi"/>
        </w:rPr>
      </w:pPr>
      <w:r w:rsidRPr="00587723">
        <w:rPr>
          <w:rFonts w:asciiTheme="majorBidi" w:hAnsiTheme="majorBidi" w:cstheme="majorBidi"/>
        </w:rPr>
        <w:t>This opens a new window to Michigan Tech’s UPSeis informational site about earthquakes and seismology. Read through the sections “What Is Seismology and What Are Seismic Waves?,” “Where Do Earthquakes Happen?,” and “Why Do Earthquakes Happen?” to answer the following questions:</w:t>
      </w:r>
    </w:p>
    <w:p w:rsidR="005E7BD7" w:rsidRPr="00084B6C" w:rsidRDefault="00E937BB" w:rsidP="005E7BD7">
      <w:pPr>
        <w:pStyle w:val="ListParagraph"/>
        <w:numPr>
          <w:ilvl w:val="1"/>
          <w:numId w:val="2"/>
        </w:numPr>
        <w:spacing w:after="120"/>
        <w:ind w:left="720"/>
        <w:rPr>
          <w:rFonts w:ascii="Times New Roman" w:hAnsi="Times New Roman" w:cs="Times New Roman"/>
        </w:rPr>
      </w:pPr>
      <w:r w:rsidRPr="005E7BD7">
        <w:rPr>
          <w:rFonts w:ascii="Times New Roman" w:hAnsi="Times New Roman" w:cs="Times New Roman"/>
        </w:rPr>
        <w:t xml:space="preserve">What is an </w:t>
      </w:r>
      <w:r w:rsidRPr="00084B6C">
        <w:rPr>
          <w:rFonts w:ascii="Times New Roman" w:hAnsi="Times New Roman" w:cs="Times New Roman"/>
        </w:rPr>
        <w:t>earthquake?</w:t>
      </w:r>
    </w:p>
    <w:p w:rsidR="00497DD7" w:rsidRPr="00497DD7" w:rsidRDefault="00497DD7" w:rsidP="005E7BD7">
      <w:pPr>
        <w:spacing w:after="120"/>
        <w:ind w:left="720"/>
        <w:rPr>
          <w:rFonts w:ascii="Times New Roman" w:hAnsi="Times New Roman" w:cs="Times New Roman"/>
        </w:rPr>
      </w:pPr>
    </w:p>
    <w:p w:rsidR="00497DD7" w:rsidRPr="00497DD7" w:rsidRDefault="00497DD7" w:rsidP="005E7BD7">
      <w:pPr>
        <w:spacing w:after="120"/>
        <w:ind w:left="720"/>
        <w:rPr>
          <w:rFonts w:ascii="Times New Roman" w:hAnsi="Times New Roman" w:cs="Times New Roman"/>
        </w:rPr>
      </w:pPr>
    </w:p>
    <w:p w:rsidR="005E7BD7" w:rsidRPr="00497DD7" w:rsidRDefault="00111629" w:rsidP="005E7BD7">
      <w:pPr>
        <w:pStyle w:val="ListParagraph"/>
        <w:numPr>
          <w:ilvl w:val="1"/>
          <w:numId w:val="2"/>
        </w:numPr>
        <w:spacing w:after="120"/>
        <w:ind w:left="720"/>
        <w:rPr>
          <w:rFonts w:ascii="Times New Roman" w:hAnsi="Times New Roman" w:cs="Times New Roman"/>
        </w:rPr>
      </w:pPr>
      <w:r w:rsidRPr="00497DD7">
        <w:rPr>
          <w:rFonts w:ascii="Times New Roman" w:hAnsi="Times New Roman" w:cs="Times New Roman"/>
        </w:rPr>
        <w:t>What is a seismic wave?</w:t>
      </w:r>
    </w:p>
    <w:p w:rsidR="00497DD7" w:rsidRPr="00497DD7" w:rsidRDefault="00497DD7" w:rsidP="005E7BD7">
      <w:pPr>
        <w:spacing w:after="120"/>
        <w:ind w:left="720"/>
        <w:rPr>
          <w:rFonts w:ascii="Times New Roman" w:hAnsi="Times New Roman" w:cs="Times New Roman"/>
        </w:rPr>
      </w:pPr>
    </w:p>
    <w:p w:rsidR="00497DD7" w:rsidRDefault="00497DD7" w:rsidP="005E7BD7">
      <w:pPr>
        <w:spacing w:after="120"/>
        <w:ind w:left="720"/>
        <w:rPr>
          <w:rFonts w:ascii="Times New Roman" w:hAnsi="Times New Roman" w:cs="Times New Roman"/>
        </w:rPr>
      </w:pPr>
    </w:p>
    <w:p w:rsidR="00497DD7" w:rsidRPr="00497DD7" w:rsidRDefault="00497DD7" w:rsidP="005E7BD7">
      <w:pPr>
        <w:spacing w:after="120"/>
        <w:ind w:left="720"/>
        <w:rPr>
          <w:rFonts w:ascii="Times New Roman" w:hAnsi="Times New Roman" w:cs="Times New Roman"/>
        </w:rPr>
      </w:pPr>
    </w:p>
    <w:p w:rsidR="005E7BD7" w:rsidRPr="00497DD7" w:rsidRDefault="00111629" w:rsidP="005E7BD7">
      <w:pPr>
        <w:pStyle w:val="ListParagraph"/>
        <w:numPr>
          <w:ilvl w:val="1"/>
          <w:numId w:val="2"/>
        </w:numPr>
        <w:spacing w:after="120"/>
        <w:ind w:left="720"/>
        <w:rPr>
          <w:rFonts w:ascii="Times New Roman" w:hAnsi="Times New Roman" w:cs="Times New Roman"/>
        </w:rPr>
      </w:pPr>
      <w:r w:rsidRPr="00497DD7">
        <w:rPr>
          <w:rFonts w:ascii="Times New Roman" w:hAnsi="Times New Roman" w:cs="Times New Roman"/>
        </w:rPr>
        <w:t>W</w:t>
      </w:r>
      <w:r w:rsidR="00084B6C" w:rsidRPr="00497DD7">
        <w:rPr>
          <w:rFonts w:ascii="Times New Roman" w:hAnsi="Times New Roman" w:cs="Times New Roman"/>
        </w:rPr>
        <w:t xml:space="preserve">hat is the difference between S waves and P </w:t>
      </w:r>
      <w:r w:rsidRPr="00497DD7">
        <w:rPr>
          <w:rFonts w:ascii="Times New Roman" w:hAnsi="Times New Roman" w:cs="Times New Roman"/>
        </w:rPr>
        <w:t>waves</w:t>
      </w:r>
      <w:r w:rsidR="00C2737F" w:rsidRPr="00497DD7">
        <w:rPr>
          <w:rFonts w:ascii="Times New Roman" w:hAnsi="Times New Roman" w:cs="Times New Roman"/>
        </w:rPr>
        <w:t>?</w:t>
      </w:r>
    </w:p>
    <w:p w:rsidR="00497DD7" w:rsidRPr="00497DD7" w:rsidRDefault="00497DD7" w:rsidP="005E7BD7">
      <w:pPr>
        <w:spacing w:after="120"/>
        <w:ind w:left="720"/>
        <w:rPr>
          <w:rFonts w:ascii="Times New Roman" w:hAnsi="Times New Roman" w:cs="Times New Roman"/>
        </w:rPr>
      </w:pPr>
    </w:p>
    <w:p w:rsidR="00497DD7" w:rsidRDefault="00497DD7" w:rsidP="005E7BD7">
      <w:pPr>
        <w:spacing w:after="120"/>
        <w:ind w:left="720"/>
        <w:rPr>
          <w:rFonts w:ascii="Times New Roman" w:hAnsi="Times New Roman" w:cs="Times New Roman"/>
        </w:rPr>
      </w:pPr>
    </w:p>
    <w:p w:rsidR="00497DD7" w:rsidRPr="00497DD7" w:rsidRDefault="00497DD7" w:rsidP="005E7BD7">
      <w:pPr>
        <w:spacing w:after="120"/>
        <w:ind w:left="720"/>
        <w:rPr>
          <w:rFonts w:ascii="Times New Roman" w:hAnsi="Times New Roman" w:cs="Times New Roman"/>
        </w:rPr>
      </w:pPr>
    </w:p>
    <w:p w:rsidR="00587723" w:rsidRPr="00587723" w:rsidRDefault="00587723" w:rsidP="00587723">
      <w:pPr>
        <w:pStyle w:val="ListParagraph"/>
        <w:numPr>
          <w:ilvl w:val="0"/>
          <w:numId w:val="15"/>
        </w:numPr>
        <w:spacing w:after="120" w:line="240" w:lineRule="auto"/>
        <w:contextualSpacing w:val="0"/>
        <w:rPr>
          <w:rFonts w:asciiTheme="majorBidi" w:hAnsiTheme="majorBidi" w:cstheme="majorBidi"/>
        </w:rPr>
      </w:pPr>
      <w:r w:rsidRPr="00587723">
        <w:rPr>
          <w:rFonts w:asciiTheme="majorBidi" w:hAnsiTheme="majorBidi" w:cstheme="majorBidi"/>
        </w:rPr>
        <w:t xml:space="preserve">After reading about earthquakes, open a new window to an Earthquake Simulator at </w:t>
      </w:r>
      <w:r w:rsidR="00BD4817" w:rsidRPr="00BD4817">
        <w:t xml:space="preserve"> </w:t>
      </w:r>
      <w:hyperlink r:id="rId9" w:history="1">
        <w:r w:rsidR="00BD4817" w:rsidRPr="00BD4817">
          <w:rPr>
            <w:rFonts w:ascii="Times New Roman" w:hAnsi="Times New Roman" w:cs="Times New Roman"/>
          </w:rPr>
          <w:t>https://www.newpathonline.com/api_player/enus_54_6304/LXX/index.html</w:t>
        </w:r>
      </w:hyperlink>
      <w:r w:rsidRPr="00587723">
        <w:rPr>
          <w:rFonts w:asciiTheme="majorBidi" w:hAnsiTheme="majorBidi" w:cstheme="majorBidi"/>
        </w:rPr>
        <w:t>. Select the location of South America (the middle location).</w:t>
      </w:r>
      <w:bookmarkStart w:id="0" w:name="_GoBack"/>
      <w:bookmarkEnd w:id="0"/>
    </w:p>
    <w:p w:rsidR="00070EEE" w:rsidRPr="00497DD7" w:rsidRDefault="00111629" w:rsidP="00C80744">
      <w:pPr>
        <w:pStyle w:val="ListParagraph"/>
        <w:numPr>
          <w:ilvl w:val="0"/>
          <w:numId w:val="15"/>
        </w:numPr>
        <w:spacing w:after="120" w:line="240" w:lineRule="auto"/>
        <w:contextualSpacing w:val="0"/>
        <w:rPr>
          <w:rFonts w:ascii="Times New Roman" w:hAnsi="Times New Roman" w:cs="Times New Roman"/>
          <w:sz w:val="24"/>
          <w:szCs w:val="24"/>
        </w:rPr>
      </w:pPr>
      <w:r w:rsidRPr="00497DD7">
        <w:rPr>
          <w:rFonts w:ascii="Times New Roman" w:hAnsi="Times New Roman" w:cs="Times New Roman"/>
          <w:szCs w:val="24"/>
        </w:rPr>
        <w:lastRenderedPageBreak/>
        <w:t xml:space="preserve">Follow the </w:t>
      </w:r>
      <w:r w:rsidR="00084B6C" w:rsidRPr="00497DD7">
        <w:rPr>
          <w:rFonts w:ascii="Times New Roman" w:hAnsi="Times New Roman" w:cs="Times New Roman"/>
          <w:szCs w:val="24"/>
        </w:rPr>
        <w:t>simulation instructions</w:t>
      </w:r>
      <w:r w:rsidR="00437952" w:rsidRPr="00497DD7">
        <w:rPr>
          <w:rFonts w:ascii="Times New Roman" w:hAnsi="Times New Roman" w:cs="Times New Roman"/>
          <w:szCs w:val="24"/>
        </w:rPr>
        <w:t>.</w:t>
      </w:r>
      <w:r w:rsidR="0001783E" w:rsidRPr="00497DD7">
        <w:rPr>
          <w:rFonts w:ascii="Times New Roman" w:hAnsi="Times New Roman" w:cs="Times New Roman"/>
          <w:szCs w:val="24"/>
        </w:rPr>
        <w:t xml:space="preserve"> </w:t>
      </w:r>
      <w:r w:rsidR="00437952" w:rsidRPr="00497DD7">
        <w:rPr>
          <w:rFonts w:ascii="Times New Roman" w:hAnsi="Times New Roman" w:cs="Times New Roman"/>
          <w:szCs w:val="24"/>
        </w:rPr>
        <w:t>As you read and complete the activity, t</w:t>
      </w:r>
      <w:r w:rsidRPr="00497DD7">
        <w:rPr>
          <w:rFonts w:ascii="Times New Roman" w:hAnsi="Times New Roman" w:cs="Times New Roman"/>
          <w:szCs w:val="24"/>
        </w:rPr>
        <w:t xml:space="preserve">ake </w:t>
      </w:r>
      <w:r w:rsidR="00437952" w:rsidRPr="00497DD7">
        <w:rPr>
          <w:rFonts w:ascii="Times New Roman" w:hAnsi="Times New Roman" w:cs="Times New Roman"/>
          <w:szCs w:val="24"/>
        </w:rPr>
        <w:t xml:space="preserve">notes </w:t>
      </w:r>
      <w:r w:rsidRPr="00497DD7">
        <w:rPr>
          <w:rFonts w:ascii="Times New Roman" w:hAnsi="Times New Roman" w:cs="Times New Roman"/>
          <w:szCs w:val="24"/>
        </w:rPr>
        <w:t xml:space="preserve">so you can </w:t>
      </w:r>
      <w:r w:rsidR="00311770" w:rsidRPr="00497DD7">
        <w:rPr>
          <w:rFonts w:ascii="Times New Roman" w:hAnsi="Times New Roman" w:cs="Times New Roman"/>
          <w:szCs w:val="24"/>
        </w:rPr>
        <w:t xml:space="preserve">complete the </w:t>
      </w:r>
      <w:r w:rsidR="00311770" w:rsidRPr="00497DD7">
        <w:rPr>
          <w:rFonts w:ascii="Times New Roman" w:hAnsi="Times New Roman" w:cs="Times New Roman"/>
          <w:b/>
          <w:szCs w:val="24"/>
        </w:rPr>
        <w:t>Explain</w:t>
      </w:r>
      <w:r w:rsidR="00311770" w:rsidRPr="00497DD7">
        <w:rPr>
          <w:rFonts w:ascii="Times New Roman" w:hAnsi="Times New Roman" w:cs="Times New Roman"/>
          <w:szCs w:val="24"/>
        </w:rPr>
        <w:t xml:space="preserve"> </w:t>
      </w:r>
      <w:r w:rsidRPr="00497DD7">
        <w:rPr>
          <w:rFonts w:ascii="Times New Roman" w:hAnsi="Times New Roman" w:cs="Times New Roman"/>
          <w:szCs w:val="24"/>
        </w:rPr>
        <w:t>questions</w:t>
      </w:r>
      <w:r w:rsidR="00437952" w:rsidRPr="00497DD7">
        <w:rPr>
          <w:rFonts w:ascii="Times New Roman" w:hAnsi="Times New Roman" w:cs="Times New Roman"/>
          <w:szCs w:val="24"/>
        </w:rPr>
        <w:t xml:space="preserve"> </w:t>
      </w:r>
      <w:r w:rsidR="00703141" w:rsidRPr="00497DD7">
        <w:rPr>
          <w:rFonts w:ascii="Times New Roman" w:hAnsi="Times New Roman" w:cs="Times New Roman"/>
          <w:szCs w:val="24"/>
        </w:rPr>
        <w:t>next</w:t>
      </w:r>
      <w:r w:rsidR="00437952" w:rsidRPr="00497DD7">
        <w:rPr>
          <w:rFonts w:ascii="Times New Roman" w:hAnsi="Times New Roman" w:cs="Times New Roman"/>
          <w:szCs w:val="24"/>
        </w:rPr>
        <w:t xml:space="preserve">. </w:t>
      </w:r>
      <w:r w:rsidR="00070EEE" w:rsidRPr="00497DD7">
        <w:rPr>
          <w:rFonts w:ascii="Times New Roman" w:hAnsi="Times New Roman" w:cs="Times New Roman"/>
          <w:sz w:val="24"/>
          <w:szCs w:val="24"/>
        </w:rPr>
        <w:br w:type="page"/>
      </w:r>
    </w:p>
    <w:p w:rsidR="00311770" w:rsidRPr="002A56A7" w:rsidRDefault="00311770" w:rsidP="00084B6C">
      <w:pPr>
        <w:pStyle w:val="ListParagraph"/>
        <w:spacing w:before="120" w:after="0" w:line="240" w:lineRule="auto"/>
        <w:ind w:left="0"/>
        <w:contextualSpacing w:val="0"/>
        <w:rPr>
          <w:b/>
          <w:sz w:val="24"/>
          <w:szCs w:val="24"/>
        </w:rPr>
      </w:pPr>
      <w:r w:rsidRPr="002A56A7">
        <w:rPr>
          <w:b/>
          <w:sz w:val="24"/>
          <w:szCs w:val="24"/>
        </w:rPr>
        <w:lastRenderedPageBreak/>
        <w:t xml:space="preserve">Explain: </w:t>
      </w:r>
    </w:p>
    <w:p w:rsidR="00084B6C" w:rsidRPr="00084B6C" w:rsidRDefault="00B87A29" w:rsidP="00084B6C">
      <w:pPr>
        <w:pStyle w:val="ListParagraph"/>
        <w:numPr>
          <w:ilvl w:val="0"/>
          <w:numId w:val="15"/>
        </w:numPr>
        <w:spacing w:after="120" w:line="240" w:lineRule="auto"/>
        <w:rPr>
          <w:rFonts w:ascii="Times New Roman" w:hAnsi="Times New Roman" w:cs="Times New Roman"/>
        </w:rPr>
      </w:pPr>
      <w:r w:rsidRPr="00084B6C">
        <w:rPr>
          <w:rFonts w:ascii="Times New Roman" w:hAnsi="Times New Roman" w:cs="Times New Roman"/>
        </w:rPr>
        <w:t>How is an earthquake located?</w:t>
      </w: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084B6C" w:rsidRPr="00497DD7" w:rsidRDefault="00111629" w:rsidP="00084B6C">
      <w:pPr>
        <w:pStyle w:val="ListParagraph"/>
        <w:numPr>
          <w:ilvl w:val="0"/>
          <w:numId w:val="15"/>
        </w:numPr>
        <w:spacing w:after="120" w:line="240" w:lineRule="auto"/>
        <w:rPr>
          <w:rFonts w:ascii="Times New Roman" w:hAnsi="Times New Roman" w:cs="Times New Roman"/>
        </w:rPr>
      </w:pPr>
      <w:r w:rsidRPr="00497DD7">
        <w:rPr>
          <w:rFonts w:ascii="Times New Roman" w:hAnsi="Times New Roman" w:cs="Times New Roman"/>
        </w:rPr>
        <w:t>What is an epicenter?</w:t>
      </w: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084B6C" w:rsidRPr="00497DD7" w:rsidRDefault="00111629" w:rsidP="00084B6C">
      <w:pPr>
        <w:pStyle w:val="ListParagraph"/>
        <w:numPr>
          <w:ilvl w:val="0"/>
          <w:numId w:val="15"/>
        </w:numPr>
        <w:spacing w:after="120" w:line="240" w:lineRule="auto"/>
        <w:rPr>
          <w:rFonts w:ascii="Times New Roman" w:hAnsi="Times New Roman" w:cs="Times New Roman"/>
        </w:rPr>
      </w:pPr>
      <w:r w:rsidRPr="00497DD7">
        <w:rPr>
          <w:rFonts w:ascii="Times New Roman" w:hAnsi="Times New Roman" w:cs="Times New Roman"/>
        </w:rPr>
        <w:t>How are S</w:t>
      </w:r>
      <w:r w:rsidR="00762DEE" w:rsidRPr="00497DD7">
        <w:rPr>
          <w:rFonts w:ascii="Times New Roman" w:hAnsi="Times New Roman" w:cs="Times New Roman"/>
        </w:rPr>
        <w:t xml:space="preserve"> </w:t>
      </w:r>
      <w:r w:rsidRPr="00497DD7">
        <w:rPr>
          <w:rFonts w:ascii="Times New Roman" w:hAnsi="Times New Roman" w:cs="Times New Roman"/>
        </w:rPr>
        <w:t>waves and P</w:t>
      </w:r>
      <w:r w:rsidR="00762DEE" w:rsidRPr="00497DD7">
        <w:rPr>
          <w:rFonts w:ascii="Times New Roman" w:hAnsi="Times New Roman" w:cs="Times New Roman"/>
        </w:rPr>
        <w:t xml:space="preserve"> </w:t>
      </w:r>
      <w:r w:rsidRPr="00497DD7">
        <w:rPr>
          <w:rFonts w:ascii="Times New Roman" w:hAnsi="Times New Roman" w:cs="Times New Roman"/>
        </w:rPr>
        <w:t>waves used to determ</w:t>
      </w:r>
      <w:r w:rsidR="00C710A8" w:rsidRPr="00497DD7">
        <w:rPr>
          <w:rFonts w:ascii="Times New Roman" w:hAnsi="Times New Roman" w:cs="Times New Roman"/>
        </w:rPr>
        <w:t>ine how far away epicenters are?</w:t>
      </w:r>
      <w:r w:rsidR="00437952" w:rsidRPr="00497DD7">
        <w:rPr>
          <w:rFonts w:ascii="Times New Roman" w:hAnsi="Times New Roman" w:cs="Times New Roman"/>
        </w:rPr>
        <w:t xml:space="preserve"> </w:t>
      </w: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497DD7" w:rsidRPr="00497DD7" w:rsidRDefault="00497DD7" w:rsidP="00084B6C">
      <w:pPr>
        <w:spacing w:after="120"/>
        <w:ind w:left="360"/>
        <w:rPr>
          <w:rFonts w:ascii="Times New Roman" w:hAnsi="Times New Roman" w:cs="Times New Roman"/>
        </w:rPr>
      </w:pPr>
    </w:p>
    <w:p w:rsidR="00084B6C" w:rsidRPr="00497DD7" w:rsidRDefault="007A7B7A" w:rsidP="00084B6C">
      <w:pPr>
        <w:pStyle w:val="ListParagraph"/>
        <w:numPr>
          <w:ilvl w:val="0"/>
          <w:numId w:val="15"/>
        </w:numPr>
        <w:spacing w:after="120" w:line="240" w:lineRule="auto"/>
        <w:rPr>
          <w:rFonts w:ascii="Times New Roman" w:hAnsi="Times New Roman" w:cs="Times New Roman"/>
        </w:rPr>
      </w:pPr>
      <w:r w:rsidRPr="00497DD7">
        <w:rPr>
          <w:rFonts w:ascii="Times New Roman" w:hAnsi="Times New Roman" w:cs="Times New Roman"/>
        </w:rPr>
        <w:t>How does distance from the epicenter affect the S-P time interval?</w:t>
      </w:r>
      <w:r w:rsidR="0001783E" w:rsidRPr="00497DD7">
        <w:rPr>
          <w:rFonts w:ascii="Times New Roman" w:hAnsi="Times New Roman" w:cs="Times New Roman"/>
        </w:rPr>
        <w:t xml:space="preserve"> </w:t>
      </w:r>
    </w:p>
    <w:p w:rsidR="00497DD7" w:rsidRPr="00497DD7" w:rsidRDefault="00497DD7" w:rsidP="00084B6C">
      <w:pPr>
        <w:spacing w:after="120"/>
        <w:ind w:left="360"/>
        <w:rPr>
          <w:noProof/>
          <w:sz w:val="24"/>
          <w:szCs w:val="24"/>
        </w:rPr>
      </w:pPr>
    </w:p>
    <w:p w:rsidR="00497DD7" w:rsidRPr="00497DD7" w:rsidRDefault="00497DD7" w:rsidP="00084B6C">
      <w:pPr>
        <w:spacing w:after="120"/>
        <w:ind w:left="360"/>
        <w:rPr>
          <w:noProof/>
          <w:sz w:val="24"/>
          <w:szCs w:val="24"/>
        </w:rPr>
      </w:pPr>
    </w:p>
    <w:p w:rsidR="00497DD7" w:rsidRPr="00497DD7" w:rsidRDefault="00497DD7" w:rsidP="00084B6C">
      <w:pPr>
        <w:spacing w:after="120"/>
        <w:ind w:left="360"/>
        <w:rPr>
          <w:noProof/>
          <w:sz w:val="24"/>
          <w:szCs w:val="24"/>
        </w:rPr>
      </w:pPr>
    </w:p>
    <w:p w:rsidR="002A56A7" w:rsidRPr="00497DD7" w:rsidRDefault="00111629" w:rsidP="00695951">
      <w:pPr>
        <w:pStyle w:val="ListParagraph"/>
        <w:numPr>
          <w:ilvl w:val="0"/>
          <w:numId w:val="15"/>
        </w:numPr>
        <w:spacing w:after="120" w:line="240" w:lineRule="auto"/>
        <w:contextualSpacing w:val="0"/>
        <w:rPr>
          <w:rFonts w:ascii="Times New Roman" w:hAnsi="Times New Roman" w:cs="Times New Roman"/>
        </w:rPr>
      </w:pPr>
      <w:r w:rsidRPr="00497DD7">
        <w:rPr>
          <w:rFonts w:ascii="Times New Roman" w:hAnsi="Times New Roman" w:cs="Times New Roman"/>
        </w:rPr>
        <w:t>Describe the process of triang</w:t>
      </w:r>
      <w:r w:rsidR="004C0860" w:rsidRPr="00497DD7">
        <w:rPr>
          <w:rFonts w:ascii="Times New Roman" w:hAnsi="Times New Roman" w:cs="Times New Roman"/>
        </w:rPr>
        <w:t xml:space="preserve">ulation to locate </w:t>
      </w:r>
      <w:r w:rsidR="00C710A8" w:rsidRPr="00497DD7">
        <w:rPr>
          <w:rFonts w:ascii="Times New Roman" w:hAnsi="Times New Roman" w:cs="Times New Roman"/>
        </w:rPr>
        <w:t>an</w:t>
      </w:r>
      <w:r w:rsidR="004C0860" w:rsidRPr="00497DD7">
        <w:rPr>
          <w:rFonts w:ascii="Times New Roman" w:hAnsi="Times New Roman" w:cs="Times New Roman"/>
        </w:rPr>
        <w:t xml:space="preserve"> epicenter.</w:t>
      </w:r>
    </w:p>
    <w:p w:rsidR="00497DD7" w:rsidRPr="00497DD7" w:rsidRDefault="00497DD7" w:rsidP="00497DD7">
      <w:pPr>
        <w:spacing w:after="120"/>
        <w:ind w:left="360"/>
        <w:rPr>
          <w:noProof/>
          <w:sz w:val="24"/>
          <w:szCs w:val="24"/>
        </w:rPr>
      </w:pPr>
    </w:p>
    <w:p w:rsidR="00497DD7" w:rsidRPr="00497DD7" w:rsidRDefault="00497DD7" w:rsidP="00497DD7">
      <w:pPr>
        <w:spacing w:after="120"/>
        <w:ind w:left="360"/>
        <w:rPr>
          <w:noProof/>
          <w:sz w:val="24"/>
          <w:szCs w:val="24"/>
        </w:rPr>
      </w:pPr>
    </w:p>
    <w:p w:rsidR="00497DD7" w:rsidRPr="00497DD7" w:rsidRDefault="00497DD7" w:rsidP="00497DD7">
      <w:pPr>
        <w:spacing w:after="120"/>
        <w:ind w:left="360"/>
        <w:rPr>
          <w:noProof/>
          <w:sz w:val="24"/>
          <w:szCs w:val="24"/>
        </w:rPr>
      </w:pPr>
    </w:p>
    <w:p w:rsidR="00497DD7" w:rsidRPr="00497DD7" w:rsidRDefault="00497DD7" w:rsidP="00497DD7">
      <w:pPr>
        <w:spacing w:after="120"/>
        <w:ind w:left="360"/>
        <w:rPr>
          <w:noProof/>
          <w:sz w:val="24"/>
          <w:szCs w:val="24"/>
        </w:rPr>
      </w:pPr>
    </w:p>
    <w:p w:rsidR="00695951" w:rsidRPr="00497DD7" w:rsidRDefault="00695951" w:rsidP="00695951">
      <w:pPr>
        <w:pStyle w:val="ListParagraph"/>
        <w:numPr>
          <w:ilvl w:val="0"/>
          <w:numId w:val="15"/>
        </w:numPr>
        <w:spacing w:after="120" w:line="240" w:lineRule="auto"/>
        <w:contextualSpacing w:val="0"/>
        <w:rPr>
          <w:rFonts w:ascii="Times New Roman" w:hAnsi="Times New Roman" w:cs="Times New Roman"/>
        </w:rPr>
      </w:pPr>
      <w:r w:rsidRPr="00497DD7">
        <w:rPr>
          <w:rFonts w:ascii="Times New Roman" w:hAnsi="Times New Roman" w:cs="Times New Roman"/>
        </w:rPr>
        <w:t>What is</w:t>
      </w:r>
      <w:r w:rsidR="007A7B7A" w:rsidRPr="00497DD7">
        <w:rPr>
          <w:rFonts w:ascii="Times New Roman" w:hAnsi="Times New Roman" w:cs="Times New Roman"/>
        </w:rPr>
        <w:t xml:space="preserve"> the</w:t>
      </w:r>
      <w:r w:rsidRPr="00497DD7">
        <w:rPr>
          <w:rFonts w:ascii="Times New Roman" w:hAnsi="Times New Roman" w:cs="Times New Roman"/>
        </w:rPr>
        <w:t xml:space="preserve"> “magnitude” of an earthquake? Describe it.</w:t>
      </w: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695951" w:rsidRPr="00497DD7" w:rsidRDefault="007A7B7A" w:rsidP="00695951">
      <w:pPr>
        <w:pStyle w:val="ListParagraph"/>
        <w:numPr>
          <w:ilvl w:val="0"/>
          <w:numId w:val="15"/>
        </w:numPr>
        <w:spacing w:after="120" w:line="240" w:lineRule="auto"/>
        <w:contextualSpacing w:val="0"/>
        <w:rPr>
          <w:rFonts w:ascii="Times New Roman" w:hAnsi="Times New Roman" w:cs="Times New Roman"/>
        </w:rPr>
      </w:pPr>
      <w:r w:rsidRPr="00497DD7">
        <w:rPr>
          <w:rFonts w:ascii="Times New Roman" w:hAnsi="Times New Roman" w:cs="Times New Roman"/>
        </w:rPr>
        <w:t>What data is used to determine magnitude?</w:t>
      </w:r>
    </w:p>
    <w:p w:rsidR="00497DD7" w:rsidRPr="00497DD7" w:rsidRDefault="00497DD7" w:rsidP="00695951">
      <w:pPr>
        <w:spacing w:after="120"/>
        <w:ind w:left="360"/>
        <w:rPr>
          <w:rFonts w:ascii="Times New Roman" w:hAnsi="Times New Roman" w:cs="Times New Roman"/>
        </w:rPr>
      </w:pPr>
    </w:p>
    <w:p w:rsidR="00497DD7" w:rsidRDefault="00497DD7">
      <w:pPr>
        <w:rPr>
          <w:b/>
          <w:sz w:val="24"/>
          <w:szCs w:val="24"/>
        </w:rPr>
      </w:pPr>
      <w:r w:rsidRPr="00497DD7">
        <w:rPr>
          <w:b/>
          <w:sz w:val="24"/>
          <w:szCs w:val="24"/>
        </w:rPr>
        <w:br w:type="page"/>
      </w:r>
    </w:p>
    <w:p w:rsidR="008F526D" w:rsidRPr="002A56A7" w:rsidRDefault="008F526D" w:rsidP="00695951">
      <w:pPr>
        <w:spacing w:before="120" w:after="0"/>
        <w:rPr>
          <w:b/>
          <w:sz w:val="24"/>
          <w:szCs w:val="24"/>
        </w:rPr>
      </w:pPr>
      <w:r w:rsidRPr="002A56A7">
        <w:rPr>
          <w:b/>
          <w:sz w:val="24"/>
          <w:szCs w:val="24"/>
        </w:rPr>
        <w:lastRenderedPageBreak/>
        <w:t>Elaborate:</w:t>
      </w:r>
    </w:p>
    <w:p w:rsidR="00695951" w:rsidRPr="00695951" w:rsidRDefault="008F526D" w:rsidP="00695951">
      <w:pPr>
        <w:pStyle w:val="ListParagraph"/>
        <w:numPr>
          <w:ilvl w:val="0"/>
          <w:numId w:val="15"/>
        </w:numPr>
        <w:spacing w:after="120" w:line="240" w:lineRule="auto"/>
        <w:contextualSpacing w:val="0"/>
        <w:rPr>
          <w:rFonts w:ascii="Times New Roman" w:hAnsi="Times New Roman" w:cs="Times New Roman"/>
        </w:rPr>
      </w:pPr>
      <w:r w:rsidRPr="00695951">
        <w:rPr>
          <w:rFonts w:ascii="Times New Roman" w:hAnsi="Times New Roman" w:cs="Times New Roman"/>
        </w:rPr>
        <w:t>Why might the triangulation method not always produce an exact point (</w:t>
      </w:r>
      <w:r w:rsidRPr="00497DD7">
        <w:rPr>
          <w:rFonts w:ascii="Times New Roman" w:hAnsi="Times New Roman" w:cs="Times New Roman"/>
        </w:rPr>
        <w:t xml:space="preserve">other than </w:t>
      </w:r>
      <w:r w:rsidR="00695951" w:rsidRPr="00497DD7">
        <w:rPr>
          <w:rFonts w:ascii="Times New Roman" w:hAnsi="Times New Roman" w:cs="Times New Roman"/>
        </w:rPr>
        <w:t xml:space="preserve">any </w:t>
      </w:r>
      <w:r w:rsidRPr="00497DD7">
        <w:rPr>
          <w:rFonts w:ascii="Times New Roman" w:hAnsi="Times New Roman" w:cs="Times New Roman"/>
        </w:rPr>
        <w:t>measurement errors</w:t>
      </w:r>
      <w:r w:rsidRPr="00695951">
        <w:rPr>
          <w:rFonts w:ascii="Times New Roman" w:hAnsi="Times New Roman" w:cs="Times New Roman"/>
        </w:rPr>
        <w:t>)?</w:t>
      </w:r>
      <w:r w:rsidR="00A97776" w:rsidRPr="00695951">
        <w:rPr>
          <w:rFonts w:ascii="Times New Roman" w:hAnsi="Times New Roman" w:cs="Times New Roman"/>
        </w:rPr>
        <w:t xml:space="preserve"> </w:t>
      </w: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695951" w:rsidRPr="00497DD7" w:rsidRDefault="008F526D" w:rsidP="00695951">
      <w:pPr>
        <w:pStyle w:val="ListParagraph"/>
        <w:numPr>
          <w:ilvl w:val="0"/>
          <w:numId w:val="15"/>
        </w:numPr>
        <w:spacing w:after="120" w:line="240" w:lineRule="auto"/>
        <w:contextualSpacing w:val="0"/>
        <w:rPr>
          <w:rFonts w:ascii="Times New Roman" w:hAnsi="Times New Roman" w:cs="Times New Roman"/>
        </w:rPr>
      </w:pPr>
      <w:r w:rsidRPr="00497DD7">
        <w:rPr>
          <w:rFonts w:ascii="Times New Roman" w:hAnsi="Times New Roman" w:cs="Times New Roman"/>
        </w:rPr>
        <w:t>How does distance from the epicenter affect the magnitude (height) of the seismograph reading?</w:t>
      </w: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497DD7" w:rsidRPr="00497DD7" w:rsidRDefault="00497DD7" w:rsidP="00695951">
      <w:pPr>
        <w:spacing w:after="120"/>
        <w:ind w:left="360"/>
        <w:rPr>
          <w:rFonts w:ascii="Times New Roman" w:hAnsi="Times New Roman" w:cs="Times New Roman"/>
        </w:rPr>
      </w:pPr>
    </w:p>
    <w:p w:rsidR="008F526D" w:rsidRPr="002A56A7" w:rsidRDefault="008F526D" w:rsidP="00703141">
      <w:pPr>
        <w:spacing w:before="120" w:after="0" w:line="240" w:lineRule="auto"/>
        <w:rPr>
          <w:b/>
          <w:sz w:val="24"/>
          <w:szCs w:val="24"/>
        </w:rPr>
      </w:pPr>
      <w:r w:rsidRPr="002A56A7">
        <w:rPr>
          <w:b/>
          <w:sz w:val="24"/>
          <w:szCs w:val="24"/>
        </w:rPr>
        <w:t>Evaluate:</w:t>
      </w:r>
    </w:p>
    <w:p w:rsidR="00703141" w:rsidRPr="00703141" w:rsidRDefault="00CF726F" w:rsidP="00703141">
      <w:pPr>
        <w:pStyle w:val="ListParagraph"/>
        <w:numPr>
          <w:ilvl w:val="0"/>
          <w:numId w:val="15"/>
        </w:numPr>
        <w:spacing w:after="120" w:line="240" w:lineRule="auto"/>
        <w:contextualSpacing w:val="0"/>
        <w:rPr>
          <w:rFonts w:ascii="Times New Roman" w:hAnsi="Times New Roman" w:cs="Times New Roman"/>
        </w:rPr>
      </w:pPr>
      <w:r w:rsidRPr="00703141">
        <w:rPr>
          <w:rFonts w:ascii="Times New Roman" w:hAnsi="Times New Roman" w:cs="Times New Roman"/>
        </w:rPr>
        <w:t>Some scientists and educators believe seismology (locating, measuring and predicting earthquakes) is a very reliable science and will one day allow us to predict future earthquakes.</w:t>
      </w:r>
      <w:r w:rsidR="0001783E" w:rsidRPr="00703141">
        <w:rPr>
          <w:rFonts w:ascii="Times New Roman" w:hAnsi="Times New Roman" w:cs="Times New Roman"/>
        </w:rPr>
        <w:t xml:space="preserve"> </w:t>
      </w:r>
      <w:r w:rsidRPr="00703141">
        <w:rPr>
          <w:rFonts w:ascii="Times New Roman" w:hAnsi="Times New Roman" w:cs="Times New Roman"/>
        </w:rPr>
        <w:t>Other scientists and educators believe seismology is not a very exact science.</w:t>
      </w:r>
      <w:r w:rsidR="0001783E" w:rsidRPr="00703141">
        <w:rPr>
          <w:rFonts w:ascii="Times New Roman" w:hAnsi="Times New Roman" w:cs="Times New Roman"/>
        </w:rPr>
        <w:t xml:space="preserve"> </w:t>
      </w:r>
      <w:r w:rsidRPr="00703141">
        <w:rPr>
          <w:rFonts w:ascii="Times New Roman" w:hAnsi="Times New Roman" w:cs="Times New Roman"/>
        </w:rPr>
        <w:t>Write a paragraph (or more) to express your opinion on this topic.</w:t>
      </w:r>
      <w:r w:rsidR="0001783E" w:rsidRPr="00703141">
        <w:rPr>
          <w:rFonts w:ascii="Times New Roman" w:hAnsi="Times New Roman" w:cs="Times New Roman"/>
        </w:rPr>
        <w:t xml:space="preserve"> </w:t>
      </w:r>
      <w:r w:rsidRPr="00703141">
        <w:rPr>
          <w:rFonts w:ascii="Times New Roman" w:hAnsi="Times New Roman" w:cs="Times New Roman"/>
        </w:rPr>
        <w:t>Based on what you learned in this activity, is locating and measuring earthquakes a well-defined science?</w:t>
      </w:r>
      <w:r w:rsidR="0001783E" w:rsidRPr="00703141">
        <w:rPr>
          <w:rFonts w:ascii="Times New Roman" w:hAnsi="Times New Roman" w:cs="Times New Roman"/>
        </w:rPr>
        <w:t xml:space="preserve"> </w:t>
      </w:r>
      <w:r w:rsidRPr="00703141">
        <w:rPr>
          <w:rFonts w:ascii="Times New Roman" w:hAnsi="Times New Roman" w:cs="Times New Roman"/>
        </w:rPr>
        <w:t xml:space="preserve">Be sure to include details from the </w:t>
      </w:r>
      <w:r w:rsidRPr="00703141">
        <w:rPr>
          <w:rFonts w:ascii="Times New Roman" w:hAnsi="Times New Roman" w:cs="Times New Roman"/>
          <w:b/>
        </w:rPr>
        <w:t>Explore</w:t>
      </w:r>
      <w:r w:rsidRPr="00703141">
        <w:rPr>
          <w:rFonts w:ascii="Times New Roman" w:hAnsi="Times New Roman" w:cs="Times New Roman"/>
        </w:rPr>
        <w:t xml:space="preserve"> and </w:t>
      </w:r>
      <w:r w:rsidRPr="00703141">
        <w:rPr>
          <w:rFonts w:ascii="Times New Roman" w:hAnsi="Times New Roman" w:cs="Times New Roman"/>
          <w:b/>
        </w:rPr>
        <w:t>Elaborate</w:t>
      </w:r>
      <w:r w:rsidRPr="00703141">
        <w:rPr>
          <w:rFonts w:ascii="Times New Roman" w:hAnsi="Times New Roman" w:cs="Times New Roman"/>
        </w:rPr>
        <w:t xml:space="preserve"> questions.</w:t>
      </w:r>
      <w:r w:rsidR="0001783E" w:rsidRPr="00703141">
        <w:rPr>
          <w:rFonts w:ascii="Times New Roman" w:hAnsi="Times New Roman" w:cs="Times New Roman"/>
        </w:rPr>
        <w:t xml:space="preserve"> </w:t>
      </w:r>
      <w:r w:rsidR="00C710A8">
        <w:rPr>
          <w:rFonts w:ascii="Times New Roman" w:hAnsi="Times New Roman" w:cs="Times New Roman"/>
        </w:rPr>
        <w:t>Including s</w:t>
      </w:r>
      <w:r w:rsidRPr="00703141">
        <w:rPr>
          <w:rFonts w:ascii="Times New Roman" w:hAnsi="Times New Roman" w:cs="Times New Roman"/>
        </w:rPr>
        <w:t xml:space="preserve">ome sketches </w:t>
      </w:r>
      <w:r w:rsidR="00C710A8">
        <w:rPr>
          <w:rFonts w:ascii="Times New Roman" w:hAnsi="Times New Roman" w:cs="Times New Roman"/>
        </w:rPr>
        <w:t>and/</w:t>
      </w:r>
      <w:r w:rsidRPr="00703141">
        <w:rPr>
          <w:rFonts w:ascii="Times New Roman" w:hAnsi="Times New Roman" w:cs="Times New Roman"/>
        </w:rPr>
        <w:t xml:space="preserve">or images </w:t>
      </w:r>
      <w:r w:rsidR="00C710A8">
        <w:rPr>
          <w:rFonts w:ascii="Times New Roman" w:hAnsi="Times New Roman" w:cs="Times New Roman"/>
        </w:rPr>
        <w:t xml:space="preserve">is </w:t>
      </w:r>
      <w:r w:rsidRPr="00703141">
        <w:rPr>
          <w:rFonts w:ascii="Times New Roman" w:hAnsi="Times New Roman" w:cs="Times New Roman"/>
        </w:rPr>
        <w:t xml:space="preserve">helpful, </w:t>
      </w:r>
      <w:r w:rsidR="00C710A8">
        <w:rPr>
          <w:rFonts w:ascii="Times New Roman" w:hAnsi="Times New Roman" w:cs="Times New Roman"/>
        </w:rPr>
        <w:t>such as</w:t>
      </w:r>
      <w:r w:rsidRPr="00703141">
        <w:rPr>
          <w:rFonts w:ascii="Times New Roman" w:hAnsi="Times New Roman" w:cs="Times New Roman"/>
        </w:rPr>
        <w:t xml:space="preserve"> an image of a seismog</w:t>
      </w:r>
      <w:r w:rsidR="00C710A8">
        <w:rPr>
          <w:rFonts w:ascii="Times New Roman" w:hAnsi="Times New Roman" w:cs="Times New Roman"/>
        </w:rPr>
        <w:t>raph with key features labeled to support your explanation</w:t>
      </w:r>
      <w:r w:rsidRPr="00703141">
        <w:rPr>
          <w:rFonts w:ascii="Times New Roman" w:hAnsi="Times New Roman" w:cs="Times New Roman"/>
        </w:rPr>
        <w:t>.</w:t>
      </w:r>
    </w:p>
    <w:p w:rsidR="00497DD7" w:rsidRPr="00497DD7" w:rsidRDefault="00497DD7" w:rsidP="00703141">
      <w:pPr>
        <w:spacing w:after="120"/>
        <w:ind w:left="360"/>
        <w:rPr>
          <w:rFonts w:ascii="Times New Roman" w:hAnsi="Times New Roman" w:cs="Times New Roman"/>
        </w:rPr>
      </w:pPr>
    </w:p>
    <w:p w:rsidR="00497DD7" w:rsidRPr="00497DD7" w:rsidRDefault="00497DD7" w:rsidP="00703141">
      <w:pPr>
        <w:spacing w:after="120"/>
        <w:ind w:left="360"/>
        <w:rPr>
          <w:rFonts w:ascii="Times New Roman" w:hAnsi="Times New Roman" w:cs="Times New Roman"/>
        </w:rPr>
      </w:pPr>
    </w:p>
    <w:p w:rsidR="00497DD7" w:rsidRPr="00497DD7" w:rsidRDefault="00497DD7" w:rsidP="00703141">
      <w:pPr>
        <w:spacing w:after="120"/>
        <w:ind w:left="360"/>
        <w:rPr>
          <w:rFonts w:ascii="Times New Roman" w:hAnsi="Times New Roman" w:cs="Times New Roman"/>
        </w:rPr>
      </w:pPr>
    </w:p>
    <w:p w:rsidR="00497DD7" w:rsidRPr="00497DD7" w:rsidRDefault="00497DD7" w:rsidP="00703141">
      <w:pPr>
        <w:spacing w:after="120"/>
        <w:ind w:left="360"/>
        <w:rPr>
          <w:rFonts w:ascii="Times New Roman" w:hAnsi="Times New Roman" w:cs="Times New Roman"/>
        </w:rPr>
      </w:pPr>
    </w:p>
    <w:p w:rsidR="00497DD7" w:rsidRPr="00497DD7" w:rsidRDefault="00497DD7" w:rsidP="00703141">
      <w:pPr>
        <w:spacing w:after="120"/>
        <w:ind w:left="360"/>
        <w:rPr>
          <w:rFonts w:ascii="Times New Roman" w:hAnsi="Times New Roman" w:cs="Times New Roman"/>
        </w:rPr>
      </w:pPr>
    </w:p>
    <w:p w:rsidR="00703141" w:rsidRPr="00497DD7" w:rsidRDefault="00CF726F" w:rsidP="00703141">
      <w:pPr>
        <w:pStyle w:val="ListParagraph"/>
        <w:numPr>
          <w:ilvl w:val="0"/>
          <w:numId w:val="15"/>
        </w:numPr>
        <w:spacing w:after="120" w:line="240" w:lineRule="auto"/>
        <w:contextualSpacing w:val="0"/>
        <w:rPr>
          <w:rFonts w:ascii="Times New Roman" w:hAnsi="Times New Roman" w:cs="Times New Roman"/>
        </w:rPr>
      </w:pPr>
      <w:r w:rsidRPr="00497DD7">
        <w:rPr>
          <w:rFonts w:ascii="Times New Roman" w:hAnsi="Times New Roman" w:cs="Times New Roman"/>
        </w:rPr>
        <w:t>How do you think engineers use seismic data? Include specific examples.</w:t>
      </w:r>
      <w:r w:rsidR="0001783E" w:rsidRPr="00497DD7">
        <w:rPr>
          <w:rFonts w:ascii="Times New Roman" w:hAnsi="Times New Roman" w:cs="Times New Roman"/>
        </w:rPr>
        <w:t xml:space="preserve"> </w:t>
      </w:r>
    </w:p>
    <w:p w:rsidR="00497DD7" w:rsidRDefault="00497DD7" w:rsidP="00703141">
      <w:pPr>
        <w:spacing w:after="120"/>
        <w:ind w:left="360"/>
        <w:rPr>
          <w:rFonts w:ascii="Times New Roman" w:hAnsi="Times New Roman" w:cs="Times New Roman"/>
        </w:rPr>
      </w:pPr>
    </w:p>
    <w:p w:rsidR="00497DD7" w:rsidRDefault="00497DD7" w:rsidP="00703141">
      <w:pPr>
        <w:spacing w:after="120"/>
        <w:ind w:left="360"/>
        <w:rPr>
          <w:rFonts w:ascii="Times New Roman" w:hAnsi="Times New Roman" w:cs="Times New Roman"/>
        </w:rPr>
      </w:pPr>
    </w:p>
    <w:p w:rsidR="00497DD7" w:rsidRDefault="00497DD7" w:rsidP="00703141">
      <w:pPr>
        <w:spacing w:after="120"/>
        <w:ind w:left="360"/>
        <w:rPr>
          <w:rFonts w:ascii="Times New Roman" w:hAnsi="Times New Roman" w:cs="Times New Roman"/>
        </w:rPr>
      </w:pPr>
    </w:p>
    <w:p w:rsidR="00497DD7" w:rsidRPr="00497DD7" w:rsidRDefault="00497DD7" w:rsidP="00703141">
      <w:pPr>
        <w:spacing w:after="120"/>
        <w:ind w:left="360"/>
        <w:rPr>
          <w:rFonts w:ascii="Times New Roman" w:hAnsi="Times New Roman" w:cs="Times New Roman"/>
        </w:rPr>
      </w:pPr>
    </w:p>
    <w:p w:rsidR="00084B6C" w:rsidRDefault="00084B6C" w:rsidP="00375E8E">
      <w:pPr>
        <w:spacing w:after="0" w:line="240" w:lineRule="auto"/>
        <w:rPr>
          <w:rFonts w:ascii="Times New Roman" w:hAnsi="Times New Roman" w:cs="Times New Roman"/>
        </w:rPr>
      </w:pPr>
      <w:r w:rsidRPr="006D30DC">
        <w:rPr>
          <w:rFonts w:ascii="Times New Roman" w:hAnsi="Times New Roman" w:cs="Times New Roman"/>
          <w:i/>
        </w:rPr>
        <w:t>Congratulations—you have completed this activity!</w:t>
      </w:r>
      <w:r w:rsidRPr="006D30DC">
        <w:rPr>
          <w:rFonts w:ascii="Times New Roman" w:hAnsi="Times New Roman" w:cs="Times New Roman"/>
        </w:rPr>
        <w:t xml:space="preserve"> </w:t>
      </w:r>
      <w:r>
        <w:rPr>
          <w:rFonts w:ascii="Times New Roman" w:hAnsi="Times New Roman" w:cs="Times New Roman"/>
        </w:rPr>
        <w:t xml:space="preserve">Feel free to complete the “virtual seismologist” information at the end of the simulation to get your virtual certificate. </w:t>
      </w:r>
      <w:r w:rsidR="00C710A8">
        <w:rPr>
          <w:rFonts w:ascii="Times New Roman" w:hAnsi="Times New Roman" w:cs="Times New Roman"/>
        </w:rPr>
        <w:t xml:space="preserve">For more practice, </w:t>
      </w:r>
      <w:r>
        <w:rPr>
          <w:rFonts w:ascii="Times New Roman" w:hAnsi="Times New Roman" w:cs="Times New Roman"/>
        </w:rPr>
        <w:t>return to the beginning of the simulation and complete the steps again for one or more of the other locations.</w:t>
      </w:r>
    </w:p>
    <w:sectPr w:rsidR="00084B6C" w:rsidSect="0001783E">
      <w:headerReference w:type="even" r:id="rId10"/>
      <w:headerReference w:type="default" r:id="rId11"/>
      <w:footerReference w:type="default" r:id="rId12"/>
      <w:headerReference w:type="first" r:id="rId13"/>
      <w:footerReference w:type="first" r:id="rId14"/>
      <w:pgSz w:w="12240" w:h="15840"/>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D2" w:rsidRDefault="00B623D2" w:rsidP="00047D17">
      <w:pPr>
        <w:spacing w:after="0" w:line="240" w:lineRule="auto"/>
      </w:pPr>
      <w:r>
        <w:separator/>
      </w:r>
    </w:p>
  </w:endnote>
  <w:endnote w:type="continuationSeparator" w:id="0">
    <w:p w:rsidR="00B623D2" w:rsidRDefault="00B623D2" w:rsidP="0004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83E" w:rsidRPr="0001783E" w:rsidRDefault="00A21DAC" w:rsidP="0001783E">
    <w:pPr>
      <w:tabs>
        <w:tab w:val="right" w:pos="9360"/>
      </w:tabs>
      <w:spacing w:after="0" w:line="240" w:lineRule="auto"/>
    </w:pPr>
    <w:r w:rsidRPr="00DF17F7">
      <w:rPr>
        <w:b/>
        <w:sz w:val="18"/>
        <w:szCs w:val="18"/>
      </w:rPr>
      <w:t>E</w:t>
    </w:r>
    <w:r w:rsidR="00DF17F7" w:rsidRPr="00DF17F7">
      <w:rPr>
        <w:b/>
        <w:sz w:val="18"/>
        <w:szCs w:val="18"/>
      </w:rPr>
      <w:t>arthquakes Living Lab</w:t>
    </w:r>
    <w:r w:rsidRPr="00DF17F7">
      <w:rPr>
        <w:b/>
        <w:sz w:val="18"/>
        <w:szCs w:val="18"/>
      </w:rPr>
      <w:t>: Finding Epicenters and Measuring Magnitudes Activity</w:t>
    </w:r>
    <w:r w:rsidR="0001783E" w:rsidRPr="00DF17F7">
      <w:rPr>
        <w:b/>
        <w:sz w:val="18"/>
        <w:szCs w:val="18"/>
      </w:rPr>
      <w:t>—</w:t>
    </w:r>
    <w:r w:rsidR="0001783E">
      <w:rPr>
        <w:b/>
        <w:sz w:val="18"/>
        <w:szCs w:val="18"/>
      </w:rPr>
      <w:t>Worksheet</w:t>
    </w:r>
    <w:r w:rsidR="0001783E">
      <w:rPr>
        <w:b/>
        <w:sz w:val="18"/>
        <w:szCs w:val="18"/>
      </w:rPr>
      <w:tab/>
    </w:r>
    <w:r w:rsidR="000C60D9" w:rsidRPr="00090805">
      <w:rPr>
        <w:b/>
        <w:sz w:val="18"/>
        <w:szCs w:val="18"/>
      </w:rPr>
      <w:fldChar w:fldCharType="begin"/>
    </w:r>
    <w:r w:rsidR="0001783E" w:rsidRPr="00090805">
      <w:rPr>
        <w:b/>
        <w:sz w:val="18"/>
        <w:szCs w:val="18"/>
      </w:rPr>
      <w:instrText xml:space="preserve"> PAGE   \* MERGEFORMAT </w:instrText>
    </w:r>
    <w:r w:rsidR="000C60D9" w:rsidRPr="00090805">
      <w:rPr>
        <w:b/>
        <w:sz w:val="18"/>
        <w:szCs w:val="18"/>
      </w:rPr>
      <w:fldChar w:fldCharType="separate"/>
    </w:r>
    <w:r w:rsidR="00BD4817">
      <w:rPr>
        <w:b/>
        <w:noProof/>
        <w:sz w:val="18"/>
        <w:szCs w:val="18"/>
      </w:rPr>
      <w:t>2</w:t>
    </w:r>
    <w:r w:rsidR="000C60D9" w:rsidRPr="00090805">
      <w:rPr>
        <w:b/>
        <w:noProof/>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83E" w:rsidRPr="0001783E" w:rsidRDefault="00DF17F7" w:rsidP="00DF17F7">
    <w:pPr>
      <w:tabs>
        <w:tab w:val="right" w:pos="9360"/>
      </w:tabs>
      <w:spacing w:after="0" w:line="240" w:lineRule="auto"/>
    </w:pPr>
    <w:r w:rsidRPr="00DF17F7">
      <w:rPr>
        <w:b/>
        <w:sz w:val="18"/>
        <w:szCs w:val="18"/>
      </w:rPr>
      <w:t>Earthquakes Living Lab: Finding Epicenters and Measuring Magnitudes Activity—</w:t>
    </w:r>
    <w:r>
      <w:rPr>
        <w:b/>
        <w:sz w:val="18"/>
        <w:szCs w:val="18"/>
      </w:rPr>
      <w:t>Worksheet</w:t>
    </w:r>
    <w:r w:rsidR="0001783E">
      <w:rPr>
        <w:b/>
        <w:sz w:val="18"/>
        <w:szCs w:val="18"/>
      </w:rPr>
      <w:tab/>
    </w:r>
    <w:r w:rsidR="000C60D9" w:rsidRPr="00090805">
      <w:rPr>
        <w:b/>
        <w:sz w:val="18"/>
        <w:szCs w:val="18"/>
      </w:rPr>
      <w:fldChar w:fldCharType="begin"/>
    </w:r>
    <w:r w:rsidR="0001783E" w:rsidRPr="00090805">
      <w:rPr>
        <w:b/>
        <w:sz w:val="18"/>
        <w:szCs w:val="18"/>
      </w:rPr>
      <w:instrText xml:space="preserve"> PAGE   \* MERGEFORMAT </w:instrText>
    </w:r>
    <w:r w:rsidR="000C60D9" w:rsidRPr="00090805">
      <w:rPr>
        <w:b/>
        <w:sz w:val="18"/>
        <w:szCs w:val="18"/>
      </w:rPr>
      <w:fldChar w:fldCharType="separate"/>
    </w:r>
    <w:r w:rsidR="00BD4817">
      <w:rPr>
        <w:b/>
        <w:noProof/>
        <w:sz w:val="18"/>
        <w:szCs w:val="18"/>
      </w:rPr>
      <w:t>1</w:t>
    </w:r>
    <w:r w:rsidR="000C60D9" w:rsidRPr="00090805">
      <w:rPr>
        <w:b/>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D2" w:rsidRDefault="00B623D2" w:rsidP="00047D17">
      <w:pPr>
        <w:spacing w:after="0" w:line="240" w:lineRule="auto"/>
      </w:pPr>
      <w:r>
        <w:separator/>
      </w:r>
    </w:p>
  </w:footnote>
  <w:footnote w:type="continuationSeparator" w:id="0">
    <w:p w:rsidR="00B623D2" w:rsidRDefault="00B623D2" w:rsidP="0004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E8" w:rsidRDefault="00B623D2">
    <w:pPr>
      <w:pStyle w:val="Header"/>
    </w:pPr>
    <w:sdt>
      <w:sdtPr>
        <w:id w:val="171999623"/>
        <w:placeholder>
          <w:docPart w:val="25484E854CE22F4E85A3ED2C1CB24BF3"/>
        </w:placeholder>
        <w:temporary/>
        <w:showingPlcHdr/>
      </w:sdtPr>
      <w:sdtEndPr/>
      <w:sdtContent>
        <w:r w:rsidR="00626BE8">
          <w:t>[Type text]</w:t>
        </w:r>
      </w:sdtContent>
    </w:sdt>
    <w:r w:rsidR="00626BE8">
      <w:ptab w:relativeTo="margin" w:alignment="center" w:leader="none"/>
    </w:r>
    <w:sdt>
      <w:sdtPr>
        <w:id w:val="171999624"/>
        <w:placeholder>
          <w:docPart w:val="1D7A6347BF2A414A90E3F776A7FFCE3A"/>
        </w:placeholder>
        <w:temporary/>
        <w:showingPlcHdr/>
      </w:sdtPr>
      <w:sdtEndPr/>
      <w:sdtContent>
        <w:r w:rsidR="00626BE8">
          <w:t>[Type text]</w:t>
        </w:r>
      </w:sdtContent>
    </w:sdt>
    <w:r w:rsidR="00626BE8">
      <w:ptab w:relativeTo="margin" w:alignment="right" w:leader="none"/>
    </w:r>
    <w:sdt>
      <w:sdtPr>
        <w:id w:val="171999625"/>
        <w:placeholder>
          <w:docPart w:val="2D7EFC87C5FA0E4AA566E62AF5336413"/>
        </w:placeholder>
        <w:temporary/>
        <w:showingPlcHdr/>
      </w:sdtPr>
      <w:sdtEndPr/>
      <w:sdtContent>
        <w:r w:rsidR="00626BE8">
          <w:t>[Type text]</w:t>
        </w:r>
      </w:sdtContent>
    </w:sdt>
  </w:p>
  <w:p w:rsidR="00626BE8" w:rsidRDefault="00626B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83E" w:rsidRPr="00F61702" w:rsidRDefault="0001783E" w:rsidP="0001783E">
    <w:pPr>
      <w:tabs>
        <w:tab w:val="center" w:pos="4680"/>
        <w:tab w:val="right" w:pos="9360"/>
      </w:tabs>
      <w:spacing w:after="0" w:line="240" w:lineRule="auto"/>
    </w:pPr>
    <w:r w:rsidRPr="00090805">
      <w:rPr>
        <w:b/>
        <w:sz w:val="18"/>
        <w:szCs w:val="18"/>
      </w:rPr>
      <w:t>Name: ____________________________</w:t>
    </w:r>
    <w:r>
      <w:rPr>
        <w:b/>
        <w:sz w:val="18"/>
        <w:szCs w:val="18"/>
      </w:rPr>
      <w:t xml:space="preserve">____________________ Date: ______________________ </w:t>
    </w:r>
    <w:r w:rsidRPr="00090805">
      <w:rPr>
        <w:b/>
        <w:sz w:val="18"/>
        <w:szCs w:val="18"/>
      </w:rPr>
      <w:t>Class: _________</w:t>
    </w:r>
    <w:r>
      <w:rPr>
        <w:b/>
        <w:sz w:val="18"/>
        <w:szCs w:val="18"/>
      </w:rPr>
      <w:t>___</w:t>
    </w:r>
    <w:r w:rsidRPr="00090805">
      <w:rPr>
        <w:b/>
        <w:sz w:val="18"/>
        <w:szCs w:val="18"/>
      </w:rPr>
      <w:t>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83E" w:rsidRPr="00F61702" w:rsidRDefault="0001783E" w:rsidP="0001783E">
    <w:pPr>
      <w:tabs>
        <w:tab w:val="center" w:pos="4680"/>
        <w:tab w:val="right" w:pos="9360"/>
      </w:tabs>
      <w:spacing w:after="0" w:line="240" w:lineRule="auto"/>
    </w:pPr>
    <w:r w:rsidRPr="00090805">
      <w:rPr>
        <w:b/>
        <w:sz w:val="18"/>
        <w:szCs w:val="18"/>
      </w:rPr>
      <w:t>Name: ____________________________</w:t>
    </w:r>
    <w:r>
      <w:rPr>
        <w:b/>
        <w:sz w:val="18"/>
        <w:szCs w:val="18"/>
      </w:rPr>
      <w:t xml:space="preserve">____________________ Date: ______________________ </w:t>
    </w:r>
    <w:r w:rsidRPr="00090805">
      <w:rPr>
        <w:b/>
        <w:sz w:val="18"/>
        <w:szCs w:val="18"/>
      </w:rPr>
      <w:t>Class: _________</w:t>
    </w:r>
    <w:r>
      <w:rPr>
        <w:b/>
        <w:sz w:val="18"/>
        <w:szCs w:val="18"/>
      </w:rPr>
      <w:t>___</w:t>
    </w:r>
    <w:r w:rsidRPr="00090805">
      <w:rPr>
        <w:b/>
        <w:sz w:val="18"/>
        <w:szCs w:val="18"/>
      </w:rPr>
      <w:t>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D8D"/>
    <w:multiLevelType w:val="hybridMultilevel"/>
    <w:tmpl w:val="656068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CD2662"/>
    <w:multiLevelType w:val="hybridMultilevel"/>
    <w:tmpl w:val="8B50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9D615A"/>
    <w:multiLevelType w:val="hybridMultilevel"/>
    <w:tmpl w:val="004A6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0B47DD"/>
    <w:multiLevelType w:val="hybridMultilevel"/>
    <w:tmpl w:val="7DDAB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35CB8"/>
    <w:multiLevelType w:val="hybridMultilevel"/>
    <w:tmpl w:val="67F0F9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B4CE0"/>
    <w:multiLevelType w:val="hybridMultilevel"/>
    <w:tmpl w:val="DC34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589"/>
    <w:multiLevelType w:val="hybridMultilevel"/>
    <w:tmpl w:val="71C85E3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6C6457"/>
    <w:multiLevelType w:val="hybridMultilevel"/>
    <w:tmpl w:val="4588D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73F84"/>
    <w:multiLevelType w:val="hybridMultilevel"/>
    <w:tmpl w:val="F5ECF3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254632"/>
    <w:multiLevelType w:val="hybridMultilevel"/>
    <w:tmpl w:val="230A9D1A"/>
    <w:lvl w:ilvl="0" w:tplc="3EB03ADA">
      <w:start w:val="1"/>
      <w:numFmt w:val="upperLetter"/>
      <w:lvlText w:val="%1)"/>
      <w:lvlJc w:val="left"/>
      <w:pPr>
        <w:ind w:left="720" w:hanging="360"/>
      </w:pPr>
      <w:rPr>
        <w:rFonts w:hint="default"/>
      </w:rPr>
    </w:lvl>
    <w:lvl w:ilvl="1" w:tplc="75280ED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22DF6"/>
    <w:multiLevelType w:val="hybridMultilevel"/>
    <w:tmpl w:val="ED4879D0"/>
    <w:lvl w:ilvl="0" w:tplc="450EA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60825"/>
    <w:multiLevelType w:val="hybridMultilevel"/>
    <w:tmpl w:val="522CD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7F59B4"/>
    <w:multiLevelType w:val="hybridMultilevel"/>
    <w:tmpl w:val="DB0C1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45186"/>
    <w:multiLevelType w:val="hybridMultilevel"/>
    <w:tmpl w:val="9AA66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E387A"/>
    <w:multiLevelType w:val="hybridMultilevel"/>
    <w:tmpl w:val="CEB49004"/>
    <w:lvl w:ilvl="0" w:tplc="3EB03A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6"/>
  </w:num>
  <w:num w:numId="4">
    <w:abstractNumId w:val="14"/>
  </w:num>
  <w:num w:numId="5">
    <w:abstractNumId w:val="1"/>
  </w:num>
  <w:num w:numId="6">
    <w:abstractNumId w:val="11"/>
  </w:num>
  <w:num w:numId="7">
    <w:abstractNumId w:val="2"/>
  </w:num>
  <w:num w:numId="8">
    <w:abstractNumId w:val="0"/>
  </w:num>
  <w:num w:numId="9">
    <w:abstractNumId w:val="8"/>
  </w:num>
  <w:num w:numId="10">
    <w:abstractNumId w:val="13"/>
  </w:num>
  <w:num w:numId="11">
    <w:abstractNumId w:val="3"/>
  </w:num>
  <w:num w:numId="12">
    <w:abstractNumId w:val="5"/>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F"/>
    <w:rsid w:val="0001783E"/>
    <w:rsid w:val="00047D17"/>
    <w:rsid w:val="00070EEE"/>
    <w:rsid w:val="00084B6C"/>
    <w:rsid w:val="000C60D9"/>
    <w:rsid w:val="000F45B3"/>
    <w:rsid w:val="000F6E96"/>
    <w:rsid w:val="00111629"/>
    <w:rsid w:val="001137E3"/>
    <w:rsid w:val="00157DE4"/>
    <w:rsid w:val="00176A06"/>
    <w:rsid w:val="001859A3"/>
    <w:rsid w:val="001D08D0"/>
    <w:rsid w:val="001F0BC7"/>
    <w:rsid w:val="00237936"/>
    <w:rsid w:val="00266168"/>
    <w:rsid w:val="00271AFD"/>
    <w:rsid w:val="0029480A"/>
    <w:rsid w:val="002A56A7"/>
    <w:rsid w:val="00311770"/>
    <w:rsid w:val="0031476D"/>
    <w:rsid w:val="0032078D"/>
    <w:rsid w:val="003262E2"/>
    <w:rsid w:val="003479C4"/>
    <w:rsid w:val="00357E68"/>
    <w:rsid w:val="00367999"/>
    <w:rsid w:val="00375E8E"/>
    <w:rsid w:val="003B0B7B"/>
    <w:rsid w:val="003B2AF4"/>
    <w:rsid w:val="003F19C5"/>
    <w:rsid w:val="00437952"/>
    <w:rsid w:val="004509D4"/>
    <w:rsid w:val="00497DD7"/>
    <w:rsid w:val="004C0860"/>
    <w:rsid w:val="004D2310"/>
    <w:rsid w:val="004F7A34"/>
    <w:rsid w:val="005013B8"/>
    <w:rsid w:val="00511901"/>
    <w:rsid w:val="005470E7"/>
    <w:rsid w:val="00573C65"/>
    <w:rsid w:val="00587723"/>
    <w:rsid w:val="0059712B"/>
    <w:rsid w:val="005C6425"/>
    <w:rsid w:val="005E7BD7"/>
    <w:rsid w:val="00626BE8"/>
    <w:rsid w:val="006379E2"/>
    <w:rsid w:val="00695951"/>
    <w:rsid w:val="006B445D"/>
    <w:rsid w:val="00703141"/>
    <w:rsid w:val="00762DEE"/>
    <w:rsid w:val="0079001B"/>
    <w:rsid w:val="007A54D0"/>
    <w:rsid w:val="007A7B7A"/>
    <w:rsid w:val="007C4C22"/>
    <w:rsid w:val="007D1338"/>
    <w:rsid w:val="00836426"/>
    <w:rsid w:val="008B0512"/>
    <w:rsid w:val="008D35FD"/>
    <w:rsid w:val="008E047B"/>
    <w:rsid w:val="008F2B22"/>
    <w:rsid w:val="008F526D"/>
    <w:rsid w:val="009007CA"/>
    <w:rsid w:val="00952C83"/>
    <w:rsid w:val="00974C5D"/>
    <w:rsid w:val="00976D33"/>
    <w:rsid w:val="009B3704"/>
    <w:rsid w:val="009C3009"/>
    <w:rsid w:val="009C7455"/>
    <w:rsid w:val="009F63DE"/>
    <w:rsid w:val="00A025EC"/>
    <w:rsid w:val="00A21DAC"/>
    <w:rsid w:val="00A84E18"/>
    <w:rsid w:val="00A97776"/>
    <w:rsid w:val="00AB34E0"/>
    <w:rsid w:val="00AE34F0"/>
    <w:rsid w:val="00B12967"/>
    <w:rsid w:val="00B46789"/>
    <w:rsid w:val="00B52650"/>
    <w:rsid w:val="00B623D2"/>
    <w:rsid w:val="00B64C60"/>
    <w:rsid w:val="00B87A29"/>
    <w:rsid w:val="00BA4674"/>
    <w:rsid w:val="00BA79CB"/>
    <w:rsid w:val="00BD4817"/>
    <w:rsid w:val="00BE750D"/>
    <w:rsid w:val="00C2737F"/>
    <w:rsid w:val="00C361D5"/>
    <w:rsid w:val="00C710A8"/>
    <w:rsid w:val="00C74D38"/>
    <w:rsid w:val="00CA2CE5"/>
    <w:rsid w:val="00CF67C6"/>
    <w:rsid w:val="00CF726F"/>
    <w:rsid w:val="00D44181"/>
    <w:rsid w:val="00D508B4"/>
    <w:rsid w:val="00D6713F"/>
    <w:rsid w:val="00D679CE"/>
    <w:rsid w:val="00DA17EA"/>
    <w:rsid w:val="00DA55F1"/>
    <w:rsid w:val="00DB6E1F"/>
    <w:rsid w:val="00DC4D99"/>
    <w:rsid w:val="00DF17F7"/>
    <w:rsid w:val="00E30E40"/>
    <w:rsid w:val="00E50BD2"/>
    <w:rsid w:val="00E8601D"/>
    <w:rsid w:val="00E937BB"/>
    <w:rsid w:val="00ED6310"/>
    <w:rsid w:val="00F64EE6"/>
    <w:rsid w:val="00F72588"/>
    <w:rsid w:val="00FC3CAF"/>
    <w:rsid w:val="00FF2000"/>
    <w:rsid w:val="00FF6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2731F"/>
  <w15:docId w15:val="{BC18E43E-9316-4EB5-BA58-4AC02CF5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0D9"/>
  </w:style>
  <w:style w:type="paragraph" w:styleId="Heading1">
    <w:name w:val="heading 1"/>
    <w:basedOn w:val="Normal"/>
    <w:next w:val="Normal"/>
    <w:link w:val="Heading1Char"/>
    <w:uiPriority w:val="9"/>
    <w:qFormat/>
    <w:rsid w:val="003679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5D"/>
    <w:pPr>
      <w:ind w:left="720"/>
      <w:contextualSpacing/>
    </w:pPr>
  </w:style>
  <w:style w:type="paragraph" w:styleId="Header">
    <w:name w:val="header"/>
    <w:basedOn w:val="Normal"/>
    <w:link w:val="HeaderChar"/>
    <w:uiPriority w:val="99"/>
    <w:unhideWhenUsed/>
    <w:rsid w:val="0004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17"/>
  </w:style>
  <w:style w:type="paragraph" w:styleId="Footer">
    <w:name w:val="footer"/>
    <w:basedOn w:val="Normal"/>
    <w:link w:val="FooterChar"/>
    <w:uiPriority w:val="99"/>
    <w:unhideWhenUsed/>
    <w:rsid w:val="0004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17"/>
  </w:style>
  <w:style w:type="character" w:customStyle="1" w:styleId="Heading1Char">
    <w:name w:val="Heading 1 Char"/>
    <w:basedOn w:val="DefaultParagraphFont"/>
    <w:link w:val="Heading1"/>
    <w:uiPriority w:val="9"/>
    <w:rsid w:val="0036799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67999"/>
    <w:pPr>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3679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7999"/>
    <w:rPr>
      <w:rFonts w:ascii="Lucida Grande" w:hAnsi="Lucida Grande" w:cs="Lucida Grande"/>
      <w:sz w:val="18"/>
      <w:szCs w:val="18"/>
    </w:rPr>
  </w:style>
  <w:style w:type="paragraph" w:styleId="TOC1">
    <w:name w:val="toc 1"/>
    <w:basedOn w:val="Normal"/>
    <w:next w:val="Normal"/>
    <w:autoRedefine/>
    <w:uiPriority w:val="39"/>
    <w:semiHidden/>
    <w:unhideWhenUsed/>
    <w:rsid w:val="00367999"/>
    <w:pPr>
      <w:spacing w:before="120" w:after="0"/>
    </w:pPr>
    <w:rPr>
      <w:b/>
      <w:sz w:val="24"/>
      <w:szCs w:val="24"/>
    </w:rPr>
  </w:style>
  <w:style w:type="paragraph" w:styleId="TOC2">
    <w:name w:val="toc 2"/>
    <w:basedOn w:val="Normal"/>
    <w:next w:val="Normal"/>
    <w:autoRedefine/>
    <w:uiPriority w:val="39"/>
    <w:semiHidden/>
    <w:unhideWhenUsed/>
    <w:rsid w:val="00367999"/>
    <w:pPr>
      <w:spacing w:after="0"/>
      <w:ind w:left="220"/>
    </w:pPr>
    <w:rPr>
      <w:b/>
    </w:rPr>
  </w:style>
  <w:style w:type="paragraph" w:styleId="TOC3">
    <w:name w:val="toc 3"/>
    <w:basedOn w:val="Normal"/>
    <w:next w:val="Normal"/>
    <w:autoRedefine/>
    <w:uiPriority w:val="39"/>
    <w:semiHidden/>
    <w:unhideWhenUsed/>
    <w:rsid w:val="00367999"/>
    <w:pPr>
      <w:spacing w:after="0"/>
      <w:ind w:left="440"/>
    </w:pPr>
  </w:style>
  <w:style w:type="paragraph" w:styleId="TOC4">
    <w:name w:val="toc 4"/>
    <w:basedOn w:val="Normal"/>
    <w:next w:val="Normal"/>
    <w:autoRedefine/>
    <w:uiPriority w:val="39"/>
    <w:semiHidden/>
    <w:unhideWhenUsed/>
    <w:rsid w:val="00367999"/>
    <w:pPr>
      <w:spacing w:after="0"/>
      <w:ind w:left="660"/>
    </w:pPr>
    <w:rPr>
      <w:sz w:val="20"/>
      <w:szCs w:val="20"/>
    </w:rPr>
  </w:style>
  <w:style w:type="paragraph" w:styleId="TOC5">
    <w:name w:val="toc 5"/>
    <w:basedOn w:val="Normal"/>
    <w:next w:val="Normal"/>
    <w:autoRedefine/>
    <w:uiPriority w:val="39"/>
    <w:semiHidden/>
    <w:unhideWhenUsed/>
    <w:rsid w:val="00367999"/>
    <w:pPr>
      <w:spacing w:after="0"/>
      <w:ind w:left="880"/>
    </w:pPr>
    <w:rPr>
      <w:sz w:val="20"/>
      <w:szCs w:val="20"/>
    </w:rPr>
  </w:style>
  <w:style w:type="paragraph" w:styleId="TOC6">
    <w:name w:val="toc 6"/>
    <w:basedOn w:val="Normal"/>
    <w:next w:val="Normal"/>
    <w:autoRedefine/>
    <w:uiPriority w:val="39"/>
    <w:semiHidden/>
    <w:unhideWhenUsed/>
    <w:rsid w:val="00367999"/>
    <w:pPr>
      <w:spacing w:after="0"/>
      <w:ind w:left="1100"/>
    </w:pPr>
    <w:rPr>
      <w:sz w:val="20"/>
      <w:szCs w:val="20"/>
    </w:rPr>
  </w:style>
  <w:style w:type="paragraph" w:styleId="TOC7">
    <w:name w:val="toc 7"/>
    <w:basedOn w:val="Normal"/>
    <w:next w:val="Normal"/>
    <w:autoRedefine/>
    <w:uiPriority w:val="39"/>
    <w:semiHidden/>
    <w:unhideWhenUsed/>
    <w:rsid w:val="00367999"/>
    <w:pPr>
      <w:spacing w:after="0"/>
      <w:ind w:left="1320"/>
    </w:pPr>
    <w:rPr>
      <w:sz w:val="20"/>
      <w:szCs w:val="20"/>
    </w:rPr>
  </w:style>
  <w:style w:type="paragraph" w:styleId="TOC8">
    <w:name w:val="toc 8"/>
    <w:basedOn w:val="Normal"/>
    <w:next w:val="Normal"/>
    <w:autoRedefine/>
    <w:uiPriority w:val="39"/>
    <w:semiHidden/>
    <w:unhideWhenUsed/>
    <w:rsid w:val="00367999"/>
    <w:pPr>
      <w:spacing w:after="0"/>
      <w:ind w:left="1540"/>
    </w:pPr>
    <w:rPr>
      <w:sz w:val="20"/>
      <w:szCs w:val="20"/>
    </w:rPr>
  </w:style>
  <w:style w:type="paragraph" w:styleId="TOC9">
    <w:name w:val="toc 9"/>
    <w:basedOn w:val="Normal"/>
    <w:next w:val="Normal"/>
    <w:autoRedefine/>
    <w:uiPriority w:val="39"/>
    <w:semiHidden/>
    <w:unhideWhenUsed/>
    <w:rsid w:val="00367999"/>
    <w:pPr>
      <w:spacing w:after="0"/>
      <w:ind w:left="1760"/>
    </w:pPr>
    <w:rPr>
      <w:sz w:val="20"/>
      <w:szCs w:val="20"/>
    </w:rPr>
  </w:style>
  <w:style w:type="character" w:styleId="Hyperlink">
    <w:name w:val="Hyperlink"/>
    <w:basedOn w:val="DefaultParagraphFont"/>
    <w:uiPriority w:val="99"/>
    <w:unhideWhenUsed/>
    <w:rsid w:val="004F7A34"/>
    <w:rPr>
      <w:color w:val="0000FF" w:themeColor="hyperlink"/>
      <w:u w:val="single"/>
    </w:rPr>
  </w:style>
  <w:style w:type="character" w:styleId="FollowedHyperlink">
    <w:name w:val="FollowedHyperlink"/>
    <w:basedOn w:val="DefaultParagraphFont"/>
    <w:uiPriority w:val="99"/>
    <w:semiHidden/>
    <w:unhideWhenUsed/>
    <w:rsid w:val="004F7A34"/>
    <w:rPr>
      <w:color w:val="800080" w:themeColor="followedHyperlink"/>
      <w:u w:val="single"/>
    </w:rPr>
  </w:style>
  <w:style w:type="paragraph" w:styleId="NormalWeb">
    <w:name w:val="Normal (Web)"/>
    <w:basedOn w:val="Normal"/>
    <w:uiPriority w:val="99"/>
    <w:semiHidden/>
    <w:unhideWhenUsed/>
    <w:rsid w:val="00B87A29"/>
    <w:pPr>
      <w:spacing w:before="100" w:beforeAutospacing="1" w:after="100" w:afterAutospacing="1" w:line="240" w:lineRule="auto"/>
    </w:pPr>
    <w:rPr>
      <w:rFonts w:ascii="Times" w:hAnsi="Times" w:cs="Times New Roman"/>
      <w:sz w:val="20"/>
      <w:szCs w:val="20"/>
    </w:rPr>
  </w:style>
  <w:style w:type="paragraph" w:styleId="Title">
    <w:name w:val="Title"/>
    <w:basedOn w:val="Normal"/>
    <w:link w:val="TitleChar"/>
    <w:qFormat/>
    <w:rsid w:val="0001783E"/>
    <w:pPr>
      <w:spacing w:after="0" w:line="240" w:lineRule="auto"/>
      <w:jc w:val="center"/>
    </w:pPr>
    <w:rPr>
      <w:rFonts w:ascii="Times New Roman" w:eastAsia="Times New Roman" w:hAnsi="Times New Roman" w:cs="Times New Roman"/>
      <w:b/>
      <w:sz w:val="40"/>
      <w:szCs w:val="20"/>
      <w:u w:val="single"/>
    </w:rPr>
  </w:style>
  <w:style w:type="character" w:customStyle="1" w:styleId="TitleChar">
    <w:name w:val="Title Char"/>
    <w:basedOn w:val="DefaultParagraphFont"/>
    <w:link w:val="Title"/>
    <w:rsid w:val="0001783E"/>
    <w:rPr>
      <w:rFonts w:ascii="Times New Roman" w:eastAsia="Times New Roman" w:hAnsi="Times New Roman" w:cs="Times New Roman"/>
      <w:b/>
      <w:sz w:val="4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6491">
      <w:bodyDiv w:val="1"/>
      <w:marLeft w:val="0"/>
      <w:marRight w:val="0"/>
      <w:marTop w:val="0"/>
      <w:marBottom w:val="0"/>
      <w:divBdr>
        <w:top w:val="none" w:sz="0" w:space="0" w:color="auto"/>
        <w:left w:val="none" w:sz="0" w:space="0" w:color="auto"/>
        <w:bottom w:val="none" w:sz="0" w:space="0" w:color="auto"/>
        <w:right w:val="none" w:sz="0" w:space="0" w:color="auto"/>
      </w:divBdr>
    </w:div>
    <w:div w:id="764888378">
      <w:bodyDiv w:val="1"/>
      <w:marLeft w:val="0"/>
      <w:marRight w:val="0"/>
      <w:marTop w:val="0"/>
      <w:marBottom w:val="0"/>
      <w:divBdr>
        <w:top w:val="none" w:sz="0" w:space="0" w:color="auto"/>
        <w:left w:val="none" w:sz="0" w:space="0" w:color="auto"/>
        <w:bottom w:val="none" w:sz="0" w:space="0" w:color="auto"/>
        <w:right w:val="none" w:sz="0" w:space="0" w:color="auto"/>
      </w:divBdr>
    </w:div>
    <w:div w:id="1110202046">
      <w:bodyDiv w:val="1"/>
      <w:marLeft w:val="0"/>
      <w:marRight w:val="0"/>
      <w:marTop w:val="0"/>
      <w:marBottom w:val="0"/>
      <w:divBdr>
        <w:top w:val="none" w:sz="0" w:space="0" w:color="auto"/>
        <w:left w:val="none" w:sz="0" w:space="0" w:color="auto"/>
        <w:bottom w:val="none" w:sz="0" w:space="0" w:color="auto"/>
        <w:right w:val="none" w:sz="0" w:space="0" w:color="auto"/>
      </w:divBdr>
    </w:div>
    <w:div w:id="1400595966">
      <w:bodyDiv w:val="1"/>
      <w:marLeft w:val="0"/>
      <w:marRight w:val="0"/>
      <w:marTop w:val="0"/>
      <w:marBottom w:val="0"/>
      <w:divBdr>
        <w:top w:val="none" w:sz="0" w:space="0" w:color="auto"/>
        <w:left w:val="none" w:sz="0" w:space="0" w:color="auto"/>
        <w:bottom w:val="none" w:sz="0" w:space="0" w:color="auto"/>
        <w:right w:val="none" w:sz="0" w:space="0" w:color="auto"/>
      </w:divBdr>
    </w:div>
    <w:div w:id="14360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wpathonline.com/api_player/enus_54_6304/LXX/index.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84E854CE22F4E85A3ED2C1CB24BF3"/>
        <w:category>
          <w:name w:val="General"/>
          <w:gallery w:val="placeholder"/>
        </w:category>
        <w:types>
          <w:type w:val="bbPlcHdr"/>
        </w:types>
        <w:behaviors>
          <w:behavior w:val="content"/>
        </w:behaviors>
        <w:guid w:val="{4A2CF879-81A8-7E47-B435-9FB97168B82F}"/>
      </w:docPartPr>
      <w:docPartBody>
        <w:p w:rsidR="001C4308" w:rsidRDefault="001C4308" w:rsidP="001C4308">
          <w:pPr>
            <w:pStyle w:val="25484E854CE22F4E85A3ED2C1CB24BF3"/>
          </w:pPr>
          <w:r>
            <w:t>[Type text]</w:t>
          </w:r>
        </w:p>
      </w:docPartBody>
    </w:docPart>
    <w:docPart>
      <w:docPartPr>
        <w:name w:val="1D7A6347BF2A414A90E3F776A7FFCE3A"/>
        <w:category>
          <w:name w:val="General"/>
          <w:gallery w:val="placeholder"/>
        </w:category>
        <w:types>
          <w:type w:val="bbPlcHdr"/>
        </w:types>
        <w:behaviors>
          <w:behavior w:val="content"/>
        </w:behaviors>
        <w:guid w:val="{F138DF59-6C6F-7246-AC12-2E477DE41FA2}"/>
      </w:docPartPr>
      <w:docPartBody>
        <w:p w:rsidR="001C4308" w:rsidRDefault="001C4308" w:rsidP="001C4308">
          <w:pPr>
            <w:pStyle w:val="1D7A6347BF2A414A90E3F776A7FFCE3A"/>
          </w:pPr>
          <w:r>
            <w:t>[Type text]</w:t>
          </w:r>
        </w:p>
      </w:docPartBody>
    </w:docPart>
    <w:docPart>
      <w:docPartPr>
        <w:name w:val="2D7EFC87C5FA0E4AA566E62AF5336413"/>
        <w:category>
          <w:name w:val="General"/>
          <w:gallery w:val="placeholder"/>
        </w:category>
        <w:types>
          <w:type w:val="bbPlcHdr"/>
        </w:types>
        <w:behaviors>
          <w:behavior w:val="content"/>
        </w:behaviors>
        <w:guid w:val="{51545946-9CB2-9748-B397-B0A91F78636B}"/>
      </w:docPartPr>
      <w:docPartBody>
        <w:p w:rsidR="001C4308" w:rsidRDefault="001C4308" w:rsidP="001C4308">
          <w:pPr>
            <w:pStyle w:val="2D7EFC87C5FA0E4AA566E62AF533641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C4308"/>
    <w:rsid w:val="001C4308"/>
    <w:rsid w:val="00550BF4"/>
    <w:rsid w:val="00557B59"/>
    <w:rsid w:val="007E491A"/>
    <w:rsid w:val="008D5DA9"/>
    <w:rsid w:val="00A518C7"/>
    <w:rsid w:val="00AF7F47"/>
    <w:rsid w:val="00B13239"/>
    <w:rsid w:val="00D55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484E854CE22F4E85A3ED2C1CB24BF3">
    <w:name w:val="25484E854CE22F4E85A3ED2C1CB24BF3"/>
    <w:rsid w:val="001C4308"/>
  </w:style>
  <w:style w:type="paragraph" w:customStyle="1" w:styleId="1D7A6347BF2A414A90E3F776A7FFCE3A">
    <w:name w:val="1D7A6347BF2A414A90E3F776A7FFCE3A"/>
    <w:rsid w:val="001C4308"/>
  </w:style>
  <w:style w:type="paragraph" w:customStyle="1" w:styleId="2D7EFC87C5FA0E4AA566E62AF5336413">
    <w:name w:val="2D7EFC87C5FA0E4AA566E62AF5336413"/>
    <w:rsid w:val="001C4308"/>
  </w:style>
  <w:style w:type="paragraph" w:customStyle="1" w:styleId="A4540B08D5E4C24AAD6952EC0A38744C">
    <w:name w:val="A4540B08D5E4C24AAD6952EC0A38744C"/>
    <w:rsid w:val="001C4308"/>
  </w:style>
  <w:style w:type="paragraph" w:customStyle="1" w:styleId="EBDCE5359A01B548BAC155FE2F4ABF32">
    <w:name w:val="EBDCE5359A01B548BAC155FE2F4ABF32"/>
    <w:rsid w:val="001C4308"/>
  </w:style>
  <w:style w:type="paragraph" w:customStyle="1" w:styleId="98F4DDF51418F043B2305841610F0DF3">
    <w:name w:val="98F4DDF51418F043B2305841610F0DF3"/>
    <w:rsid w:val="001C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8A3D-EF8A-4AC9-9D9E-863896D7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Schankweiler</dc:creator>
  <cp:lastModifiedBy>Dua Chaker</cp:lastModifiedBy>
  <cp:revision>2</cp:revision>
  <dcterms:created xsi:type="dcterms:W3CDTF">2020-03-06T22:23:00Z</dcterms:created>
  <dcterms:modified xsi:type="dcterms:W3CDTF">2020-03-06T22:23:00Z</dcterms:modified>
</cp:coreProperties>
</file>