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52CD" w14:textId="67E65D36" w:rsidR="00E24052" w:rsidRPr="004A7EFC" w:rsidRDefault="00E24052" w:rsidP="00342CFB">
      <w:pPr>
        <w:spacing w:before="240" w:after="12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7EFC">
        <w:rPr>
          <w:b/>
          <w:bCs/>
          <w:sz w:val="36"/>
          <w:szCs w:val="36"/>
        </w:rPr>
        <w:t>Physics of Sound Quiz</w:t>
      </w:r>
      <w:r w:rsidR="00236705">
        <w:rPr>
          <w:b/>
          <w:bCs/>
          <w:sz w:val="36"/>
          <w:szCs w:val="36"/>
        </w:rPr>
        <w:t xml:space="preserve"> </w:t>
      </w:r>
      <w:r w:rsidR="00236705" w:rsidRPr="00236705">
        <w:rPr>
          <w:b/>
          <w:bCs/>
          <w:color w:val="FF0000"/>
          <w:sz w:val="36"/>
          <w:szCs w:val="36"/>
        </w:rPr>
        <w:t>Answer Key</w:t>
      </w:r>
    </w:p>
    <w:p w14:paraId="4EC1D9FA" w14:textId="7EE9D1DC" w:rsidR="00236705" w:rsidRPr="00FB3580" w:rsidRDefault="009E3847" w:rsidP="00FB3580">
      <w:pPr>
        <w:pStyle w:val="ListParagraph"/>
        <w:numPr>
          <w:ilvl w:val="0"/>
          <w:numId w:val="3"/>
        </w:num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F425847" wp14:editId="6B24DAA2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5142831" cy="154114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ver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31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05" w:rsidRPr="00FB3580">
        <w:rPr>
          <w:b/>
        </w:rPr>
        <w:t>Label the transverse wave and the longitudinal wave</w:t>
      </w:r>
      <w:r w:rsidR="00417E11">
        <w:rPr>
          <w:b/>
        </w:rPr>
        <w:t>.</w:t>
      </w:r>
    </w:p>
    <w:p w14:paraId="7DD437F0" w14:textId="66400D03" w:rsidR="00236705" w:rsidRDefault="00236705" w:rsidP="009E3847">
      <w:pPr>
        <w:spacing w:after="0"/>
      </w:pPr>
    </w:p>
    <w:p w14:paraId="5417B4F2" w14:textId="010C636A" w:rsidR="008348E8" w:rsidRDefault="008348E8" w:rsidP="008348E8"/>
    <w:p w14:paraId="534E9959" w14:textId="7A765A30" w:rsidR="008348E8" w:rsidRDefault="008348E8" w:rsidP="008348E8"/>
    <w:p w14:paraId="296EE5BD" w14:textId="42E53BFC" w:rsidR="008348E8" w:rsidRDefault="008348E8" w:rsidP="008348E8"/>
    <w:p w14:paraId="4A2F506C" w14:textId="503058C0" w:rsidR="008348E8" w:rsidRDefault="008348E8" w:rsidP="008348E8"/>
    <w:p w14:paraId="79FA0565" w14:textId="0B5C7CAA" w:rsidR="008348E8" w:rsidRDefault="008348E8" w:rsidP="009E3847">
      <w:pPr>
        <w:spacing w:after="0"/>
      </w:pPr>
    </w:p>
    <w:p w14:paraId="5172F683" w14:textId="131BB121" w:rsidR="00236705" w:rsidRDefault="009E3847" w:rsidP="00417E11">
      <w:pPr>
        <w:ind w:firstLine="36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D3BCACC" wp14:editId="28A77DC5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4958080" cy="13944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itudinal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9" t="18633" r="18748"/>
                    <a:stretch/>
                  </pic:blipFill>
                  <pic:spPr bwMode="auto">
                    <a:xfrm>
                      <a:off x="0" y="0"/>
                      <a:ext cx="4958080" cy="1394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80">
        <w:rPr>
          <w:color w:val="FF0000"/>
        </w:rPr>
        <w:sym w:font="Wingdings" w:char="F0E9"/>
      </w:r>
      <w:r w:rsidR="00FB3580">
        <w:rPr>
          <w:color w:val="FF0000"/>
        </w:rPr>
        <w:t xml:space="preserve"> </w:t>
      </w:r>
      <w:r w:rsidR="00B80B9C" w:rsidRPr="00236705">
        <w:rPr>
          <w:color w:val="FF0000"/>
        </w:rPr>
        <w:t xml:space="preserve">transverse wave </w:t>
      </w:r>
      <w:r w:rsidR="00B80B9C">
        <w:rPr>
          <w:color w:val="FF0000"/>
        </w:rPr>
        <w:tab/>
      </w:r>
      <w:r w:rsidR="00B80B9C">
        <w:rPr>
          <w:color w:val="FF0000"/>
        </w:rPr>
        <w:tab/>
      </w:r>
      <w:r w:rsidR="00B80B9C">
        <w:rPr>
          <w:color w:val="FF0000"/>
        </w:rPr>
        <w:tab/>
      </w:r>
      <w:r w:rsidR="00B80B9C">
        <w:rPr>
          <w:color w:val="FF0000"/>
        </w:rPr>
        <w:tab/>
      </w:r>
      <w:r w:rsidR="00B80B9C">
        <w:rPr>
          <w:color w:val="FF0000"/>
        </w:rPr>
        <w:tab/>
      </w:r>
      <w:r w:rsidR="00B80B9C">
        <w:rPr>
          <w:color w:val="FF0000"/>
        </w:rPr>
        <w:sym w:font="Wingdings" w:char="F0EA"/>
      </w:r>
      <w:r w:rsidR="00B80B9C">
        <w:rPr>
          <w:color w:val="FF0000"/>
        </w:rPr>
        <w:t xml:space="preserve"> </w:t>
      </w:r>
      <w:r w:rsidR="00236705" w:rsidRPr="00236705">
        <w:rPr>
          <w:color w:val="FF0000"/>
        </w:rPr>
        <w:t>longitudinal wave</w:t>
      </w:r>
      <w:r w:rsidR="00FB3580">
        <w:rPr>
          <w:color w:val="FF0000"/>
        </w:rPr>
        <w:t xml:space="preserve"> </w:t>
      </w:r>
    </w:p>
    <w:p w14:paraId="5EE3704D" w14:textId="10FB4892" w:rsidR="009E3847" w:rsidRDefault="009E3847" w:rsidP="009E3847"/>
    <w:p w14:paraId="187180C0" w14:textId="769B5DB5" w:rsidR="009E3847" w:rsidRDefault="009E3847" w:rsidP="009E3847"/>
    <w:p w14:paraId="4166D57A" w14:textId="15E3258F" w:rsidR="009E3847" w:rsidRDefault="009E3847" w:rsidP="009E3847"/>
    <w:p w14:paraId="4624A5FB" w14:textId="6FEE04A6" w:rsidR="009E3847" w:rsidRDefault="009E3847" w:rsidP="009E3847"/>
    <w:p w14:paraId="193547FF" w14:textId="169B2048" w:rsidR="009E3847" w:rsidRDefault="009E3847" w:rsidP="009E3847">
      <w:pPr>
        <w:spacing w:after="0"/>
      </w:pPr>
    </w:p>
    <w:p w14:paraId="23CB311F" w14:textId="491F16B8" w:rsidR="00236705" w:rsidRPr="00FB3580" w:rsidRDefault="00236705" w:rsidP="00FB3580">
      <w:pPr>
        <w:pStyle w:val="ListParagraph"/>
        <w:numPr>
          <w:ilvl w:val="0"/>
          <w:numId w:val="3"/>
        </w:numPr>
        <w:ind w:left="360"/>
        <w:rPr>
          <w:b/>
        </w:rPr>
      </w:pPr>
      <w:r w:rsidRPr="00FB3580">
        <w:rPr>
          <w:b/>
        </w:rPr>
        <w:t>Draw a transverse wave with axes of displacement and time</w:t>
      </w:r>
      <w:r w:rsidR="00417E11">
        <w:rPr>
          <w:b/>
        </w:rPr>
        <w:t>.</w:t>
      </w:r>
    </w:p>
    <w:p w14:paraId="4528267D" w14:textId="0303D4CF" w:rsidR="00236705" w:rsidRPr="00FB3580" w:rsidRDefault="00236705" w:rsidP="00FB3580">
      <w:pPr>
        <w:pStyle w:val="ListParagraph"/>
        <w:numPr>
          <w:ilvl w:val="1"/>
          <w:numId w:val="3"/>
        </w:numPr>
        <w:ind w:left="720"/>
        <w:rPr>
          <w:b/>
        </w:rPr>
      </w:pPr>
      <w:r w:rsidRPr="00FB3580">
        <w:rPr>
          <w:b/>
        </w:rPr>
        <w:t>Label the amplitude</w:t>
      </w:r>
      <w:r w:rsidR="00417E11">
        <w:rPr>
          <w:b/>
        </w:rPr>
        <w:t>.</w:t>
      </w:r>
    </w:p>
    <w:p w14:paraId="3059540A" w14:textId="3ADD4B1F" w:rsidR="00236705" w:rsidRDefault="009E3847" w:rsidP="00FB3580">
      <w:pPr>
        <w:pStyle w:val="ListParagraph"/>
        <w:numPr>
          <w:ilvl w:val="1"/>
          <w:numId w:val="3"/>
        </w:numPr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42E379" wp14:editId="1A4E7811">
            <wp:simplePos x="0" y="0"/>
            <wp:positionH relativeFrom="column">
              <wp:posOffset>400050</wp:posOffset>
            </wp:positionH>
            <wp:positionV relativeFrom="paragraph">
              <wp:posOffset>189865</wp:posOffset>
            </wp:positionV>
            <wp:extent cx="4826000" cy="370840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05" w:rsidRPr="00FB3580">
        <w:rPr>
          <w:b/>
        </w:rPr>
        <w:t>Label the period</w:t>
      </w:r>
      <w:r w:rsidR="00417E11">
        <w:rPr>
          <w:b/>
        </w:rPr>
        <w:t>.</w:t>
      </w:r>
    </w:p>
    <w:p w14:paraId="66C31227" w14:textId="18846AA5" w:rsidR="008348E8" w:rsidRDefault="008348E8" w:rsidP="008348E8"/>
    <w:p w14:paraId="3FF35024" w14:textId="5E5FF759" w:rsidR="008348E8" w:rsidRDefault="008348E8" w:rsidP="008348E8"/>
    <w:p w14:paraId="326BC9DF" w14:textId="7059876D" w:rsidR="008348E8" w:rsidRDefault="008348E8" w:rsidP="008348E8"/>
    <w:p w14:paraId="47F2E30E" w14:textId="49C78EE5" w:rsidR="008348E8" w:rsidRDefault="008348E8" w:rsidP="008348E8"/>
    <w:p w14:paraId="08895E94" w14:textId="555DBD9F" w:rsidR="009E3847" w:rsidRDefault="009E3847" w:rsidP="008348E8"/>
    <w:p w14:paraId="084067FD" w14:textId="2C07F8D1" w:rsidR="009E3847" w:rsidRDefault="009E3847" w:rsidP="008348E8"/>
    <w:p w14:paraId="0148C11F" w14:textId="15C0207D" w:rsidR="009E3847" w:rsidRDefault="009E3847" w:rsidP="008348E8"/>
    <w:p w14:paraId="06AB20F3" w14:textId="57C4FAFB" w:rsidR="009E3847" w:rsidRDefault="009E3847" w:rsidP="008348E8"/>
    <w:p w14:paraId="53B0720B" w14:textId="0F46D7C0" w:rsidR="009E3847" w:rsidRDefault="009E3847" w:rsidP="008348E8"/>
    <w:p w14:paraId="18C0F521" w14:textId="77777777" w:rsidR="009E3847" w:rsidRDefault="009E3847" w:rsidP="008348E8"/>
    <w:p w14:paraId="6DF9DA2C" w14:textId="6424562D" w:rsidR="00236705" w:rsidRDefault="00236705" w:rsidP="00236705"/>
    <w:p w14:paraId="2533C252" w14:textId="4622A522" w:rsidR="00FB3580" w:rsidRDefault="00FB3580">
      <w:r>
        <w:br w:type="page"/>
      </w:r>
    </w:p>
    <w:p w14:paraId="4EB9A101" w14:textId="77777777" w:rsidR="00236705" w:rsidRDefault="00236705" w:rsidP="00FB3580">
      <w:pPr>
        <w:spacing w:after="0"/>
      </w:pPr>
    </w:p>
    <w:p w14:paraId="42627C88" w14:textId="64786CCD" w:rsidR="00236705" w:rsidRPr="00FB3580" w:rsidRDefault="00236705" w:rsidP="00FB35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b/>
        </w:rPr>
      </w:pPr>
      <w:r w:rsidRPr="00FB3580">
        <w:rPr>
          <w:b/>
        </w:rPr>
        <w:t xml:space="preserve">Calculate the speed of a wave with amplitude of 2 meters, frequency of 200 Hz, </w:t>
      </w:r>
      <w:r w:rsidR="00FB3580">
        <w:rPr>
          <w:b/>
        </w:rPr>
        <w:br/>
      </w:r>
      <w:r w:rsidRPr="00FB3580">
        <w:rPr>
          <w:b/>
        </w:rPr>
        <w:t>and wavelength of 4 meters</w:t>
      </w:r>
      <w:r w:rsidR="00FB3580">
        <w:rPr>
          <w:b/>
        </w:rPr>
        <w:t>.</w:t>
      </w:r>
    </w:p>
    <w:p w14:paraId="57503DBA" w14:textId="28331E51" w:rsidR="00236705" w:rsidRPr="00236705" w:rsidRDefault="00236705" w:rsidP="00236705">
      <w:pPr>
        <w:pStyle w:val="ListParagraph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8"/>
            </w:rPr>
            <m:t>f=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λ</m:t>
              </m:r>
            </m:den>
          </m:f>
        </m:oMath>
      </m:oMathPara>
    </w:p>
    <w:p w14:paraId="3C5CFDFC" w14:textId="0022CC4C" w:rsidR="00236705" w:rsidRPr="00236705" w:rsidRDefault="00236705" w:rsidP="00417E11">
      <w:pPr>
        <w:spacing w:after="120"/>
        <w:ind w:firstLine="360"/>
        <w:rPr>
          <w:color w:val="FF0000"/>
        </w:rPr>
      </w:pPr>
      <w:r w:rsidRPr="00236705">
        <w:rPr>
          <w:color w:val="FF0000"/>
        </w:rPr>
        <w:t>200</w:t>
      </w:r>
      <w:r w:rsidR="00FB3580">
        <w:rPr>
          <w:color w:val="FF0000"/>
        </w:rPr>
        <w:t xml:space="preserve"> </w:t>
      </w:r>
      <w:r w:rsidRPr="00236705">
        <w:rPr>
          <w:color w:val="FF0000"/>
        </w:rPr>
        <w:t>Hz x 4 meters = v</w:t>
      </w:r>
    </w:p>
    <w:p w14:paraId="56887839" w14:textId="77777777" w:rsidR="00236705" w:rsidRPr="00236705" w:rsidRDefault="00236705" w:rsidP="00417E11">
      <w:pPr>
        <w:spacing w:after="120"/>
        <w:ind w:firstLine="360"/>
        <w:rPr>
          <w:color w:val="FF0000"/>
        </w:rPr>
      </w:pPr>
      <w:r w:rsidRPr="00236705">
        <w:rPr>
          <w:color w:val="FF0000"/>
        </w:rPr>
        <w:t>v = 800 meters/second because Hz = 1/s</w:t>
      </w:r>
    </w:p>
    <w:p w14:paraId="4C790E14" w14:textId="77777777" w:rsidR="00236705" w:rsidRDefault="00236705" w:rsidP="00FB3580">
      <w:pPr>
        <w:spacing w:after="0"/>
      </w:pPr>
    </w:p>
    <w:p w14:paraId="5B1DFA45" w14:textId="77777777" w:rsidR="00236705" w:rsidRDefault="00236705" w:rsidP="00FB35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 w:rsidRPr="00FB3580">
        <w:rPr>
          <w:b/>
        </w:rPr>
        <w:t>What is the difference between sound and noise?</w:t>
      </w:r>
    </w:p>
    <w:p w14:paraId="433BAD57" w14:textId="55FE77AC" w:rsidR="00236705" w:rsidRPr="00236705" w:rsidRDefault="00236705" w:rsidP="00FB3580">
      <w:pPr>
        <w:pStyle w:val="ListParagraph"/>
        <w:spacing w:after="120"/>
        <w:ind w:left="360"/>
        <w:rPr>
          <w:color w:val="FF0000"/>
        </w:rPr>
      </w:pPr>
      <w:r w:rsidRPr="00236705">
        <w:rPr>
          <w:color w:val="FF0000"/>
        </w:rPr>
        <w:t>Sound consists of vibrations that travel through air or other media that can be heard when they reach the ear.</w:t>
      </w:r>
      <w:r>
        <w:rPr>
          <w:color w:val="FF0000"/>
        </w:rPr>
        <w:t xml:space="preserve"> </w:t>
      </w:r>
      <w:r w:rsidRPr="00236705">
        <w:rPr>
          <w:color w:val="FF0000"/>
        </w:rPr>
        <w:t>Noise is unwanted or unpleasant sound</w:t>
      </w:r>
      <w:r w:rsidR="00417E11">
        <w:rPr>
          <w:color w:val="FF0000"/>
        </w:rPr>
        <w:t>, and is subjective</w:t>
      </w:r>
      <w:r>
        <w:rPr>
          <w:color w:val="FF0000"/>
        </w:rPr>
        <w:t>.</w:t>
      </w:r>
    </w:p>
    <w:p w14:paraId="6375BAB8" w14:textId="338D91EE" w:rsidR="00236705" w:rsidRDefault="00236705" w:rsidP="00FB3580"/>
    <w:p w14:paraId="5924228A" w14:textId="77777777" w:rsidR="00FB3580" w:rsidRPr="00FB3580" w:rsidRDefault="00FB3580" w:rsidP="00FB3580"/>
    <w:p w14:paraId="36891610" w14:textId="77777777" w:rsidR="00236705" w:rsidRPr="00FB3580" w:rsidRDefault="00236705" w:rsidP="00FB35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b/>
        </w:rPr>
      </w:pPr>
      <w:r w:rsidRPr="00FB3580">
        <w:rPr>
          <w:b/>
        </w:rPr>
        <w:t>How does sound move through different media?</w:t>
      </w:r>
    </w:p>
    <w:p w14:paraId="1111AC49" w14:textId="01E70895" w:rsidR="00236705" w:rsidRPr="00236705" w:rsidRDefault="00236705" w:rsidP="00FB3580">
      <w:pPr>
        <w:spacing w:after="120"/>
        <w:ind w:left="360"/>
        <w:rPr>
          <w:color w:val="FF0000"/>
        </w:rPr>
      </w:pPr>
      <w:r w:rsidRPr="00236705">
        <w:rPr>
          <w:color w:val="FF0000"/>
        </w:rPr>
        <w:t xml:space="preserve">Sound travels through media by vibrating molecules in the matter. Closely packed molecules, like in solids, transfer sound faster than loosely packed molecules, like in liquids and gases. </w:t>
      </w:r>
    </w:p>
    <w:p w14:paraId="6E0B1FB1" w14:textId="5574E4A4" w:rsidR="00236705" w:rsidRDefault="00236705" w:rsidP="00236705"/>
    <w:p w14:paraId="00743E20" w14:textId="77777777" w:rsidR="00FB3580" w:rsidRDefault="00FB3580" w:rsidP="00236705"/>
    <w:p w14:paraId="3BCBCBD4" w14:textId="2E719121" w:rsidR="00236705" w:rsidRPr="00FB3580" w:rsidRDefault="00236705" w:rsidP="00FB3580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b/>
        </w:rPr>
      </w:pPr>
      <w:r w:rsidRPr="00FB3580">
        <w:rPr>
          <w:b/>
        </w:rPr>
        <w:t>Speakers, 1 meter away, produce a sound intensity of 0.01 W/m</w:t>
      </w:r>
      <w:r w:rsidRPr="00FB3580">
        <w:rPr>
          <w:b/>
          <w:vertAlign w:val="superscript"/>
        </w:rPr>
        <w:t>2</w:t>
      </w:r>
      <w:r w:rsidRPr="00FB3580">
        <w:rPr>
          <w:b/>
        </w:rPr>
        <w:t xml:space="preserve">. </w:t>
      </w:r>
      <w:r w:rsidR="00FB3580">
        <w:rPr>
          <w:b/>
        </w:rPr>
        <w:br/>
      </w:r>
      <w:r w:rsidRPr="00FB3580">
        <w:rPr>
          <w:b/>
        </w:rPr>
        <w:t>Calculate the sound i</w:t>
      </w:r>
      <w:r w:rsidR="00FB3580">
        <w:rPr>
          <w:b/>
        </w:rPr>
        <w:t>ntensity level of the speakers.</w:t>
      </w:r>
    </w:p>
    <w:p w14:paraId="145747AE" w14:textId="77777777" w:rsidR="00236705" w:rsidRPr="00375CAC" w:rsidRDefault="004871AC" w:rsidP="00236705">
      <w:pPr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watts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β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=10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log⁡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73659282" w14:textId="3864F813" w:rsidR="00236705" w:rsidRPr="00236705" w:rsidRDefault="00236705" w:rsidP="00FB3580">
      <w:pPr>
        <w:spacing w:after="120"/>
        <w:ind w:left="360"/>
        <w:rPr>
          <w:rFonts w:eastAsia="Times New Roman" w:cstheme="minorHAnsi"/>
          <w:color w:val="FF0000"/>
        </w:rPr>
      </w:pPr>
      <m:oMath>
        <m:r>
          <w:rPr>
            <w:rFonts w:ascii="Cambria Math" w:eastAsiaTheme="minorEastAsia" w:hAnsi="Cambria Math" w:cstheme="minorHAnsi"/>
            <w:color w:val="FF0000"/>
          </w:rPr>
          <m:t xml:space="preserve">β </m:t>
        </m:r>
      </m:oMath>
      <w:r w:rsidRPr="00236705">
        <w:rPr>
          <w:rFonts w:eastAsiaTheme="minorEastAsia" w:cstheme="minorHAnsi"/>
          <w:color w:val="FF0000"/>
        </w:rPr>
        <w:t>= 10 log (.01 W/m</w:t>
      </w:r>
      <w:r w:rsidRPr="00236705">
        <w:rPr>
          <w:rFonts w:eastAsiaTheme="minorEastAsia" w:cstheme="minorHAnsi"/>
          <w:color w:val="FF0000"/>
          <w:vertAlign w:val="superscript"/>
        </w:rPr>
        <w:t>2</w:t>
      </w:r>
      <w:r w:rsidRPr="00236705">
        <w:rPr>
          <w:rFonts w:eastAsiaTheme="minorEastAsia" w:cstheme="minorHAnsi"/>
          <w:color w:val="FF0000"/>
        </w:rPr>
        <w:t xml:space="preserve"> </w:t>
      </w:r>
      <w:r w:rsidRPr="00236705">
        <w:rPr>
          <w:rFonts w:eastAsia="Times New Roman" w:cstheme="minorHAnsi"/>
          <w:color w:val="FF0000"/>
          <w:shd w:val="clear" w:color="auto" w:fill="FFFFFF"/>
        </w:rPr>
        <w:t>÷</w:t>
      </w:r>
      <w:r w:rsidRPr="00236705">
        <w:rPr>
          <w:rFonts w:eastAsiaTheme="minorEastAsia" w:cstheme="minorHAnsi"/>
          <w:color w:val="FF0000"/>
        </w:rPr>
        <w:t xml:space="preserve"> 10</w:t>
      </w:r>
      <w:r w:rsidRPr="00236705">
        <w:rPr>
          <w:rFonts w:eastAsiaTheme="minorEastAsia" w:cstheme="minorHAnsi"/>
          <w:color w:val="FF0000"/>
          <w:vertAlign w:val="superscript"/>
        </w:rPr>
        <w:t>-12</w:t>
      </w:r>
      <w:r w:rsidRPr="00236705">
        <w:rPr>
          <w:rFonts w:eastAsiaTheme="minorEastAsia" w:cstheme="minorHAnsi"/>
          <w:color w:val="FF0000"/>
        </w:rPr>
        <w:t xml:space="preserve"> W/m</w:t>
      </w:r>
      <w:r w:rsidRPr="00236705">
        <w:rPr>
          <w:rFonts w:eastAsiaTheme="minorEastAsia" w:cstheme="minorHAnsi"/>
          <w:color w:val="FF0000"/>
          <w:vertAlign w:val="superscript"/>
        </w:rPr>
        <w:t>2</w:t>
      </w:r>
      <w:r w:rsidRPr="00236705">
        <w:rPr>
          <w:rFonts w:eastAsiaTheme="minorEastAsia" w:cstheme="minorHAnsi"/>
          <w:color w:val="FF0000"/>
        </w:rPr>
        <w:t>)</w:t>
      </w:r>
    </w:p>
    <w:p w14:paraId="1AB27D30" w14:textId="72846A24" w:rsidR="00236705" w:rsidRPr="00236705" w:rsidRDefault="00236705" w:rsidP="00FB3580">
      <w:pPr>
        <w:spacing w:after="120"/>
        <w:ind w:left="360"/>
        <w:rPr>
          <w:rFonts w:cstheme="minorHAnsi"/>
          <w:color w:val="FF0000"/>
        </w:rPr>
      </w:pPr>
      <m:oMath>
        <m:r>
          <w:rPr>
            <w:rFonts w:ascii="Cambria Math" w:eastAsiaTheme="minorEastAsia" w:hAnsi="Cambria Math" w:cstheme="minorHAnsi"/>
            <w:color w:val="FF0000"/>
          </w:rPr>
          <m:t>β</m:t>
        </m:r>
      </m:oMath>
      <w:r w:rsidRPr="00236705">
        <w:rPr>
          <w:rFonts w:eastAsiaTheme="minorEastAsia" w:cstheme="minorHAnsi"/>
          <w:color w:val="FF0000"/>
        </w:rPr>
        <w:t xml:space="preserve"> = 100 dB</w:t>
      </w:r>
    </w:p>
    <w:p w14:paraId="68D26062" w14:textId="2DEE3A85" w:rsidR="00235E5F" w:rsidRPr="00E24052" w:rsidRDefault="002A2B7A" w:rsidP="00E24052">
      <w:r w:rsidRPr="001E0EF1">
        <w:rPr>
          <w:noProof/>
          <w:color w:val="5F91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7CA92" wp14:editId="41993922">
                <wp:simplePos x="0" y="0"/>
                <wp:positionH relativeFrom="margin">
                  <wp:align>center</wp:align>
                </wp:positionH>
                <wp:positionV relativeFrom="paragraph">
                  <wp:posOffset>1327150</wp:posOffset>
                </wp:positionV>
                <wp:extent cx="4133850" cy="1149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AE0B8E" w14:textId="77777777" w:rsidR="002A2B7A" w:rsidRPr="00F9761B" w:rsidRDefault="002A2B7A" w:rsidP="002A2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9761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Image sources:</w:t>
                            </w:r>
                          </w:p>
                          <w:p w14:paraId="5FC87C7E" w14:textId="0F16C33E" w:rsidR="002A2B7A" w:rsidRPr="00F9761B" w:rsidRDefault="002A2B7A" w:rsidP="002A2B7A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976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Transverse wave (boy, rope, tree): 2010 CK-12 Foundation, Wikimedia Commons CC BY-SA 3.0 </w:t>
                            </w:r>
                            <w:hyperlink r:id="rId11" w:history="1">
                              <w:r w:rsidRPr="00F9761B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https://commons.wikimedia.org/wiki/File:Wave_in_a_rope.png</w:t>
                              </w:r>
                            </w:hyperlink>
                            <w:r w:rsidRPr="00F976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5CE583" w14:textId="77777777" w:rsidR="002A2B7A" w:rsidRPr="00F9761B" w:rsidRDefault="002A2B7A" w:rsidP="002A2B7A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976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Longitudinal wave (hands, springs): 2015 Wikimedia Commons CC0 1.0 universal public domain dedication </w:t>
                            </w:r>
                            <w:hyperlink r:id="rId12" w:history="1">
                              <w:r w:rsidRPr="00F9761B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https://commons.wikimedia.org/wiki/File:Longitudinal_wave_jp.svg</w:t>
                              </w:r>
                            </w:hyperlink>
                            <w:r w:rsidRPr="00F976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DD901B" w14:textId="77777777" w:rsidR="002A2B7A" w:rsidRPr="00F9761B" w:rsidRDefault="002A2B7A" w:rsidP="002A2B7A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976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Graph: 2016 Kent Kurashima, ITL Program, College of Engineering and Applied Science, University of Colorado Boulder (author)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7CA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04.5pt;width:325.5pt;height:9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" filled="f" stroked="f">
                <v:textbox>
                  <w:txbxContent>
                    <w:p w14:paraId="04AE0B8E" w14:textId="77777777" w:rsidR="002A2B7A" w:rsidRPr="00F9761B" w:rsidRDefault="002A2B7A" w:rsidP="002A2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9761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Image sources:</w:t>
                      </w:r>
                    </w:p>
                    <w:p w14:paraId="5FC87C7E" w14:textId="0F16C33E" w:rsidR="002A2B7A" w:rsidRPr="00F9761B" w:rsidRDefault="002A2B7A" w:rsidP="002A2B7A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976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Transverse wave (boy, rope, tree): 2010 CK-12 Foundation, Wikimedia Commons CC BY-SA 3.0 </w:t>
                      </w:r>
                      <w:hyperlink r:id="rId13" w:history="1">
                        <w:r w:rsidRPr="00F9761B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https://commons.wikimedia.org/wiki/File:Wave_in_a_rope.png</w:t>
                        </w:r>
                      </w:hyperlink>
                      <w:r w:rsidRPr="00F976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5CE583" w14:textId="77777777" w:rsidR="002A2B7A" w:rsidRPr="00F9761B" w:rsidRDefault="002A2B7A" w:rsidP="002A2B7A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976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Longitudinal wave (hands, springs): 2015 Wikimedia Commons CC0 1.0 universal public domain dedication </w:t>
                      </w:r>
                      <w:hyperlink r:id="rId14" w:history="1">
                        <w:r w:rsidRPr="00F9761B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https://commons.wikimedia.org/wiki/File:Longitudinal_wave_jp.svg</w:t>
                        </w:r>
                      </w:hyperlink>
                      <w:r w:rsidRPr="00F976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DD901B" w14:textId="77777777" w:rsidR="002A2B7A" w:rsidRPr="00F9761B" w:rsidRDefault="002A2B7A" w:rsidP="002A2B7A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976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Graph: 2016 Kent Kurashima, ITL Program, College of Engineering and Applied Science, University of Colorado Boulder (author)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5E5F" w:rsidRPr="00E24052" w:rsidSect="00FB3580">
      <w:headerReference w:type="default" r:id="rId15"/>
      <w:footerReference w:type="default" r:id="rId16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CD65" w14:textId="77777777" w:rsidR="004871AC" w:rsidRDefault="004871AC" w:rsidP="00AD7CA0">
      <w:pPr>
        <w:spacing w:after="0" w:line="240" w:lineRule="auto"/>
      </w:pPr>
      <w:r>
        <w:separator/>
      </w:r>
    </w:p>
  </w:endnote>
  <w:endnote w:type="continuationSeparator" w:id="0">
    <w:p w14:paraId="292C8CD7" w14:textId="77777777" w:rsidR="004871AC" w:rsidRDefault="004871AC" w:rsidP="00AD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C8AB" w14:textId="69B6A234" w:rsidR="00AD7CA0" w:rsidRPr="00497565" w:rsidRDefault="00497565" w:rsidP="006B7761">
    <w:pPr>
      <w:pStyle w:val="Footer"/>
      <w:tabs>
        <w:tab w:val="clear" w:pos="468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Monitoring Noise</w:t>
    </w:r>
    <w:r w:rsidR="00AD7CA0" w:rsidRPr="0049756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Levels with a Smart Device </w:t>
    </w:r>
    <w:r w:rsidR="00AD7CA0" w:rsidRPr="00497565">
      <w:rPr>
        <w:b/>
        <w:bCs/>
        <w:sz w:val="20"/>
        <w:szCs w:val="20"/>
      </w:rPr>
      <w:t xml:space="preserve">Activity—Physics of Sound </w:t>
    </w:r>
    <w:r w:rsidR="00E24052">
      <w:rPr>
        <w:b/>
        <w:bCs/>
        <w:sz w:val="20"/>
        <w:szCs w:val="20"/>
      </w:rPr>
      <w:t>Quiz</w:t>
    </w:r>
    <w:r w:rsidR="00236705">
      <w:rPr>
        <w:b/>
        <w:bCs/>
        <w:sz w:val="20"/>
        <w:szCs w:val="20"/>
      </w:rPr>
      <w:t xml:space="preserve"> </w:t>
    </w:r>
    <w:r w:rsidR="00236705" w:rsidRPr="00236705">
      <w:rPr>
        <w:b/>
        <w:bCs/>
        <w:color w:val="FF0000"/>
        <w:sz w:val="20"/>
        <w:szCs w:val="20"/>
      </w:rPr>
      <w:t>Answer Key</w:t>
    </w:r>
    <w:r w:rsidR="00AD7CA0" w:rsidRPr="00497565">
      <w:rPr>
        <w:b/>
        <w:bCs/>
        <w:sz w:val="20"/>
        <w:szCs w:val="20"/>
      </w:rPr>
      <w:ptab w:relativeTo="margin" w:alignment="right" w:leader="none"/>
    </w:r>
    <w:r w:rsidR="00AD7CA0" w:rsidRPr="00497565">
      <w:rPr>
        <w:b/>
        <w:bCs/>
        <w:sz w:val="20"/>
        <w:szCs w:val="20"/>
      </w:rPr>
      <w:fldChar w:fldCharType="begin"/>
    </w:r>
    <w:r w:rsidR="00AD7CA0" w:rsidRPr="00497565">
      <w:rPr>
        <w:b/>
        <w:bCs/>
        <w:sz w:val="20"/>
        <w:szCs w:val="20"/>
      </w:rPr>
      <w:instrText xml:space="preserve"> PAGE   \* MERGEFORMAT </w:instrText>
    </w:r>
    <w:r w:rsidR="00AD7CA0" w:rsidRPr="00497565">
      <w:rPr>
        <w:b/>
        <w:bCs/>
        <w:sz w:val="20"/>
        <w:szCs w:val="20"/>
      </w:rPr>
      <w:fldChar w:fldCharType="separate"/>
    </w:r>
    <w:r w:rsidR="00F9761B">
      <w:rPr>
        <w:b/>
        <w:bCs/>
        <w:noProof/>
        <w:sz w:val="20"/>
        <w:szCs w:val="20"/>
      </w:rPr>
      <w:t>1</w:t>
    </w:r>
    <w:r w:rsidR="00AD7CA0" w:rsidRPr="0049756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3D1E" w14:textId="77777777" w:rsidR="004871AC" w:rsidRDefault="004871AC" w:rsidP="00AD7CA0">
      <w:pPr>
        <w:spacing w:after="0" w:line="240" w:lineRule="auto"/>
      </w:pPr>
      <w:r>
        <w:separator/>
      </w:r>
    </w:p>
  </w:footnote>
  <w:footnote w:type="continuationSeparator" w:id="0">
    <w:p w14:paraId="5D6ABDDB" w14:textId="77777777" w:rsidR="004871AC" w:rsidRDefault="004871AC" w:rsidP="00AD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669" w14:textId="57CEE4D0" w:rsidR="00497565" w:rsidRPr="007E1624" w:rsidRDefault="00497565" w:rsidP="006B7761">
    <w:pPr>
      <w:pStyle w:val="Normal1"/>
      <w:jc w:val="center"/>
      <w:rPr>
        <w:rFonts w:ascii="Calibri" w:hAnsi="Calibri"/>
        <w:sz w:val="19"/>
        <w:szCs w:val="19"/>
      </w:rPr>
    </w:pPr>
    <w:r w:rsidRPr="007E1624">
      <w:rPr>
        <w:rFonts w:ascii="Calibri" w:hAnsi="Calibri"/>
        <w:sz w:val="19"/>
        <w:szCs w:val="19"/>
      </w:rPr>
      <w:t>Name _________________________________________ Date ________________ Class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238"/>
    <w:multiLevelType w:val="hybridMultilevel"/>
    <w:tmpl w:val="29200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034CCC"/>
    <w:multiLevelType w:val="hybridMultilevel"/>
    <w:tmpl w:val="7D76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27C"/>
    <w:multiLevelType w:val="hybridMultilevel"/>
    <w:tmpl w:val="ECD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238C4"/>
    <w:multiLevelType w:val="hybridMultilevel"/>
    <w:tmpl w:val="36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5E"/>
    <w:rsid w:val="000C1D82"/>
    <w:rsid w:val="00235E5F"/>
    <w:rsid w:val="00236705"/>
    <w:rsid w:val="00250361"/>
    <w:rsid w:val="002A2B7A"/>
    <w:rsid w:val="002F086B"/>
    <w:rsid w:val="00315725"/>
    <w:rsid w:val="00342CFB"/>
    <w:rsid w:val="00417E11"/>
    <w:rsid w:val="00475E13"/>
    <w:rsid w:val="00485C06"/>
    <w:rsid w:val="00486FB6"/>
    <w:rsid w:val="004871AC"/>
    <w:rsid w:val="00497565"/>
    <w:rsid w:val="004A288C"/>
    <w:rsid w:val="00535AE4"/>
    <w:rsid w:val="005965E5"/>
    <w:rsid w:val="005D7709"/>
    <w:rsid w:val="00645BC3"/>
    <w:rsid w:val="006B7761"/>
    <w:rsid w:val="007144CD"/>
    <w:rsid w:val="007769F0"/>
    <w:rsid w:val="007E1624"/>
    <w:rsid w:val="008348E8"/>
    <w:rsid w:val="008913B8"/>
    <w:rsid w:val="008A5BC0"/>
    <w:rsid w:val="009272CD"/>
    <w:rsid w:val="00942155"/>
    <w:rsid w:val="009E3847"/>
    <w:rsid w:val="00A85A75"/>
    <w:rsid w:val="00AC2D84"/>
    <w:rsid w:val="00AD7CA0"/>
    <w:rsid w:val="00B4603A"/>
    <w:rsid w:val="00B52F5A"/>
    <w:rsid w:val="00B80B9C"/>
    <w:rsid w:val="00BC490A"/>
    <w:rsid w:val="00D72591"/>
    <w:rsid w:val="00D91FD8"/>
    <w:rsid w:val="00DD4111"/>
    <w:rsid w:val="00DE0C1C"/>
    <w:rsid w:val="00E24052"/>
    <w:rsid w:val="00EC2F74"/>
    <w:rsid w:val="00EF045E"/>
    <w:rsid w:val="00F053B8"/>
    <w:rsid w:val="00F14E76"/>
    <w:rsid w:val="00F9761B"/>
    <w:rsid w:val="00FB3580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EC345"/>
  <w15:docId w15:val="{7727F33E-2BFC-4AC3-85CB-69409FEF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0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A0"/>
  </w:style>
  <w:style w:type="paragraph" w:styleId="Footer">
    <w:name w:val="footer"/>
    <w:basedOn w:val="Normal"/>
    <w:link w:val="Foot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A0"/>
  </w:style>
  <w:style w:type="paragraph" w:customStyle="1" w:styleId="Normal1">
    <w:name w:val="Normal1"/>
    <w:rsid w:val="004975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670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ons.wikimedia.org/wiki/File:Wave_in_a_rope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Longitudinal_wave_jp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Wave_in_a_rope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Longitudinal_wave_jp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FB1D-1128-464A-A0A6-653A3B36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4</cp:revision>
  <cp:lastPrinted>2017-10-12T19:45:00Z</cp:lastPrinted>
  <dcterms:created xsi:type="dcterms:W3CDTF">2017-10-27T19:51:00Z</dcterms:created>
  <dcterms:modified xsi:type="dcterms:W3CDTF">2017-11-03T00:05:00Z</dcterms:modified>
</cp:coreProperties>
</file>