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574" w14:textId="3D610164" w:rsidR="00534ABD" w:rsidRPr="008F41FC" w:rsidRDefault="00534ABD" w:rsidP="00CA6DB5">
      <w:pPr>
        <w:ind w:right="-720" w:hanging="720"/>
        <w:jc w:val="center"/>
        <w:rPr>
          <w:rFonts w:eastAsia="Open Sans"/>
          <w:b/>
          <w:sz w:val="32"/>
          <w:szCs w:val="32"/>
        </w:rPr>
      </w:pPr>
      <w:r w:rsidRPr="008F41FC">
        <w:rPr>
          <w:rFonts w:eastAsia="Open Sans"/>
          <w:b/>
          <w:sz w:val="32"/>
          <w:szCs w:val="32"/>
        </w:rPr>
        <w:t>Environmental Justice StoryMap #</w:t>
      </w:r>
      <w:r w:rsidR="008F41FC" w:rsidRPr="008F41FC">
        <w:rPr>
          <w:rFonts w:eastAsia="Open Sans"/>
          <w:b/>
          <w:sz w:val="32"/>
          <w:szCs w:val="32"/>
        </w:rPr>
        <w:t>3</w:t>
      </w:r>
      <w:r w:rsidRPr="008F41FC">
        <w:rPr>
          <w:rFonts w:eastAsia="Open Sans"/>
          <w:b/>
          <w:sz w:val="32"/>
          <w:szCs w:val="32"/>
        </w:rPr>
        <w:t>: Air Quality</w:t>
      </w:r>
      <w:r w:rsidR="00C73EAA" w:rsidRPr="008F41FC">
        <w:rPr>
          <w:rFonts w:eastAsia="Open Sans"/>
          <w:b/>
          <w:sz w:val="32"/>
          <w:szCs w:val="32"/>
        </w:rPr>
        <w:t xml:space="preserve"> and </w:t>
      </w:r>
      <w:r w:rsidR="008F41FC" w:rsidRPr="008F41FC">
        <w:rPr>
          <w:rFonts w:eastAsia="Open Sans"/>
          <w:b/>
          <w:sz w:val="32"/>
          <w:szCs w:val="32"/>
        </w:rPr>
        <w:t>Transportation</w:t>
      </w:r>
      <w:r w:rsidR="00F67A9D">
        <w:rPr>
          <w:rFonts w:eastAsia="Open Sans"/>
          <w:b/>
          <w:sz w:val="32"/>
          <w:szCs w:val="32"/>
        </w:rPr>
        <w:t xml:space="preserve"> </w:t>
      </w:r>
      <w:r w:rsidR="00F67A9D" w:rsidRPr="00F67A9D">
        <w:rPr>
          <w:rFonts w:eastAsia="Open Sans"/>
          <w:b/>
          <w:color w:val="FF0000"/>
          <w:sz w:val="32"/>
          <w:szCs w:val="32"/>
        </w:rPr>
        <w:t>Answer Key</w:t>
      </w:r>
    </w:p>
    <w:p w14:paraId="2683E956" w14:textId="77777777" w:rsidR="00CA6DB5" w:rsidRDefault="00CA6DB5" w:rsidP="00690139">
      <w:pPr>
        <w:pStyle w:val="NormalWeb"/>
        <w:spacing w:before="0" w:beforeAutospacing="0" w:after="0" w:afterAutospacing="0"/>
        <w:ind w:left="-720"/>
        <w:rPr>
          <w:rFonts w:ascii="Arial" w:eastAsia="Open Sans" w:hAnsi="Arial" w:cs="Arial"/>
          <w:bCs/>
          <w:sz w:val="22"/>
          <w:szCs w:val="22"/>
        </w:rPr>
      </w:pPr>
    </w:p>
    <w:p w14:paraId="56B05B95" w14:textId="645B882C" w:rsidR="00690139" w:rsidRPr="00CA6DB5" w:rsidRDefault="00534ABD" w:rsidP="00690139">
      <w:pPr>
        <w:pStyle w:val="NormalWeb"/>
        <w:spacing w:before="0" w:beforeAutospacing="0" w:after="0" w:afterAutospacing="0"/>
        <w:ind w:left="-720"/>
        <w:rPr>
          <w:rFonts w:ascii="Arial" w:hAnsi="Arial" w:cs="Arial"/>
          <w:sz w:val="22"/>
          <w:szCs w:val="22"/>
        </w:rPr>
      </w:pPr>
      <w:r w:rsidRPr="00CA6DB5">
        <w:rPr>
          <w:rFonts w:ascii="Arial" w:eastAsia="Open Sans" w:hAnsi="Arial" w:cs="Arial"/>
          <w:bCs/>
          <w:sz w:val="22"/>
          <w:szCs w:val="22"/>
        </w:rPr>
        <w:t xml:space="preserve">Instructions: </w:t>
      </w:r>
      <w:r w:rsidR="00690139" w:rsidRPr="00CA6DB5">
        <w:rPr>
          <w:rFonts w:ascii="Arial" w:hAnsi="Arial" w:cs="Arial"/>
          <w:color w:val="000000"/>
          <w:sz w:val="22"/>
          <w:szCs w:val="22"/>
        </w:rPr>
        <w:t xml:space="preserve">Complete the following questions as you explore the </w:t>
      </w:r>
      <w:hyperlink r:id="rId9" w:history="1">
        <w:r w:rsidR="00690139" w:rsidRPr="00CA6DB5">
          <w:rPr>
            <w:rStyle w:val="Hyperlink"/>
            <w:rFonts w:ascii="Arial" w:hAnsi="Arial" w:cs="Arial"/>
            <w:color w:val="1155CC"/>
            <w:sz w:val="22"/>
            <w:szCs w:val="22"/>
          </w:rPr>
          <w:t>Environmental Justice StoryMap #3 Air Quality &amp; Transportation</w:t>
        </w:r>
      </w:hyperlink>
    </w:p>
    <w:p w14:paraId="46B6461C" w14:textId="77777777" w:rsidR="00690139" w:rsidRPr="00CA6DB5" w:rsidRDefault="00690139" w:rsidP="00690139">
      <w:pPr>
        <w:ind w:left="-720"/>
      </w:pPr>
    </w:p>
    <w:p w14:paraId="4883FA41" w14:textId="11C2BBA1" w:rsidR="00690139" w:rsidRPr="00CA6DB5" w:rsidRDefault="00690139" w:rsidP="00690139">
      <w:pPr>
        <w:pStyle w:val="NormalWeb"/>
        <w:spacing w:before="0" w:beforeAutospacing="0" w:after="0" w:afterAutospacing="0"/>
        <w:ind w:left="-720"/>
        <w:rPr>
          <w:rFonts w:ascii="Arial" w:hAnsi="Arial" w:cs="Arial"/>
          <w:sz w:val="22"/>
          <w:szCs w:val="22"/>
        </w:rPr>
      </w:pPr>
      <w:r w:rsidRPr="00CA6DB5">
        <w:rPr>
          <w:rFonts w:ascii="Arial" w:hAnsi="Arial" w:cs="Arial"/>
          <w:color w:val="000000"/>
          <w:sz w:val="22"/>
          <w:szCs w:val="22"/>
        </w:rPr>
        <w:t xml:space="preserve">StoryMap #3 Link: </w:t>
      </w:r>
      <w:hyperlink r:id="rId10" w:history="1">
        <w:r w:rsidRPr="00CA6DB5">
          <w:rPr>
            <w:rStyle w:val="Hyperlink"/>
            <w:rFonts w:ascii="Arial" w:hAnsi="Arial" w:cs="Arial"/>
            <w:color w:val="1155CC"/>
            <w:sz w:val="22"/>
            <w:szCs w:val="22"/>
          </w:rPr>
          <w:t>https://storymaps.arcgis.com/stories/18ab8a8450ff4dd39af5ad39cc8f8877</w:t>
        </w:r>
      </w:hyperlink>
    </w:p>
    <w:p w14:paraId="0A24652F" w14:textId="77777777" w:rsidR="00690139" w:rsidRPr="00CA6DB5" w:rsidRDefault="00690139" w:rsidP="00690139">
      <w:pPr>
        <w:ind w:left="-720"/>
      </w:pPr>
    </w:p>
    <w:p w14:paraId="430AEA6E" w14:textId="0A79F668" w:rsidR="00690139" w:rsidRPr="00CA6DB5" w:rsidRDefault="00690139" w:rsidP="00690139">
      <w:pPr>
        <w:pStyle w:val="Heading2"/>
        <w:shd w:val="clear" w:color="auto" w:fill="FFFFFF"/>
        <w:spacing w:before="0" w:after="0"/>
        <w:ind w:left="-720"/>
        <w:rPr>
          <w:color w:val="000000"/>
          <w:sz w:val="22"/>
          <w:szCs w:val="22"/>
        </w:rPr>
      </w:pPr>
      <w:r w:rsidRPr="00CA6DB5">
        <w:rPr>
          <w:b/>
          <w:bCs/>
          <w:color w:val="000000"/>
          <w:sz w:val="22"/>
          <w:szCs w:val="22"/>
        </w:rPr>
        <w:t xml:space="preserve">Think About It: </w:t>
      </w:r>
      <w:r w:rsidRPr="00CA6DB5">
        <w:rPr>
          <w:color w:val="000000"/>
          <w:sz w:val="22"/>
          <w:szCs w:val="22"/>
        </w:rPr>
        <w:t xml:space="preserve">Watch the </w:t>
      </w:r>
      <w:hyperlink r:id="rId11" w:history="1">
        <w:r w:rsidRPr="00CA6DB5">
          <w:rPr>
            <w:rStyle w:val="Hyperlink"/>
            <w:color w:val="1155CC"/>
            <w:sz w:val="22"/>
            <w:szCs w:val="22"/>
          </w:rPr>
          <w:t>video</w:t>
        </w:r>
      </w:hyperlink>
      <w:r w:rsidRPr="00CA6DB5">
        <w:rPr>
          <w:color w:val="000000"/>
          <w:sz w:val="22"/>
          <w:szCs w:val="22"/>
        </w:rPr>
        <w:t xml:space="preserve"> and think about what you observe:</w:t>
      </w:r>
    </w:p>
    <w:p w14:paraId="08BE1DDC" w14:textId="5DDED8F6" w:rsidR="00721FCA" w:rsidRPr="00CA6DB5" w:rsidRDefault="008F41FC" w:rsidP="00690139">
      <w:pPr>
        <w:pStyle w:val="Heading2"/>
        <w:numPr>
          <w:ilvl w:val="0"/>
          <w:numId w:val="34"/>
        </w:numPr>
        <w:shd w:val="clear" w:color="auto" w:fill="FFFFFF"/>
        <w:spacing w:before="0" w:after="0"/>
        <w:rPr>
          <w:color w:val="000000"/>
          <w:sz w:val="22"/>
          <w:szCs w:val="22"/>
        </w:rPr>
      </w:pPr>
      <w:r w:rsidRPr="00CA6DB5">
        <w:rPr>
          <w:color w:val="000000"/>
          <w:sz w:val="22"/>
          <w:szCs w:val="22"/>
        </w:rPr>
        <w:t>How would you describe what "environmental justice" means?</w:t>
      </w:r>
    </w:p>
    <w:p w14:paraId="1E109B3D" w14:textId="6F901BD3" w:rsidR="00721FCA" w:rsidRPr="00CA6DB5" w:rsidRDefault="009F5510" w:rsidP="00721FCA">
      <w:pPr>
        <w:pStyle w:val="NormalWeb"/>
        <w:spacing w:before="0" w:beforeAutospacing="0" w:after="0" w:afterAutospacing="0" w:line="276" w:lineRule="auto"/>
        <w:ind w:left="-360"/>
        <w:rPr>
          <w:rFonts w:ascii="Arial" w:hAnsi="Arial" w:cs="Arial"/>
          <w:color w:val="FF0000"/>
          <w:sz w:val="22"/>
          <w:szCs w:val="22"/>
        </w:rPr>
      </w:pPr>
      <w:r w:rsidRPr="00CA6DB5">
        <w:rPr>
          <w:rFonts w:ascii="Arial" w:hAnsi="Arial" w:cs="Arial"/>
          <w:color w:val="FF0000"/>
          <w:sz w:val="22"/>
          <w:szCs w:val="22"/>
        </w:rPr>
        <w:t>A variation of the official EJ definition: Environmental justice (EJ) is the fair treatment and meaningful involvement of all people, regardless of race, color, national origin, or income, with respect to the development, implementation, and enforcement of environmental laws, regulations, and policies.</w:t>
      </w:r>
    </w:p>
    <w:p w14:paraId="0002CF55" w14:textId="77777777" w:rsidR="009F5510" w:rsidRPr="00CA6DB5" w:rsidRDefault="009F5510" w:rsidP="00721FCA">
      <w:pPr>
        <w:pStyle w:val="NormalWeb"/>
        <w:spacing w:before="0" w:beforeAutospacing="0" w:after="0" w:afterAutospacing="0" w:line="276" w:lineRule="auto"/>
        <w:ind w:left="-360"/>
        <w:rPr>
          <w:rFonts w:ascii="Arial" w:hAnsi="Arial" w:cs="Arial"/>
          <w:color w:val="FF0000"/>
          <w:sz w:val="22"/>
          <w:szCs w:val="22"/>
        </w:rPr>
      </w:pPr>
    </w:p>
    <w:p w14:paraId="3EDD58CB" w14:textId="77777777" w:rsidR="009F5510" w:rsidRPr="00CA6DB5" w:rsidRDefault="009F5510" w:rsidP="00721FCA">
      <w:pPr>
        <w:pStyle w:val="NormalWeb"/>
        <w:spacing w:before="0" w:beforeAutospacing="0" w:after="0" w:afterAutospacing="0" w:line="276" w:lineRule="auto"/>
        <w:ind w:left="-360"/>
        <w:rPr>
          <w:rFonts w:ascii="Arial" w:hAnsi="Arial" w:cs="Arial"/>
          <w:color w:val="000000"/>
          <w:sz w:val="22"/>
          <w:szCs w:val="22"/>
        </w:rPr>
      </w:pPr>
    </w:p>
    <w:p w14:paraId="2E23EFB6" w14:textId="008C366D" w:rsidR="008F41FC" w:rsidRPr="00CA6DB5" w:rsidRDefault="008F41FC" w:rsidP="00721FCA">
      <w:pPr>
        <w:pStyle w:val="NormalWeb"/>
        <w:numPr>
          <w:ilvl w:val="0"/>
          <w:numId w:val="34"/>
        </w:numPr>
        <w:spacing w:before="0" w:beforeAutospacing="0" w:after="0" w:afterAutospacing="0" w:line="276" w:lineRule="auto"/>
        <w:rPr>
          <w:rFonts w:ascii="Arial" w:hAnsi="Arial" w:cs="Arial"/>
          <w:color w:val="000000"/>
          <w:sz w:val="22"/>
          <w:szCs w:val="22"/>
        </w:rPr>
      </w:pPr>
      <w:r w:rsidRPr="00CA6DB5">
        <w:rPr>
          <w:rFonts w:ascii="Arial" w:hAnsi="Arial" w:cs="Arial"/>
          <w:color w:val="000000"/>
          <w:sz w:val="22"/>
          <w:szCs w:val="22"/>
        </w:rPr>
        <w:t>What are some examples of environmental injustice in the video? Who is most impacted by environmental injustices?</w:t>
      </w:r>
    </w:p>
    <w:p w14:paraId="33AFF342" w14:textId="022B551F" w:rsidR="008F41FC" w:rsidRPr="00CA6DB5" w:rsidRDefault="009F5510" w:rsidP="008F41FC">
      <w:pPr>
        <w:spacing w:line="240" w:lineRule="auto"/>
        <w:rPr>
          <w:rFonts w:eastAsia="Times New Roman"/>
          <w:lang w:val="en-US"/>
        </w:rPr>
      </w:pPr>
      <w:r w:rsidRPr="00CA6DB5">
        <w:rPr>
          <w:color w:val="FF0000"/>
        </w:rPr>
        <w:t>Unequal access between white and diverse communities to healthy foods, greenspaces, etc.</w:t>
      </w:r>
      <w:r w:rsidR="008F41FC" w:rsidRPr="00CA6DB5">
        <w:rPr>
          <w:rFonts w:eastAsia="Times New Roman"/>
          <w:lang w:val="en-US"/>
        </w:rPr>
        <w:br/>
      </w:r>
      <w:r w:rsidR="008F41FC" w:rsidRPr="00CA6DB5">
        <w:rPr>
          <w:rFonts w:eastAsia="Times New Roman"/>
          <w:lang w:val="en-US"/>
        </w:rPr>
        <w:br/>
      </w:r>
      <w:r w:rsidR="008F41FC" w:rsidRPr="00CA6DB5">
        <w:rPr>
          <w:rFonts w:eastAsia="Times New Roman"/>
          <w:lang w:val="en-US"/>
        </w:rPr>
        <w:br/>
      </w:r>
    </w:p>
    <w:p w14:paraId="0013F22A" w14:textId="7B014DB6" w:rsidR="008F41FC" w:rsidRPr="00CA6DB5" w:rsidRDefault="008F41FC" w:rsidP="00721FCA">
      <w:pPr>
        <w:pStyle w:val="ListParagraph"/>
        <w:numPr>
          <w:ilvl w:val="0"/>
          <w:numId w:val="34"/>
        </w:numPr>
        <w:shd w:val="clear" w:color="auto" w:fill="FFFFFF"/>
        <w:spacing w:line="240" w:lineRule="auto"/>
        <w:textAlignment w:val="baseline"/>
        <w:rPr>
          <w:rFonts w:eastAsia="Times New Roman"/>
          <w:color w:val="000000"/>
          <w:lang w:val="en-US"/>
        </w:rPr>
      </w:pPr>
      <w:r w:rsidRPr="00CA6DB5">
        <w:rPr>
          <w:rFonts w:eastAsia="Times New Roman"/>
          <w:color w:val="000000"/>
          <w:lang w:val="en-US"/>
        </w:rPr>
        <w:t>Do you think our transportation system provides environmental justice for all?</w:t>
      </w:r>
    </w:p>
    <w:p w14:paraId="61DD5C58" w14:textId="30F51B7A" w:rsidR="00534ABD" w:rsidRPr="00CA6DB5" w:rsidRDefault="009F5510" w:rsidP="00C73EAA">
      <w:pPr>
        <w:pStyle w:val="NormalWeb"/>
        <w:spacing w:before="0" w:beforeAutospacing="0" w:after="0" w:afterAutospacing="0" w:line="276" w:lineRule="auto"/>
        <w:ind w:left="-360"/>
        <w:rPr>
          <w:rFonts w:ascii="Arial" w:hAnsi="Arial" w:cs="Arial"/>
          <w:color w:val="000000"/>
          <w:sz w:val="22"/>
          <w:szCs w:val="22"/>
        </w:rPr>
      </w:pPr>
      <w:r w:rsidRPr="00CA6DB5">
        <w:rPr>
          <w:rFonts w:ascii="Arial" w:hAnsi="Arial" w:cs="Arial"/>
          <w:color w:val="FF0000"/>
          <w:sz w:val="22"/>
          <w:szCs w:val="22"/>
        </w:rPr>
        <w:t>Diverse and low-income communities are most affected by air pollution and air quality and other EJ issues.</w:t>
      </w:r>
    </w:p>
    <w:p w14:paraId="042C94D5" w14:textId="77777777" w:rsidR="00534ABD" w:rsidRPr="00CA6DB5" w:rsidRDefault="00534ABD" w:rsidP="00C73EAA">
      <w:pPr>
        <w:pStyle w:val="NormalWeb"/>
        <w:spacing w:before="0" w:beforeAutospacing="0" w:after="0" w:afterAutospacing="0" w:line="276" w:lineRule="auto"/>
        <w:ind w:left="-360"/>
        <w:rPr>
          <w:rFonts w:ascii="Arial" w:hAnsi="Arial" w:cs="Arial"/>
          <w:color w:val="000000"/>
          <w:sz w:val="22"/>
          <w:szCs w:val="22"/>
        </w:rPr>
      </w:pPr>
    </w:p>
    <w:p w14:paraId="71A1857C" w14:textId="77777777" w:rsidR="00534ABD" w:rsidRPr="00CA6DB5" w:rsidRDefault="00534ABD" w:rsidP="00C73EAA">
      <w:pPr>
        <w:pStyle w:val="NormalWeb"/>
        <w:spacing w:before="0" w:beforeAutospacing="0" w:after="0" w:afterAutospacing="0" w:line="276" w:lineRule="auto"/>
        <w:ind w:left="-360"/>
        <w:rPr>
          <w:rFonts w:ascii="Arial" w:hAnsi="Arial" w:cs="Arial"/>
          <w:color w:val="000000"/>
          <w:sz w:val="22"/>
          <w:szCs w:val="22"/>
        </w:rPr>
      </w:pPr>
    </w:p>
    <w:p w14:paraId="36071E23" w14:textId="77777777" w:rsidR="00534ABD" w:rsidRPr="00CA6DB5" w:rsidRDefault="00534ABD" w:rsidP="00C73EAA">
      <w:pPr>
        <w:pStyle w:val="NormalWeb"/>
        <w:spacing w:before="0" w:beforeAutospacing="0" w:after="0" w:afterAutospacing="0" w:line="276" w:lineRule="auto"/>
        <w:rPr>
          <w:rFonts w:ascii="Arial" w:hAnsi="Arial" w:cs="Arial"/>
          <w:color w:val="000000"/>
          <w:sz w:val="22"/>
          <w:szCs w:val="22"/>
        </w:rPr>
      </w:pPr>
    </w:p>
    <w:p w14:paraId="65C8737D" w14:textId="77777777" w:rsidR="00690139" w:rsidRPr="00CA6DB5" w:rsidRDefault="00534ABD" w:rsidP="00690139">
      <w:pPr>
        <w:pStyle w:val="NormalWeb"/>
        <w:spacing w:before="0" w:beforeAutospacing="0" w:after="0" w:afterAutospacing="0" w:line="276" w:lineRule="auto"/>
        <w:ind w:left="-720"/>
        <w:rPr>
          <w:rFonts w:ascii="Arial" w:hAnsi="Arial" w:cs="Arial"/>
          <w:b/>
          <w:bCs/>
          <w:color w:val="000000"/>
          <w:sz w:val="22"/>
          <w:szCs w:val="22"/>
        </w:rPr>
      </w:pPr>
      <w:r w:rsidRPr="00CA6DB5">
        <w:rPr>
          <w:rFonts w:ascii="Arial" w:hAnsi="Arial" w:cs="Arial"/>
          <w:b/>
          <w:bCs/>
          <w:color w:val="000000"/>
          <w:sz w:val="22"/>
          <w:szCs w:val="22"/>
        </w:rPr>
        <w:t>Check for Understanding #1:</w:t>
      </w:r>
    </w:p>
    <w:p w14:paraId="043B4937" w14:textId="5724AAEA" w:rsidR="00690139" w:rsidRPr="00CA6DB5" w:rsidRDefault="00690139" w:rsidP="00690139">
      <w:pPr>
        <w:pStyle w:val="NormalWeb"/>
        <w:numPr>
          <w:ilvl w:val="0"/>
          <w:numId w:val="34"/>
        </w:numPr>
        <w:spacing w:before="0" w:beforeAutospacing="0" w:after="0" w:afterAutospacing="0" w:line="276" w:lineRule="auto"/>
        <w:rPr>
          <w:rFonts w:ascii="Arial" w:hAnsi="Arial" w:cs="Arial"/>
          <w:sz w:val="22"/>
          <w:szCs w:val="22"/>
        </w:rPr>
      </w:pPr>
      <w:r w:rsidRPr="00CA6DB5">
        <w:rPr>
          <w:rFonts w:ascii="Arial" w:hAnsi="Arial" w:cs="Arial"/>
          <w:color w:val="000000"/>
          <w:sz w:val="22"/>
          <w:szCs w:val="22"/>
        </w:rPr>
        <w:t>Which communities are most affected by air pollution and poor air quality?</w:t>
      </w:r>
    </w:p>
    <w:p w14:paraId="1D43BF2A" w14:textId="1291EED3" w:rsidR="009F5510" w:rsidRPr="00CA6DB5" w:rsidRDefault="009F5510" w:rsidP="009F5510">
      <w:pPr>
        <w:spacing w:line="240" w:lineRule="auto"/>
        <w:rPr>
          <w:rFonts w:eastAsia="Times New Roman"/>
          <w:lang w:val="en-US"/>
        </w:rPr>
      </w:pPr>
      <w:r w:rsidRPr="00CA6DB5">
        <w:rPr>
          <w:rFonts w:eastAsia="Times New Roman"/>
          <w:color w:val="FF0000"/>
          <w:lang w:val="en-US"/>
        </w:rPr>
        <w:t xml:space="preserve">The EJ movement started </w:t>
      </w:r>
      <w:r w:rsidR="004C490C" w:rsidRPr="00CA6DB5">
        <w:rPr>
          <w:rFonts w:eastAsia="Times New Roman"/>
          <w:color w:val="FF0000"/>
          <w:lang w:val="en-US"/>
        </w:rPr>
        <w:t xml:space="preserve">in the U.S. </w:t>
      </w:r>
      <w:r w:rsidRPr="00CA6DB5">
        <w:rPr>
          <w:rFonts w:eastAsia="Times New Roman"/>
          <w:color w:val="FF0000"/>
          <w:lang w:val="en-US"/>
        </w:rPr>
        <w:t xml:space="preserve">in the 1982 when people from </w:t>
      </w:r>
      <w:r w:rsidR="004C490C" w:rsidRPr="00CA6DB5">
        <w:rPr>
          <w:rFonts w:eastAsia="Times New Roman"/>
          <w:color w:val="FF0000"/>
          <w:lang w:val="en-US"/>
        </w:rPr>
        <w:t xml:space="preserve">a </w:t>
      </w:r>
      <w:r w:rsidRPr="00CA6DB5">
        <w:rPr>
          <w:rFonts w:eastAsia="Times New Roman"/>
          <w:color w:val="FF0000"/>
          <w:lang w:val="en-US"/>
        </w:rPr>
        <w:t>predominantly black community protested the toxic waste dump in their community in North Carolina.</w:t>
      </w:r>
    </w:p>
    <w:p w14:paraId="717487FD" w14:textId="77777777" w:rsidR="00690139" w:rsidRPr="00CA6DB5" w:rsidRDefault="00690139" w:rsidP="00690139">
      <w:pPr>
        <w:spacing w:line="240" w:lineRule="auto"/>
        <w:rPr>
          <w:rFonts w:eastAsia="Times New Roman"/>
          <w:lang w:val="en-US"/>
        </w:rPr>
      </w:pPr>
      <w:r w:rsidRPr="00CA6DB5">
        <w:rPr>
          <w:rFonts w:eastAsia="Times New Roman"/>
          <w:lang w:val="en-US"/>
        </w:rPr>
        <w:br/>
      </w:r>
      <w:r w:rsidRPr="00CA6DB5">
        <w:rPr>
          <w:rFonts w:eastAsia="Times New Roman"/>
          <w:lang w:val="en-US"/>
        </w:rPr>
        <w:br/>
      </w:r>
      <w:r w:rsidRPr="00CA6DB5">
        <w:rPr>
          <w:rFonts w:eastAsia="Times New Roman"/>
          <w:lang w:val="en-US"/>
        </w:rPr>
        <w:br/>
      </w:r>
      <w:r w:rsidRPr="00CA6DB5">
        <w:rPr>
          <w:rFonts w:eastAsia="Times New Roman"/>
          <w:lang w:val="en-US"/>
        </w:rPr>
        <w:br/>
      </w:r>
    </w:p>
    <w:p w14:paraId="1E91D9EA" w14:textId="4732E244"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Describe why air pollution and air quality are environmental justice issues.</w:t>
      </w:r>
    </w:p>
    <w:p w14:paraId="2D1DC8A1" w14:textId="77777777" w:rsidR="009F5510" w:rsidRPr="00CA6DB5" w:rsidRDefault="009F5510" w:rsidP="009F5510">
      <w:pPr>
        <w:spacing w:line="240" w:lineRule="auto"/>
        <w:rPr>
          <w:rFonts w:eastAsia="Times New Roman"/>
          <w:lang w:val="en-US"/>
        </w:rPr>
      </w:pPr>
      <w:r w:rsidRPr="00CA6DB5">
        <w:rPr>
          <w:rFonts w:eastAsia="Times New Roman"/>
          <w:color w:val="FF0000"/>
          <w:lang w:val="en-US"/>
        </w:rPr>
        <w:t>People and families who have lived in the same community for generations may not have the financial ability or desire to leave their neighborhood, even though it is unhealthy, to move to a cleaner, healthier community.</w:t>
      </w:r>
    </w:p>
    <w:p w14:paraId="13BF547F" w14:textId="5B9795A4" w:rsidR="00534ABD" w:rsidRPr="00CA6DB5" w:rsidRDefault="00534ABD" w:rsidP="00C73EAA">
      <w:pPr>
        <w:spacing w:after="240"/>
      </w:pPr>
      <w:r w:rsidRPr="00CA6DB5">
        <w:br/>
      </w:r>
    </w:p>
    <w:p w14:paraId="46877C27" w14:textId="77777777" w:rsidR="00534ABD" w:rsidRPr="00CA6DB5" w:rsidRDefault="00534ABD" w:rsidP="00C73EAA">
      <w:pPr>
        <w:spacing w:after="240"/>
      </w:pPr>
    </w:p>
    <w:p w14:paraId="7908AF7F" w14:textId="77777777" w:rsidR="00534ABD" w:rsidRPr="00CA6DB5" w:rsidRDefault="00534ABD" w:rsidP="00C73EAA">
      <w:pPr>
        <w:pStyle w:val="NormalWeb"/>
        <w:spacing w:before="0" w:beforeAutospacing="0" w:after="0" w:afterAutospacing="0" w:line="276" w:lineRule="auto"/>
        <w:ind w:left="-720"/>
        <w:rPr>
          <w:rFonts w:ascii="Arial" w:hAnsi="Arial" w:cs="Arial"/>
          <w:sz w:val="22"/>
          <w:szCs w:val="22"/>
        </w:rPr>
      </w:pPr>
      <w:r w:rsidRPr="00CA6DB5">
        <w:rPr>
          <w:rFonts w:ascii="Arial" w:hAnsi="Arial" w:cs="Arial"/>
          <w:b/>
          <w:bCs/>
          <w:color w:val="000000"/>
          <w:sz w:val="22"/>
          <w:szCs w:val="22"/>
        </w:rPr>
        <w:lastRenderedPageBreak/>
        <w:t>Check for Understanding #2:</w:t>
      </w:r>
    </w:p>
    <w:p w14:paraId="76E696D7" w14:textId="405D9994"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Describe why environmental justice is a human right?</w:t>
      </w:r>
    </w:p>
    <w:p w14:paraId="0735B483" w14:textId="7C6E3787" w:rsidR="00690139" w:rsidRPr="00CA6DB5" w:rsidRDefault="004E4B2F" w:rsidP="00690139">
      <w:pPr>
        <w:spacing w:line="240" w:lineRule="auto"/>
        <w:rPr>
          <w:rFonts w:eastAsia="Times New Roman"/>
          <w:lang w:val="en-US"/>
        </w:rPr>
      </w:pPr>
      <w:r w:rsidRPr="00CA6DB5">
        <w:rPr>
          <w:color w:val="FF0000"/>
        </w:rPr>
        <w:t>All people have the right to clean and healthy air, water, food, etc. but not all communities experience this.</w:t>
      </w:r>
      <w:r w:rsidR="00690139" w:rsidRPr="00CA6DB5">
        <w:rPr>
          <w:rFonts w:eastAsia="Times New Roman"/>
          <w:lang w:val="en-US"/>
        </w:rPr>
        <w:br/>
      </w:r>
      <w:r w:rsidR="00690139" w:rsidRPr="00CA6DB5">
        <w:rPr>
          <w:rFonts w:eastAsia="Times New Roman"/>
          <w:lang w:val="en-US"/>
        </w:rPr>
        <w:br/>
      </w:r>
      <w:r w:rsidR="00690139" w:rsidRPr="00CA6DB5">
        <w:rPr>
          <w:rFonts w:eastAsia="Times New Roman"/>
          <w:lang w:val="en-US"/>
        </w:rPr>
        <w:br/>
      </w:r>
      <w:r w:rsidR="00690139" w:rsidRPr="00CA6DB5">
        <w:rPr>
          <w:rFonts w:eastAsia="Times New Roman"/>
          <w:lang w:val="en-US"/>
        </w:rPr>
        <w:br/>
      </w:r>
    </w:p>
    <w:p w14:paraId="325AC98D" w14:textId="2A7F1168"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Why is it challenging for people to move from an unhealthy neighborhood so they can have the right to clean air, water, and a healthy environment?</w:t>
      </w:r>
    </w:p>
    <w:p w14:paraId="1660B6E2" w14:textId="153B7156" w:rsidR="004E4B2F" w:rsidRPr="00CA6DB5" w:rsidRDefault="00534ABD" w:rsidP="004E4B2F">
      <w:pPr>
        <w:pStyle w:val="NormalWeb"/>
        <w:spacing w:before="0" w:beforeAutospacing="0" w:after="0" w:afterAutospacing="0"/>
        <w:rPr>
          <w:rFonts w:ascii="Arial" w:hAnsi="Arial" w:cs="Arial"/>
          <w:sz w:val="22"/>
          <w:szCs w:val="22"/>
        </w:rPr>
      </w:pPr>
      <w:r w:rsidRPr="00CA6DB5">
        <w:rPr>
          <w:rFonts w:ascii="Arial" w:hAnsi="Arial" w:cs="Arial"/>
          <w:sz w:val="22"/>
          <w:szCs w:val="22"/>
        </w:rPr>
        <w:br/>
      </w:r>
      <w:r w:rsidR="004E4B2F" w:rsidRPr="00CA6DB5">
        <w:rPr>
          <w:rFonts w:ascii="Arial" w:hAnsi="Arial" w:cs="Arial"/>
          <w:color w:val="FF0000"/>
          <w:sz w:val="22"/>
          <w:szCs w:val="22"/>
        </w:rPr>
        <w:t xml:space="preserve">The development of </w:t>
      </w:r>
      <w:r w:rsidR="00175F18" w:rsidRPr="00CA6DB5">
        <w:rPr>
          <w:rFonts w:ascii="Arial" w:hAnsi="Arial" w:cs="Arial"/>
          <w:color w:val="FF0000"/>
          <w:sz w:val="22"/>
          <w:szCs w:val="22"/>
        </w:rPr>
        <w:t xml:space="preserve">the </w:t>
      </w:r>
      <w:r w:rsidR="004E4B2F" w:rsidRPr="00CA6DB5">
        <w:rPr>
          <w:rFonts w:ascii="Arial" w:hAnsi="Arial" w:cs="Arial"/>
          <w:color w:val="FF0000"/>
          <w:sz w:val="22"/>
          <w:szCs w:val="22"/>
        </w:rPr>
        <w:t xml:space="preserve">U.S. interstate system went through diverse communities even though they opposed </w:t>
      </w:r>
      <w:proofErr w:type="gramStart"/>
      <w:r w:rsidR="004E4B2F" w:rsidRPr="00CA6DB5">
        <w:rPr>
          <w:rFonts w:ascii="Arial" w:hAnsi="Arial" w:cs="Arial"/>
          <w:color w:val="FF0000"/>
          <w:sz w:val="22"/>
          <w:szCs w:val="22"/>
        </w:rPr>
        <w:t>it</w:t>
      </w:r>
      <w:proofErr w:type="gramEnd"/>
      <w:r w:rsidR="004E4B2F" w:rsidRPr="00CA6DB5">
        <w:rPr>
          <w:rFonts w:ascii="Arial" w:hAnsi="Arial" w:cs="Arial"/>
          <w:color w:val="FF0000"/>
          <w:sz w:val="22"/>
          <w:szCs w:val="22"/>
        </w:rPr>
        <w:t xml:space="preserve"> and white communities were successful in rerouting the interstate in certain areas, which is a form of environmental injustice.</w:t>
      </w:r>
    </w:p>
    <w:p w14:paraId="2967894A" w14:textId="47E5A5CC" w:rsidR="00534ABD" w:rsidRPr="00CA6DB5" w:rsidRDefault="00534ABD" w:rsidP="00C73EAA">
      <w:pPr>
        <w:spacing w:after="240"/>
      </w:pPr>
      <w:r w:rsidRPr="00CA6DB5">
        <w:br/>
      </w:r>
    </w:p>
    <w:p w14:paraId="2B31BF65" w14:textId="77777777" w:rsidR="00690139" w:rsidRPr="00CA6DB5" w:rsidRDefault="00534ABD" w:rsidP="00690139">
      <w:pPr>
        <w:pStyle w:val="NormalWeb"/>
        <w:spacing w:before="0" w:beforeAutospacing="0" w:after="0" w:afterAutospacing="0" w:line="276" w:lineRule="auto"/>
        <w:ind w:left="-720"/>
        <w:rPr>
          <w:rFonts w:ascii="Arial" w:hAnsi="Arial" w:cs="Arial"/>
          <w:b/>
          <w:bCs/>
          <w:color w:val="000000"/>
          <w:sz w:val="22"/>
          <w:szCs w:val="22"/>
        </w:rPr>
      </w:pPr>
      <w:r w:rsidRPr="00CA6DB5">
        <w:rPr>
          <w:rFonts w:ascii="Arial" w:hAnsi="Arial" w:cs="Arial"/>
          <w:b/>
          <w:bCs/>
          <w:color w:val="000000"/>
          <w:sz w:val="22"/>
          <w:szCs w:val="22"/>
        </w:rPr>
        <w:t>Check for Understanding #3:</w:t>
      </w:r>
    </w:p>
    <w:p w14:paraId="248A07B3" w14:textId="75F9B31D" w:rsidR="00690139" w:rsidRPr="00CA6DB5" w:rsidRDefault="00690139" w:rsidP="00690139">
      <w:pPr>
        <w:pStyle w:val="NormalWeb"/>
        <w:numPr>
          <w:ilvl w:val="0"/>
          <w:numId w:val="34"/>
        </w:numPr>
        <w:spacing w:before="0" w:beforeAutospacing="0" w:after="0" w:afterAutospacing="0" w:line="276" w:lineRule="auto"/>
        <w:rPr>
          <w:rFonts w:ascii="Arial" w:hAnsi="Arial" w:cs="Arial"/>
          <w:sz w:val="22"/>
          <w:szCs w:val="22"/>
        </w:rPr>
      </w:pPr>
      <w:r w:rsidRPr="00CA6DB5">
        <w:rPr>
          <w:rFonts w:ascii="Arial" w:hAnsi="Arial" w:cs="Arial"/>
          <w:color w:val="000000"/>
          <w:sz w:val="22"/>
          <w:szCs w:val="22"/>
        </w:rPr>
        <w:t>Which communities experience the most adverse effects of the U.S. Interstate Highway System?</w:t>
      </w:r>
    </w:p>
    <w:p w14:paraId="26AFB50A" w14:textId="1E7C2817" w:rsidR="004E4B2F" w:rsidRPr="00CA6DB5" w:rsidRDefault="00690139" w:rsidP="004E4B2F">
      <w:pPr>
        <w:pStyle w:val="NormalWeb"/>
        <w:spacing w:before="0" w:beforeAutospacing="0" w:after="0" w:afterAutospacing="0"/>
        <w:rPr>
          <w:rFonts w:ascii="Arial" w:hAnsi="Arial" w:cs="Arial"/>
          <w:sz w:val="22"/>
          <w:szCs w:val="22"/>
        </w:rPr>
      </w:pPr>
      <w:r w:rsidRPr="00CA6DB5">
        <w:rPr>
          <w:rFonts w:ascii="Arial" w:hAnsi="Arial" w:cs="Arial"/>
          <w:sz w:val="22"/>
          <w:szCs w:val="22"/>
        </w:rPr>
        <w:br/>
      </w:r>
      <w:r w:rsidR="004E4B2F" w:rsidRPr="00CA6DB5">
        <w:rPr>
          <w:rFonts w:ascii="Arial" w:hAnsi="Arial" w:cs="Arial"/>
          <w:color w:val="FF0000"/>
          <w:sz w:val="22"/>
          <w:szCs w:val="22"/>
        </w:rPr>
        <w:t>Communities of color and low-income communities experience the most adverse effects of the interstate system.</w:t>
      </w:r>
    </w:p>
    <w:p w14:paraId="5E562BF4" w14:textId="260EBBB2" w:rsidR="00690139" w:rsidRPr="00CA6DB5" w:rsidRDefault="00690139" w:rsidP="00690139">
      <w:pPr>
        <w:spacing w:line="240" w:lineRule="auto"/>
        <w:rPr>
          <w:rFonts w:eastAsia="Times New Roman"/>
          <w:lang w:val="en-US"/>
        </w:rPr>
      </w:pPr>
      <w:r w:rsidRPr="00CA6DB5">
        <w:rPr>
          <w:rFonts w:eastAsia="Times New Roman"/>
          <w:lang w:val="en-US"/>
        </w:rPr>
        <w:br/>
      </w:r>
      <w:r w:rsidRPr="00CA6DB5">
        <w:rPr>
          <w:rFonts w:eastAsia="Times New Roman"/>
          <w:lang w:val="en-US"/>
        </w:rPr>
        <w:br/>
      </w:r>
      <w:r w:rsidRPr="00CA6DB5">
        <w:rPr>
          <w:rFonts w:eastAsia="Times New Roman"/>
          <w:lang w:val="en-US"/>
        </w:rPr>
        <w:br/>
      </w:r>
    </w:p>
    <w:p w14:paraId="2AE105E2" w14:textId="59D07629"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How does the Interstate Highway System impact these communities?</w:t>
      </w:r>
    </w:p>
    <w:p w14:paraId="27889BB0" w14:textId="1F36BDDC" w:rsidR="004E4B2F" w:rsidRPr="00CA6DB5" w:rsidRDefault="004E4B2F" w:rsidP="004E4B2F">
      <w:pPr>
        <w:spacing w:line="240" w:lineRule="auto"/>
        <w:rPr>
          <w:rFonts w:eastAsia="Times New Roman"/>
          <w:lang w:val="en-US"/>
        </w:rPr>
      </w:pPr>
      <w:r w:rsidRPr="00CA6DB5">
        <w:rPr>
          <w:rFonts w:eastAsia="Times New Roman"/>
          <w:color w:val="FF0000"/>
          <w:lang w:val="en-US"/>
        </w:rPr>
        <w:t xml:space="preserve">The interstate system displaced homes and businesses of diverse and low-income communities </w:t>
      </w:r>
      <w:r w:rsidR="009F7225" w:rsidRPr="00CA6DB5">
        <w:rPr>
          <w:rFonts w:eastAsia="Times New Roman"/>
          <w:color w:val="FF0000"/>
          <w:lang w:val="en-US"/>
        </w:rPr>
        <w:t>thereby</w:t>
      </w:r>
      <w:r w:rsidRPr="00CA6DB5">
        <w:rPr>
          <w:rFonts w:eastAsia="Times New Roman"/>
          <w:color w:val="FF0000"/>
          <w:lang w:val="en-US"/>
        </w:rPr>
        <w:t xml:space="preserve"> disrupting the connectedness and wealth potential of these communities. Expansion of the interstates is again impacting the same communities in the same way.</w:t>
      </w:r>
    </w:p>
    <w:p w14:paraId="59779C13" w14:textId="77777777" w:rsidR="00C73EAA" w:rsidRPr="00CA6DB5" w:rsidRDefault="00C73EAA" w:rsidP="00C73EAA">
      <w:pPr>
        <w:spacing w:after="240"/>
        <w:rPr>
          <w:lang w:val="en-US"/>
        </w:rPr>
      </w:pPr>
    </w:p>
    <w:p w14:paraId="77A7088A" w14:textId="5C8445D3" w:rsidR="00534ABD" w:rsidRPr="00CA6DB5" w:rsidRDefault="00534ABD" w:rsidP="00C73EAA">
      <w:pPr>
        <w:spacing w:after="240"/>
      </w:pPr>
      <w:r w:rsidRPr="00CA6DB5">
        <w:br/>
      </w:r>
    </w:p>
    <w:p w14:paraId="5DFF96A2" w14:textId="77777777" w:rsidR="00534ABD" w:rsidRPr="00CA6DB5" w:rsidRDefault="00534ABD" w:rsidP="00C73EAA">
      <w:pPr>
        <w:pStyle w:val="NormalWeb"/>
        <w:spacing w:before="0" w:beforeAutospacing="0" w:after="0" w:afterAutospacing="0" w:line="276" w:lineRule="auto"/>
        <w:ind w:left="-720"/>
        <w:rPr>
          <w:rFonts w:ascii="Arial" w:hAnsi="Arial" w:cs="Arial"/>
          <w:sz w:val="22"/>
          <w:szCs w:val="22"/>
        </w:rPr>
      </w:pPr>
      <w:r w:rsidRPr="00CA6DB5">
        <w:rPr>
          <w:rFonts w:ascii="Arial" w:hAnsi="Arial" w:cs="Arial"/>
          <w:b/>
          <w:bCs/>
          <w:color w:val="000000"/>
          <w:sz w:val="22"/>
          <w:szCs w:val="22"/>
        </w:rPr>
        <w:t>Check for Understanding #4:</w:t>
      </w:r>
    </w:p>
    <w:p w14:paraId="4CECC488" w14:textId="77777777"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Do certain communities tend to have greater asthma rates?</w:t>
      </w:r>
    </w:p>
    <w:p w14:paraId="53AFB39E" w14:textId="77777777" w:rsidR="00690139" w:rsidRPr="00CA6DB5" w:rsidRDefault="00690139" w:rsidP="00690139">
      <w:pPr>
        <w:pStyle w:val="ListParagraph"/>
        <w:spacing w:line="240" w:lineRule="auto"/>
        <w:ind w:left="-360"/>
        <w:textAlignment w:val="baseline"/>
        <w:rPr>
          <w:rFonts w:eastAsia="Times New Roman"/>
          <w:color w:val="000000"/>
          <w:lang w:val="en-US"/>
        </w:rPr>
      </w:pPr>
    </w:p>
    <w:p w14:paraId="5EAA52DF" w14:textId="74B9F208" w:rsidR="00690139" w:rsidRPr="00CA6DB5" w:rsidRDefault="004E4B2F" w:rsidP="00690139">
      <w:pPr>
        <w:pStyle w:val="ListParagraph"/>
        <w:spacing w:line="240" w:lineRule="auto"/>
        <w:ind w:left="-360"/>
        <w:textAlignment w:val="baseline"/>
        <w:rPr>
          <w:rFonts w:eastAsia="Times New Roman"/>
          <w:color w:val="000000"/>
          <w:lang w:val="en-US"/>
        </w:rPr>
      </w:pPr>
      <w:r w:rsidRPr="00CA6DB5">
        <w:rPr>
          <w:color w:val="FF0000"/>
        </w:rPr>
        <w:t>Communities of color and low-income communities tend to experience greater asthma rates.</w:t>
      </w:r>
    </w:p>
    <w:p w14:paraId="1AD121EE" w14:textId="77777777" w:rsidR="00690139" w:rsidRPr="00CA6DB5" w:rsidRDefault="00690139" w:rsidP="00690139">
      <w:pPr>
        <w:pStyle w:val="ListParagraph"/>
        <w:spacing w:line="240" w:lineRule="auto"/>
        <w:ind w:left="-360"/>
        <w:textAlignment w:val="baseline"/>
        <w:rPr>
          <w:rFonts w:eastAsia="Times New Roman"/>
          <w:color w:val="000000"/>
          <w:lang w:val="en-US"/>
        </w:rPr>
      </w:pPr>
    </w:p>
    <w:p w14:paraId="3BA4E06C" w14:textId="77777777" w:rsidR="00690139" w:rsidRPr="00CA6DB5" w:rsidRDefault="00690139" w:rsidP="00690139">
      <w:pPr>
        <w:pStyle w:val="ListParagraph"/>
        <w:spacing w:line="240" w:lineRule="auto"/>
        <w:ind w:left="-360"/>
        <w:textAlignment w:val="baseline"/>
        <w:rPr>
          <w:rFonts w:eastAsia="Times New Roman"/>
          <w:color w:val="000000"/>
          <w:lang w:val="en-US"/>
        </w:rPr>
      </w:pPr>
    </w:p>
    <w:p w14:paraId="3B36302B" w14:textId="39C81C27"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Do certain communities tend to have a greater percentage of their workforce at risk of poor air quality?</w:t>
      </w:r>
    </w:p>
    <w:p w14:paraId="6DCDE413" w14:textId="5E026F7E" w:rsidR="00C73EAA" w:rsidRPr="00CA6DB5" w:rsidRDefault="004E4B2F" w:rsidP="00C73EAA">
      <w:pPr>
        <w:spacing w:after="240"/>
      </w:pPr>
      <w:r w:rsidRPr="00CA6DB5">
        <w:rPr>
          <w:color w:val="FF0000"/>
        </w:rPr>
        <w:t xml:space="preserve">Communities of color and low-income communities tend to experience </w:t>
      </w:r>
      <w:r w:rsidR="00175F18" w:rsidRPr="00CA6DB5">
        <w:rPr>
          <w:color w:val="FF0000"/>
        </w:rPr>
        <w:t xml:space="preserve">a </w:t>
      </w:r>
      <w:r w:rsidRPr="00CA6DB5">
        <w:rPr>
          <w:color w:val="FF0000"/>
        </w:rPr>
        <w:t>greater percentage of their workforce at risk of poor air quality.</w:t>
      </w:r>
    </w:p>
    <w:p w14:paraId="570A5296" w14:textId="65B50D58" w:rsidR="00534ABD" w:rsidRPr="00CA6DB5" w:rsidRDefault="00534ABD" w:rsidP="00C73EAA">
      <w:pPr>
        <w:spacing w:after="240"/>
      </w:pPr>
      <w:r w:rsidRPr="00CA6DB5">
        <w:br/>
      </w:r>
    </w:p>
    <w:p w14:paraId="5A90873F" w14:textId="77777777" w:rsidR="00534ABD" w:rsidRPr="00CA6DB5" w:rsidRDefault="00534ABD" w:rsidP="00C73EAA">
      <w:pPr>
        <w:pStyle w:val="NormalWeb"/>
        <w:spacing w:before="0" w:beforeAutospacing="0" w:after="0" w:afterAutospacing="0" w:line="276" w:lineRule="auto"/>
        <w:ind w:left="-720"/>
        <w:rPr>
          <w:rFonts w:ascii="Arial" w:hAnsi="Arial" w:cs="Arial"/>
          <w:sz w:val="22"/>
          <w:szCs w:val="22"/>
        </w:rPr>
      </w:pPr>
      <w:r w:rsidRPr="00CA6DB5">
        <w:rPr>
          <w:rFonts w:ascii="Arial" w:hAnsi="Arial" w:cs="Arial"/>
          <w:b/>
          <w:bCs/>
          <w:color w:val="000000"/>
          <w:sz w:val="22"/>
          <w:szCs w:val="22"/>
        </w:rPr>
        <w:lastRenderedPageBreak/>
        <w:t>Check for Understanding #5:</w:t>
      </w:r>
    </w:p>
    <w:p w14:paraId="516A3A56" w14:textId="5051BC94" w:rsidR="00690139" w:rsidRPr="00CA6DB5" w:rsidRDefault="00690139" w:rsidP="00690139">
      <w:pPr>
        <w:pStyle w:val="NormalWeb"/>
        <w:numPr>
          <w:ilvl w:val="0"/>
          <w:numId w:val="34"/>
        </w:numPr>
        <w:spacing w:before="0" w:beforeAutospacing="0" w:after="0" w:afterAutospacing="0"/>
        <w:textAlignment w:val="baseline"/>
        <w:rPr>
          <w:rFonts w:ascii="Arial" w:hAnsi="Arial" w:cs="Arial"/>
          <w:color w:val="000000"/>
          <w:sz w:val="22"/>
          <w:szCs w:val="22"/>
        </w:rPr>
      </w:pPr>
      <w:r w:rsidRPr="00CA6DB5">
        <w:rPr>
          <w:rFonts w:ascii="Arial" w:hAnsi="Arial" w:cs="Arial"/>
          <w:color w:val="000000"/>
          <w:sz w:val="22"/>
          <w:szCs w:val="22"/>
        </w:rPr>
        <w:t>Describe any patterns that you observed between the locations of low-income and communities of color and areas of high traffic.</w:t>
      </w:r>
    </w:p>
    <w:p w14:paraId="5940F492" w14:textId="29244C4D" w:rsidR="005C4DD6" w:rsidRPr="00CA6DB5" w:rsidRDefault="004E4B2F" w:rsidP="00C73EAA">
      <w:pPr>
        <w:ind w:right="-720" w:hanging="720"/>
        <w:rPr>
          <w:rFonts w:eastAsia="Open Sans"/>
        </w:rPr>
      </w:pPr>
      <w:r w:rsidRPr="00CA6DB5">
        <w:rPr>
          <w:color w:val="FF0000"/>
        </w:rPr>
        <w:t xml:space="preserve">Communities of color and low-income communities tend to be in areas of high </w:t>
      </w:r>
      <w:r w:rsidR="00175F18" w:rsidRPr="00CA6DB5">
        <w:rPr>
          <w:color w:val="FF0000"/>
        </w:rPr>
        <w:t>traffic.</w:t>
      </w:r>
    </w:p>
    <w:p w14:paraId="73BECBB2" w14:textId="77777777" w:rsidR="00690139" w:rsidRPr="00CA6DB5" w:rsidRDefault="00690139" w:rsidP="00C73EAA">
      <w:pPr>
        <w:ind w:right="-720" w:hanging="720"/>
        <w:rPr>
          <w:rFonts w:eastAsia="Open Sans"/>
        </w:rPr>
      </w:pPr>
    </w:p>
    <w:p w14:paraId="0DCEEC46" w14:textId="77777777" w:rsidR="00690139" w:rsidRPr="00CA6DB5" w:rsidRDefault="00690139" w:rsidP="00C73EAA">
      <w:pPr>
        <w:ind w:right="-720" w:hanging="720"/>
        <w:rPr>
          <w:rFonts w:eastAsia="Open Sans"/>
        </w:rPr>
      </w:pPr>
    </w:p>
    <w:p w14:paraId="12725D56" w14:textId="77777777" w:rsidR="00690139" w:rsidRPr="00CA6DB5" w:rsidRDefault="00690139" w:rsidP="00C73EAA">
      <w:pPr>
        <w:ind w:right="-720" w:hanging="720"/>
        <w:rPr>
          <w:rFonts w:eastAsia="Open Sans"/>
        </w:rPr>
      </w:pPr>
    </w:p>
    <w:p w14:paraId="0FB58A4B" w14:textId="77777777" w:rsidR="00690139" w:rsidRPr="00CA6DB5" w:rsidRDefault="00690139" w:rsidP="00C73EAA">
      <w:pPr>
        <w:ind w:right="-720" w:hanging="720"/>
        <w:rPr>
          <w:rFonts w:eastAsia="Open Sans"/>
        </w:rPr>
      </w:pPr>
    </w:p>
    <w:p w14:paraId="60FACF30" w14:textId="77777777" w:rsidR="00690139" w:rsidRPr="00CA6DB5" w:rsidRDefault="00690139" w:rsidP="00690139">
      <w:pPr>
        <w:spacing w:line="240" w:lineRule="auto"/>
        <w:ind w:left="-720"/>
        <w:rPr>
          <w:rFonts w:eastAsia="Times New Roman"/>
          <w:lang w:val="en-US"/>
        </w:rPr>
      </w:pPr>
      <w:r w:rsidRPr="00CA6DB5">
        <w:rPr>
          <w:rFonts w:eastAsia="Times New Roman"/>
          <w:b/>
          <w:bCs/>
          <w:color w:val="000000"/>
          <w:lang w:val="en-US"/>
        </w:rPr>
        <w:t>Discussion: Engineering Connections</w:t>
      </w:r>
    </w:p>
    <w:p w14:paraId="10EB5A9A" w14:textId="545BA88B"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Do you think our current roadway infrastructure impacts all communities equally? Why?</w:t>
      </w:r>
    </w:p>
    <w:p w14:paraId="2FFF8A95" w14:textId="3A0758FF" w:rsidR="00690139" w:rsidRPr="00CA6DB5" w:rsidRDefault="004E4B2F" w:rsidP="00690139">
      <w:pPr>
        <w:spacing w:line="240" w:lineRule="auto"/>
        <w:rPr>
          <w:rFonts w:eastAsia="Times New Roman"/>
          <w:lang w:val="en-US"/>
        </w:rPr>
      </w:pPr>
      <w:r w:rsidRPr="00CA6DB5">
        <w:rPr>
          <w:color w:val="FF0000"/>
        </w:rPr>
        <w:t>Answers vary.</w:t>
      </w:r>
      <w:r w:rsidR="00690139" w:rsidRPr="00CA6DB5">
        <w:rPr>
          <w:rFonts w:eastAsia="Times New Roman"/>
          <w:lang w:val="en-US"/>
        </w:rPr>
        <w:br/>
      </w:r>
    </w:p>
    <w:p w14:paraId="7974384A" w14:textId="3E48A8CF" w:rsidR="00690139" w:rsidRPr="00CA6DB5" w:rsidRDefault="00690139" w:rsidP="00690139">
      <w:pPr>
        <w:pStyle w:val="ListParagraph"/>
        <w:numPr>
          <w:ilvl w:val="0"/>
          <w:numId w:val="34"/>
        </w:numPr>
        <w:spacing w:line="240" w:lineRule="auto"/>
        <w:textAlignment w:val="baseline"/>
        <w:rPr>
          <w:rFonts w:eastAsia="Times New Roman"/>
          <w:color w:val="000000"/>
          <w:lang w:val="en-US"/>
        </w:rPr>
      </w:pPr>
      <w:r w:rsidRPr="00CA6DB5">
        <w:rPr>
          <w:rFonts w:eastAsia="Times New Roman"/>
          <w:color w:val="000000"/>
          <w:lang w:val="en-US"/>
        </w:rPr>
        <w:t>Describe the relationships between air quality, roadways, and environmental justice in low-income and communities of color in your own words.</w:t>
      </w:r>
    </w:p>
    <w:p w14:paraId="7AA057A1" w14:textId="62708AC4" w:rsidR="00690139" w:rsidRPr="00CA6DB5" w:rsidRDefault="004E4B2F" w:rsidP="00690139">
      <w:pPr>
        <w:spacing w:line="240" w:lineRule="auto"/>
        <w:rPr>
          <w:rFonts w:eastAsia="Times New Roman"/>
          <w:lang w:val="en-US"/>
        </w:rPr>
      </w:pPr>
      <w:r w:rsidRPr="00CA6DB5">
        <w:rPr>
          <w:color w:val="FF0000"/>
        </w:rPr>
        <w:t>Answers vary.</w:t>
      </w:r>
      <w:r w:rsidR="00690139" w:rsidRPr="00CA6DB5">
        <w:rPr>
          <w:rFonts w:eastAsia="Times New Roman"/>
          <w:lang w:val="en-US"/>
        </w:rPr>
        <w:br/>
      </w:r>
    </w:p>
    <w:p w14:paraId="744EB94A" w14:textId="4A641B19" w:rsidR="00690139" w:rsidRPr="00CA6DB5" w:rsidRDefault="00690139" w:rsidP="00690139">
      <w:pPr>
        <w:pStyle w:val="ListParagraph"/>
        <w:numPr>
          <w:ilvl w:val="0"/>
          <w:numId w:val="34"/>
        </w:numPr>
        <w:shd w:val="clear" w:color="auto" w:fill="FFFFFF"/>
        <w:spacing w:line="240" w:lineRule="auto"/>
        <w:textAlignment w:val="baseline"/>
        <w:rPr>
          <w:rFonts w:eastAsia="Times New Roman"/>
          <w:color w:val="000000"/>
          <w:lang w:val="en-US"/>
        </w:rPr>
      </w:pPr>
      <w:r w:rsidRPr="00CA6DB5">
        <w:rPr>
          <w:rFonts w:eastAsia="Times New Roman"/>
          <w:color w:val="000000"/>
          <w:lang w:val="en-US"/>
        </w:rPr>
        <w:t>How do you think different types of electric vehicles (EVs) and alternative energy sources can be utilized to help to create more equitable transportation systems for all communities, especially low-income and communities of color?</w:t>
      </w:r>
    </w:p>
    <w:p w14:paraId="513CA805" w14:textId="579EF047" w:rsidR="00690139" w:rsidRPr="00CA6DB5" w:rsidRDefault="004E4B2F" w:rsidP="00C73EAA">
      <w:pPr>
        <w:ind w:right="-720" w:hanging="720"/>
        <w:rPr>
          <w:rFonts w:eastAsia="Open Sans"/>
        </w:rPr>
      </w:pPr>
      <w:r w:rsidRPr="00CA6DB5">
        <w:rPr>
          <w:color w:val="FF0000"/>
        </w:rPr>
        <w:t>Answers vary.</w:t>
      </w:r>
    </w:p>
    <w:sectPr w:rsidR="00690139" w:rsidRPr="00CA6DB5">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F435" w14:textId="77777777" w:rsidR="005430E6" w:rsidRDefault="005430E6">
      <w:pPr>
        <w:spacing w:line="240" w:lineRule="auto"/>
      </w:pPr>
      <w:r>
        <w:separator/>
      </w:r>
    </w:p>
  </w:endnote>
  <w:endnote w:type="continuationSeparator" w:id="0">
    <w:p w14:paraId="339CE4D2" w14:textId="77777777" w:rsidR="005430E6" w:rsidRDefault="00543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rsidP="00CA6DB5">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1DC201E2" w:rsidR="005C4DD6" w:rsidRDefault="00CA6DB5" w:rsidP="00CA6DB5">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w:t>
    </w:r>
    <w:r>
      <w:rPr>
        <w:rFonts w:ascii="Open Sans" w:eastAsia="Open Sans" w:hAnsi="Open Sans" w:cs="Open Sans"/>
        <w:color w:val="6091BA"/>
        <w:sz w:val="16"/>
        <w:szCs w:val="16"/>
        <w:u w:val="single"/>
      </w:rPr>
      <w:t>3</w:t>
    </w:r>
    <w:r>
      <w:rPr>
        <w:rFonts w:ascii="Open Sans" w:eastAsia="Open Sans" w:hAnsi="Open Sans" w:cs="Open Sans"/>
        <w:color w:val="6091BA"/>
        <w:sz w:val="16"/>
        <w:szCs w:val="16"/>
        <w:u w:val="single"/>
      </w:rPr>
      <w:t xml:space="preserve"> Worksheet</w:t>
    </w:r>
    <w:r>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BDD9" w14:textId="77777777" w:rsidR="005430E6" w:rsidRDefault="005430E6">
      <w:pPr>
        <w:spacing w:line="240" w:lineRule="auto"/>
      </w:pPr>
      <w:r>
        <w:separator/>
      </w:r>
    </w:p>
  </w:footnote>
  <w:footnote w:type="continuationSeparator" w:id="0">
    <w:p w14:paraId="6631D784" w14:textId="77777777" w:rsidR="005430E6" w:rsidRDefault="00543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DA"/>
    <w:multiLevelType w:val="multilevel"/>
    <w:tmpl w:val="FA5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7E59"/>
    <w:multiLevelType w:val="multilevel"/>
    <w:tmpl w:val="E6E2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17A2C"/>
    <w:multiLevelType w:val="multilevel"/>
    <w:tmpl w:val="538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4796"/>
    <w:multiLevelType w:val="multilevel"/>
    <w:tmpl w:val="EF2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E7B2B"/>
    <w:multiLevelType w:val="multilevel"/>
    <w:tmpl w:val="05E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43929"/>
    <w:multiLevelType w:val="multilevel"/>
    <w:tmpl w:val="382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D61D7"/>
    <w:multiLevelType w:val="multilevel"/>
    <w:tmpl w:val="7DCC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221F7"/>
    <w:multiLevelType w:val="multilevel"/>
    <w:tmpl w:val="4C0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27255"/>
    <w:multiLevelType w:val="multilevel"/>
    <w:tmpl w:val="05B6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55432"/>
    <w:multiLevelType w:val="multilevel"/>
    <w:tmpl w:val="8182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227CC"/>
    <w:multiLevelType w:val="multilevel"/>
    <w:tmpl w:val="D11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46B04"/>
    <w:multiLevelType w:val="hybridMultilevel"/>
    <w:tmpl w:val="4EC68606"/>
    <w:lvl w:ilvl="0" w:tplc="286652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274D60FA"/>
    <w:multiLevelType w:val="multilevel"/>
    <w:tmpl w:val="617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2F41173B"/>
    <w:multiLevelType w:val="multilevel"/>
    <w:tmpl w:val="AE3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246AA"/>
    <w:multiLevelType w:val="multilevel"/>
    <w:tmpl w:val="406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76F5C4D"/>
    <w:multiLevelType w:val="multilevel"/>
    <w:tmpl w:val="7AD2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6F6A89"/>
    <w:multiLevelType w:val="multilevel"/>
    <w:tmpl w:val="B8B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C0716"/>
    <w:multiLevelType w:val="multilevel"/>
    <w:tmpl w:val="0DA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901FC"/>
    <w:multiLevelType w:val="multilevel"/>
    <w:tmpl w:val="B12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169FC"/>
    <w:multiLevelType w:val="hybridMultilevel"/>
    <w:tmpl w:val="9E744C8A"/>
    <w:lvl w:ilvl="0" w:tplc="CF94169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BD32346"/>
    <w:multiLevelType w:val="multilevel"/>
    <w:tmpl w:val="C20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D7A53"/>
    <w:multiLevelType w:val="multilevel"/>
    <w:tmpl w:val="3AA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D61AA"/>
    <w:multiLevelType w:val="multilevel"/>
    <w:tmpl w:val="0A8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C15A8"/>
    <w:multiLevelType w:val="multilevel"/>
    <w:tmpl w:val="F5B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7201A"/>
    <w:multiLevelType w:val="multilevel"/>
    <w:tmpl w:val="6EB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13E59"/>
    <w:multiLevelType w:val="multilevel"/>
    <w:tmpl w:val="4C0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A36363"/>
    <w:multiLevelType w:val="multilevel"/>
    <w:tmpl w:val="540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9C1CCD"/>
    <w:multiLevelType w:val="multilevel"/>
    <w:tmpl w:val="1E7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F1092"/>
    <w:multiLevelType w:val="multilevel"/>
    <w:tmpl w:val="DC8C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7FC57DC6"/>
    <w:multiLevelType w:val="multilevel"/>
    <w:tmpl w:val="D0A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781995">
    <w:abstractNumId w:val="31"/>
  </w:num>
  <w:num w:numId="2" w16cid:durableId="65305251">
    <w:abstractNumId w:val="1"/>
  </w:num>
  <w:num w:numId="3" w16cid:durableId="126319543">
    <w:abstractNumId w:val="17"/>
  </w:num>
  <w:num w:numId="4" w16cid:durableId="1997492483">
    <w:abstractNumId w:val="9"/>
  </w:num>
  <w:num w:numId="5" w16cid:durableId="783574882">
    <w:abstractNumId w:val="13"/>
  </w:num>
  <w:num w:numId="6" w16cid:durableId="1976442729">
    <w:abstractNumId w:val="18"/>
  </w:num>
  <w:num w:numId="7" w16cid:durableId="1210729115">
    <w:abstractNumId w:val="7"/>
  </w:num>
  <w:num w:numId="8" w16cid:durableId="1812167910">
    <w:abstractNumId w:val="34"/>
  </w:num>
  <w:num w:numId="9" w16cid:durableId="1738432102">
    <w:abstractNumId w:val="30"/>
  </w:num>
  <w:num w:numId="10" w16cid:durableId="1200633094">
    <w:abstractNumId w:val="26"/>
  </w:num>
  <w:num w:numId="11" w16cid:durableId="1442144568">
    <w:abstractNumId w:val="41"/>
  </w:num>
  <w:num w:numId="12" w16cid:durableId="1628197905">
    <w:abstractNumId w:val="40"/>
  </w:num>
  <w:num w:numId="13" w16cid:durableId="479732151">
    <w:abstractNumId w:val="22"/>
  </w:num>
  <w:num w:numId="14" w16cid:durableId="1531720799">
    <w:abstractNumId w:val="19"/>
  </w:num>
  <w:num w:numId="15" w16cid:durableId="650906154">
    <w:abstractNumId w:val="44"/>
  </w:num>
  <w:num w:numId="16" w16cid:durableId="1419399877">
    <w:abstractNumId w:val="38"/>
  </w:num>
  <w:num w:numId="17" w16cid:durableId="829448154">
    <w:abstractNumId w:val="37"/>
  </w:num>
  <w:num w:numId="18" w16cid:durableId="865631135">
    <w:abstractNumId w:val="10"/>
  </w:num>
  <w:num w:numId="19" w16cid:durableId="1124814877">
    <w:abstractNumId w:val="39"/>
  </w:num>
  <w:num w:numId="20" w16cid:durableId="2108113428">
    <w:abstractNumId w:val="32"/>
  </w:num>
  <w:num w:numId="21" w16cid:durableId="1000621428">
    <w:abstractNumId w:val="33"/>
  </w:num>
  <w:num w:numId="22" w16cid:durableId="1362239178">
    <w:abstractNumId w:val="36"/>
  </w:num>
  <w:num w:numId="23" w16cid:durableId="1815294546">
    <w:abstractNumId w:val="4"/>
  </w:num>
  <w:num w:numId="24" w16cid:durableId="301621585">
    <w:abstractNumId w:val="25"/>
  </w:num>
  <w:num w:numId="25" w16cid:durableId="1018316689">
    <w:abstractNumId w:val="43"/>
  </w:num>
  <w:num w:numId="26" w16cid:durableId="1121460712">
    <w:abstractNumId w:val="35"/>
  </w:num>
  <w:num w:numId="27" w16cid:durableId="172376087">
    <w:abstractNumId w:val="16"/>
  </w:num>
  <w:num w:numId="28" w16cid:durableId="1360278303">
    <w:abstractNumId w:val="2"/>
  </w:num>
  <w:num w:numId="29" w16cid:durableId="2088191370">
    <w:abstractNumId w:val="3"/>
  </w:num>
  <w:num w:numId="30" w16cid:durableId="1390684902">
    <w:abstractNumId w:val="28"/>
  </w:num>
  <w:num w:numId="31" w16cid:durableId="1689327603">
    <w:abstractNumId w:val="8"/>
  </w:num>
  <w:num w:numId="32" w16cid:durableId="128018007">
    <w:abstractNumId w:val="29"/>
  </w:num>
  <w:num w:numId="33" w16cid:durableId="1617712259">
    <w:abstractNumId w:val="0"/>
  </w:num>
  <w:num w:numId="34" w16cid:durableId="1603494748">
    <w:abstractNumId w:val="15"/>
  </w:num>
  <w:num w:numId="35" w16cid:durableId="908534976">
    <w:abstractNumId w:val="6"/>
  </w:num>
  <w:num w:numId="36" w16cid:durableId="491724482">
    <w:abstractNumId w:val="5"/>
  </w:num>
  <w:num w:numId="37" w16cid:durableId="1426002593">
    <w:abstractNumId w:val="42"/>
  </w:num>
  <w:num w:numId="38" w16cid:durableId="1558711273">
    <w:abstractNumId w:val="20"/>
  </w:num>
  <w:num w:numId="39" w16cid:durableId="1198588561">
    <w:abstractNumId w:val="21"/>
  </w:num>
  <w:num w:numId="40" w16cid:durableId="398014863">
    <w:abstractNumId w:val="24"/>
  </w:num>
  <w:num w:numId="41" w16cid:durableId="1829057841">
    <w:abstractNumId w:val="11"/>
  </w:num>
  <w:num w:numId="42" w16cid:durableId="1471173034">
    <w:abstractNumId w:val="27"/>
  </w:num>
  <w:num w:numId="43" w16cid:durableId="510876636">
    <w:abstractNumId w:val="23"/>
  </w:num>
  <w:num w:numId="44" w16cid:durableId="912857348">
    <w:abstractNumId w:val="45"/>
  </w:num>
  <w:num w:numId="45" w16cid:durableId="1544950354">
    <w:abstractNumId w:val="12"/>
  </w:num>
  <w:num w:numId="46" w16cid:durableId="4079199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175F18"/>
    <w:rsid w:val="004C490C"/>
    <w:rsid w:val="004E4B2F"/>
    <w:rsid w:val="004F7D35"/>
    <w:rsid w:val="00534ABD"/>
    <w:rsid w:val="005430E6"/>
    <w:rsid w:val="005C4DD6"/>
    <w:rsid w:val="00677F12"/>
    <w:rsid w:val="00690139"/>
    <w:rsid w:val="006C41D3"/>
    <w:rsid w:val="006E40BD"/>
    <w:rsid w:val="00721FCA"/>
    <w:rsid w:val="00723054"/>
    <w:rsid w:val="00871A0A"/>
    <w:rsid w:val="0088534A"/>
    <w:rsid w:val="008F41FC"/>
    <w:rsid w:val="009F5510"/>
    <w:rsid w:val="009F7225"/>
    <w:rsid w:val="00AB4BD8"/>
    <w:rsid w:val="00BC6178"/>
    <w:rsid w:val="00C73EAA"/>
    <w:rsid w:val="00CA6DB5"/>
    <w:rsid w:val="00F6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paragraph" w:styleId="ListParagraph">
    <w:name w:val="List Paragraph"/>
    <w:basedOn w:val="Normal"/>
    <w:uiPriority w:val="34"/>
    <w:qFormat/>
    <w:rsid w:val="00C7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2675">
      <w:bodyDiv w:val="1"/>
      <w:marLeft w:val="0"/>
      <w:marRight w:val="0"/>
      <w:marTop w:val="0"/>
      <w:marBottom w:val="0"/>
      <w:divBdr>
        <w:top w:val="none" w:sz="0" w:space="0" w:color="auto"/>
        <w:left w:val="none" w:sz="0" w:space="0" w:color="auto"/>
        <w:bottom w:val="none" w:sz="0" w:space="0" w:color="auto"/>
        <w:right w:val="none" w:sz="0" w:space="0" w:color="auto"/>
      </w:divBdr>
    </w:div>
    <w:div w:id="185095262">
      <w:bodyDiv w:val="1"/>
      <w:marLeft w:val="0"/>
      <w:marRight w:val="0"/>
      <w:marTop w:val="0"/>
      <w:marBottom w:val="0"/>
      <w:divBdr>
        <w:top w:val="none" w:sz="0" w:space="0" w:color="auto"/>
        <w:left w:val="none" w:sz="0" w:space="0" w:color="auto"/>
        <w:bottom w:val="none" w:sz="0" w:space="0" w:color="auto"/>
        <w:right w:val="none" w:sz="0" w:space="0" w:color="auto"/>
      </w:divBdr>
    </w:div>
    <w:div w:id="243532621">
      <w:bodyDiv w:val="1"/>
      <w:marLeft w:val="0"/>
      <w:marRight w:val="0"/>
      <w:marTop w:val="0"/>
      <w:marBottom w:val="0"/>
      <w:divBdr>
        <w:top w:val="none" w:sz="0" w:space="0" w:color="auto"/>
        <w:left w:val="none" w:sz="0" w:space="0" w:color="auto"/>
        <w:bottom w:val="none" w:sz="0" w:space="0" w:color="auto"/>
        <w:right w:val="none" w:sz="0" w:space="0" w:color="auto"/>
      </w:divBdr>
    </w:div>
    <w:div w:id="278724820">
      <w:bodyDiv w:val="1"/>
      <w:marLeft w:val="0"/>
      <w:marRight w:val="0"/>
      <w:marTop w:val="0"/>
      <w:marBottom w:val="0"/>
      <w:divBdr>
        <w:top w:val="none" w:sz="0" w:space="0" w:color="auto"/>
        <w:left w:val="none" w:sz="0" w:space="0" w:color="auto"/>
        <w:bottom w:val="none" w:sz="0" w:space="0" w:color="auto"/>
        <w:right w:val="none" w:sz="0" w:space="0" w:color="auto"/>
      </w:divBdr>
    </w:div>
    <w:div w:id="365327064">
      <w:bodyDiv w:val="1"/>
      <w:marLeft w:val="0"/>
      <w:marRight w:val="0"/>
      <w:marTop w:val="0"/>
      <w:marBottom w:val="0"/>
      <w:divBdr>
        <w:top w:val="none" w:sz="0" w:space="0" w:color="auto"/>
        <w:left w:val="none" w:sz="0" w:space="0" w:color="auto"/>
        <w:bottom w:val="none" w:sz="0" w:space="0" w:color="auto"/>
        <w:right w:val="none" w:sz="0" w:space="0" w:color="auto"/>
      </w:divBdr>
    </w:div>
    <w:div w:id="462843492">
      <w:bodyDiv w:val="1"/>
      <w:marLeft w:val="0"/>
      <w:marRight w:val="0"/>
      <w:marTop w:val="0"/>
      <w:marBottom w:val="0"/>
      <w:divBdr>
        <w:top w:val="none" w:sz="0" w:space="0" w:color="auto"/>
        <w:left w:val="none" w:sz="0" w:space="0" w:color="auto"/>
        <w:bottom w:val="none" w:sz="0" w:space="0" w:color="auto"/>
        <w:right w:val="none" w:sz="0" w:space="0" w:color="auto"/>
      </w:divBdr>
    </w:div>
    <w:div w:id="642656707">
      <w:bodyDiv w:val="1"/>
      <w:marLeft w:val="0"/>
      <w:marRight w:val="0"/>
      <w:marTop w:val="0"/>
      <w:marBottom w:val="0"/>
      <w:divBdr>
        <w:top w:val="none" w:sz="0" w:space="0" w:color="auto"/>
        <w:left w:val="none" w:sz="0" w:space="0" w:color="auto"/>
        <w:bottom w:val="none" w:sz="0" w:space="0" w:color="auto"/>
        <w:right w:val="none" w:sz="0" w:space="0" w:color="auto"/>
      </w:divBdr>
    </w:div>
    <w:div w:id="890657600">
      <w:bodyDiv w:val="1"/>
      <w:marLeft w:val="0"/>
      <w:marRight w:val="0"/>
      <w:marTop w:val="0"/>
      <w:marBottom w:val="0"/>
      <w:divBdr>
        <w:top w:val="none" w:sz="0" w:space="0" w:color="auto"/>
        <w:left w:val="none" w:sz="0" w:space="0" w:color="auto"/>
        <w:bottom w:val="none" w:sz="0" w:space="0" w:color="auto"/>
        <w:right w:val="none" w:sz="0" w:space="0" w:color="auto"/>
      </w:divBdr>
    </w:div>
    <w:div w:id="899098522">
      <w:bodyDiv w:val="1"/>
      <w:marLeft w:val="0"/>
      <w:marRight w:val="0"/>
      <w:marTop w:val="0"/>
      <w:marBottom w:val="0"/>
      <w:divBdr>
        <w:top w:val="none" w:sz="0" w:space="0" w:color="auto"/>
        <w:left w:val="none" w:sz="0" w:space="0" w:color="auto"/>
        <w:bottom w:val="none" w:sz="0" w:space="0" w:color="auto"/>
        <w:right w:val="none" w:sz="0" w:space="0" w:color="auto"/>
      </w:divBdr>
    </w:div>
    <w:div w:id="974412188">
      <w:bodyDiv w:val="1"/>
      <w:marLeft w:val="0"/>
      <w:marRight w:val="0"/>
      <w:marTop w:val="0"/>
      <w:marBottom w:val="0"/>
      <w:divBdr>
        <w:top w:val="none" w:sz="0" w:space="0" w:color="auto"/>
        <w:left w:val="none" w:sz="0" w:space="0" w:color="auto"/>
        <w:bottom w:val="none" w:sz="0" w:space="0" w:color="auto"/>
        <w:right w:val="none" w:sz="0" w:space="0" w:color="auto"/>
      </w:divBdr>
    </w:div>
    <w:div w:id="982201443">
      <w:bodyDiv w:val="1"/>
      <w:marLeft w:val="0"/>
      <w:marRight w:val="0"/>
      <w:marTop w:val="0"/>
      <w:marBottom w:val="0"/>
      <w:divBdr>
        <w:top w:val="none" w:sz="0" w:space="0" w:color="auto"/>
        <w:left w:val="none" w:sz="0" w:space="0" w:color="auto"/>
        <w:bottom w:val="none" w:sz="0" w:space="0" w:color="auto"/>
        <w:right w:val="none" w:sz="0" w:space="0" w:color="auto"/>
      </w:divBdr>
    </w:div>
    <w:div w:id="1084455842">
      <w:bodyDiv w:val="1"/>
      <w:marLeft w:val="0"/>
      <w:marRight w:val="0"/>
      <w:marTop w:val="0"/>
      <w:marBottom w:val="0"/>
      <w:divBdr>
        <w:top w:val="none" w:sz="0" w:space="0" w:color="auto"/>
        <w:left w:val="none" w:sz="0" w:space="0" w:color="auto"/>
        <w:bottom w:val="none" w:sz="0" w:space="0" w:color="auto"/>
        <w:right w:val="none" w:sz="0" w:space="0" w:color="auto"/>
      </w:divBdr>
    </w:div>
    <w:div w:id="1475567693">
      <w:bodyDiv w:val="1"/>
      <w:marLeft w:val="0"/>
      <w:marRight w:val="0"/>
      <w:marTop w:val="0"/>
      <w:marBottom w:val="0"/>
      <w:divBdr>
        <w:top w:val="none" w:sz="0" w:space="0" w:color="auto"/>
        <w:left w:val="none" w:sz="0" w:space="0" w:color="auto"/>
        <w:bottom w:val="none" w:sz="0" w:space="0" w:color="auto"/>
        <w:right w:val="none" w:sz="0" w:space="0" w:color="auto"/>
      </w:divBdr>
    </w:div>
    <w:div w:id="1504514563">
      <w:bodyDiv w:val="1"/>
      <w:marLeft w:val="0"/>
      <w:marRight w:val="0"/>
      <w:marTop w:val="0"/>
      <w:marBottom w:val="0"/>
      <w:divBdr>
        <w:top w:val="none" w:sz="0" w:space="0" w:color="auto"/>
        <w:left w:val="none" w:sz="0" w:space="0" w:color="auto"/>
        <w:bottom w:val="none" w:sz="0" w:space="0" w:color="auto"/>
        <w:right w:val="none" w:sz="0" w:space="0" w:color="auto"/>
      </w:divBdr>
    </w:div>
    <w:div w:id="1565943682">
      <w:bodyDiv w:val="1"/>
      <w:marLeft w:val="0"/>
      <w:marRight w:val="0"/>
      <w:marTop w:val="0"/>
      <w:marBottom w:val="0"/>
      <w:divBdr>
        <w:top w:val="none" w:sz="0" w:space="0" w:color="auto"/>
        <w:left w:val="none" w:sz="0" w:space="0" w:color="auto"/>
        <w:bottom w:val="none" w:sz="0" w:space="0" w:color="auto"/>
        <w:right w:val="none" w:sz="0" w:space="0" w:color="auto"/>
      </w:divBdr>
    </w:div>
    <w:div w:id="1714575140">
      <w:bodyDiv w:val="1"/>
      <w:marLeft w:val="0"/>
      <w:marRight w:val="0"/>
      <w:marTop w:val="0"/>
      <w:marBottom w:val="0"/>
      <w:divBdr>
        <w:top w:val="none" w:sz="0" w:space="0" w:color="auto"/>
        <w:left w:val="none" w:sz="0" w:space="0" w:color="auto"/>
        <w:bottom w:val="none" w:sz="0" w:space="0" w:color="auto"/>
        <w:right w:val="none" w:sz="0" w:space="0" w:color="auto"/>
      </w:divBdr>
    </w:div>
    <w:div w:id="1762794928">
      <w:bodyDiv w:val="1"/>
      <w:marLeft w:val="0"/>
      <w:marRight w:val="0"/>
      <w:marTop w:val="0"/>
      <w:marBottom w:val="0"/>
      <w:divBdr>
        <w:top w:val="none" w:sz="0" w:space="0" w:color="auto"/>
        <w:left w:val="none" w:sz="0" w:space="0" w:color="auto"/>
        <w:bottom w:val="none" w:sz="0" w:space="0" w:color="auto"/>
        <w:right w:val="none" w:sz="0" w:space="0" w:color="auto"/>
      </w:divBdr>
    </w:div>
    <w:div w:id="1931502956">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 w:id="2031367465">
      <w:bodyDiv w:val="1"/>
      <w:marLeft w:val="0"/>
      <w:marRight w:val="0"/>
      <w:marTop w:val="0"/>
      <w:marBottom w:val="0"/>
      <w:divBdr>
        <w:top w:val="none" w:sz="0" w:space="0" w:color="auto"/>
        <w:left w:val="none" w:sz="0" w:space="0" w:color="auto"/>
        <w:bottom w:val="none" w:sz="0" w:space="0" w:color="auto"/>
        <w:right w:val="none" w:sz="0" w:space="0" w:color="auto"/>
      </w:divBdr>
    </w:div>
    <w:div w:id="210888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dREtXUij6_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orymaps.arcgis.com/stories/18ab8a8450ff4dd39af5ad39cc8f8877" TargetMode="External"/><Relationship Id="rId4" Type="http://schemas.openxmlformats.org/officeDocument/2006/relationships/styles" Target="styles.xml"/><Relationship Id="rId9" Type="http://schemas.openxmlformats.org/officeDocument/2006/relationships/hyperlink" Target="https://storymaps.arcgis.com/stories/18ab8a8450ff4dd39af5ad39cc8f887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ED6C8-B73E-4755-868D-146B0AC8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FA6D8-F9C6-48DF-9B5E-D22F7732A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11</cp:revision>
  <cp:lastPrinted>2020-02-05T17:53:00Z</cp:lastPrinted>
  <dcterms:created xsi:type="dcterms:W3CDTF">2023-06-26T16:28:00Z</dcterms:created>
  <dcterms:modified xsi:type="dcterms:W3CDTF">2023-12-05T02:28:00Z</dcterms:modified>
</cp:coreProperties>
</file>