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C8845" w14:textId="0F92A366" w:rsidR="00197B48" w:rsidRPr="00CF5D06" w:rsidRDefault="00886D88" w:rsidP="004D2641">
      <w:pPr>
        <w:spacing w:before="36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F5D06">
        <w:rPr>
          <w:rFonts w:ascii="Arial" w:hAnsi="Arial" w:cs="Arial"/>
          <w:b/>
          <w:bCs/>
          <w:sz w:val="36"/>
          <w:szCs w:val="36"/>
        </w:rPr>
        <w:t>Pre-Activity Problem Set</w:t>
      </w:r>
    </w:p>
    <w:p w14:paraId="6F3FDAE0" w14:textId="77777777" w:rsidR="006E33BC" w:rsidRDefault="006E33BC" w:rsidP="00955212">
      <w:pPr>
        <w:pStyle w:val="Heading2"/>
        <w:keepNext w:val="0"/>
        <w:keepLines w:val="0"/>
        <w:spacing w:before="0"/>
        <w:rPr>
          <w:rFonts w:ascii="Arial" w:hAnsi="Arial" w:cs="Arial"/>
          <w:sz w:val="22"/>
          <w:szCs w:val="22"/>
        </w:rPr>
      </w:pPr>
    </w:p>
    <w:p w14:paraId="74D5BB8E" w14:textId="516D7575" w:rsidR="00C65105" w:rsidRPr="00CF5D06" w:rsidRDefault="00C65105" w:rsidP="00955212">
      <w:pPr>
        <w:pStyle w:val="Heading2"/>
        <w:keepNext w:val="0"/>
        <w:keepLines w:val="0"/>
        <w:spacing w:before="0"/>
        <w:rPr>
          <w:rFonts w:ascii="Arial" w:hAnsi="Arial" w:cs="Arial"/>
          <w:sz w:val="22"/>
          <w:szCs w:val="22"/>
        </w:rPr>
      </w:pPr>
      <w:r w:rsidRPr="00CF5D06">
        <w:rPr>
          <w:rFonts w:ascii="Arial" w:hAnsi="Arial" w:cs="Arial"/>
          <w:sz w:val="22"/>
          <w:szCs w:val="22"/>
        </w:rPr>
        <w:t>Answer</w:t>
      </w:r>
      <w:r w:rsidR="0019179D" w:rsidRPr="00CF5D06">
        <w:rPr>
          <w:rFonts w:ascii="Arial" w:hAnsi="Arial" w:cs="Arial"/>
          <w:sz w:val="22"/>
          <w:szCs w:val="22"/>
        </w:rPr>
        <w:t xml:space="preserve"> the following questions.</w:t>
      </w:r>
    </w:p>
    <w:p w14:paraId="1797C5B0" w14:textId="77777777" w:rsidR="00C65105" w:rsidRPr="00CF5D06" w:rsidRDefault="00C65105" w:rsidP="00955212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CF5D06">
        <w:rPr>
          <w:rFonts w:ascii="Arial" w:hAnsi="Arial" w:cs="Arial"/>
          <w:sz w:val="22"/>
          <w:szCs w:val="22"/>
        </w:rPr>
        <w:t>What is the chemical equation for complete combustion?</w:t>
      </w:r>
      <w:r w:rsidRPr="00CF5D06">
        <w:rPr>
          <w:rFonts w:ascii="Arial" w:hAnsi="Arial" w:cs="Arial"/>
          <w:noProof/>
          <w:sz w:val="22"/>
          <w:szCs w:val="22"/>
        </w:rPr>
        <w:t xml:space="preserve"> </w:t>
      </w:r>
    </w:p>
    <w:p w14:paraId="52456D7B" w14:textId="77777777" w:rsidR="00C65105" w:rsidRPr="00CF5D06" w:rsidRDefault="00C65105" w:rsidP="00955212">
      <w:pPr>
        <w:rPr>
          <w:rFonts w:ascii="Arial" w:hAnsi="Arial" w:cs="Arial"/>
        </w:rPr>
      </w:pPr>
    </w:p>
    <w:p w14:paraId="079334CF" w14:textId="77777777" w:rsidR="003F2C5C" w:rsidRPr="00CF5D06" w:rsidRDefault="003F2C5C" w:rsidP="00955212">
      <w:pPr>
        <w:rPr>
          <w:rFonts w:ascii="Arial" w:hAnsi="Arial" w:cs="Arial"/>
        </w:rPr>
      </w:pPr>
    </w:p>
    <w:p w14:paraId="4C85F095" w14:textId="45D6B762" w:rsidR="00C65105" w:rsidRPr="00CF5D06" w:rsidRDefault="00C65105" w:rsidP="00955212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CF5D06">
        <w:rPr>
          <w:rFonts w:ascii="Arial" w:hAnsi="Arial" w:cs="Arial"/>
          <w:sz w:val="22"/>
          <w:szCs w:val="22"/>
        </w:rPr>
        <w:t xml:space="preserve">What pollutants might </w:t>
      </w:r>
      <w:r w:rsidR="0019179D" w:rsidRPr="00CF5D06">
        <w:rPr>
          <w:rFonts w:ascii="Arial" w:hAnsi="Arial" w:cs="Arial"/>
          <w:sz w:val="22"/>
          <w:szCs w:val="22"/>
        </w:rPr>
        <w:t>result</w:t>
      </w:r>
      <w:r w:rsidRPr="00CF5D06">
        <w:rPr>
          <w:rFonts w:ascii="Arial" w:hAnsi="Arial" w:cs="Arial"/>
          <w:sz w:val="22"/>
          <w:szCs w:val="22"/>
        </w:rPr>
        <w:t xml:space="preserve"> if incomplete combustion is occurring?</w:t>
      </w:r>
    </w:p>
    <w:p w14:paraId="355DA362" w14:textId="77777777" w:rsidR="003F2C5C" w:rsidRPr="00CF5D06" w:rsidRDefault="003F2C5C" w:rsidP="00955212">
      <w:pPr>
        <w:rPr>
          <w:rFonts w:ascii="Arial" w:hAnsi="Arial" w:cs="Arial"/>
        </w:rPr>
      </w:pPr>
    </w:p>
    <w:p w14:paraId="38B5B11C" w14:textId="6451AEF1" w:rsidR="00C65105" w:rsidRPr="00CF5D06" w:rsidRDefault="00C65105" w:rsidP="00955212">
      <w:pPr>
        <w:rPr>
          <w:rFonts w:ascii="Arial" w:hAnsi="Arial" w:cs="Arial"/>
        </w:rPr>
      </w:pPr>
    </w:p>
    <w:p w14:paraId="2D584BFA" w14:textId="6D142EEA" w:rsidR="00C65105" w:rsidRPr="00CF5D06" w:rsidRDefault="00C65105" w:rsidP="00955212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CF5D06">
        <w:rPr>
          <w:rFonts w:ascii="Arial" w:hAnsi="Arial" w:cs="Arial"/>
          <w:sz w:val="22"/>
          <w:szCs w:val="22"/>
        </w:rPr>
        <w:t>Is NOx formed from the fuel itself? If not, w</w:t>
      </w:r>
      <w:r w:rsidR="00955212" w:rsidRPr="00CF5D06">
        <w:rPr>
          <w:rFonts w:ascii="Arial" w:hAnsi="Arial" w:cs="Arial"/>
          <w:sz w:val="22"/>
          <w:szCs w:val="22"/>
        </w:rPr>
        <w:t>here does it come from?</w:t>
      </w:r>
      <w:r w:rsidR="004D2641" w:rsidRPr="00CF5D06">
        <w:rPr>
          <w:rFonts w:ascii="Arial" w:hAnsi="Arial" w:cs="Arial"/>
          <w:sz w:val="22"/>
          <w:szCs w:val="22"/>
        </w:rPr>
        <w:tab/>
      </w:r>
      <w:r w:rsidR="004D2641" w:rsidRPr="00CF5D06">
        <w:rPr>
          <w:rFonts w:ascii="Arial" w:hAnsi="Arial" w:cs="Arial"/>
          <w:sz w:val="22"/>
          <w:szCs w:val="22"/>
        </w:rPr>
        <w:tab/>
      </w:r>
      <w:r w:rsidR="00955212" w:rsidRPr="00CF5D06">
        <w:rPr>
          <w:rFonts w:ascii="Arial" w:hAnsi="Arial" w:cs="Arial"/>
          <w:sz w:val="22"/>
          <w:szCs w:val="22"/>
        </w:rPr>
        <w:t>Yes</w:t>
      </w:r>
      <w:r w:rsidRPr="00CF5D06">
        <w:rPr>
          <w:rFonts w:ascii="Arial" w:hAnsi="Arial" w:cs="Arial"/>
          <w:sz w:val="22"/>
          <w:szCs w:val="22"/>
        </w:rPr>
        <w:t xml:space="preserve">      or     N</w:t>
      </w:r>
      <w:r w:rsidR="00955212" w:rsidRPr="00CF5D06">
        <w:rPr>
          <w:rFonts w:ascii="Arial" w:hAnsi="Arial" w:cs="Arial"/>
          <w:sz w:val="22"/>
          <w:szCs w:val="22"/>
        </w:rPr>
        <w:t>o</w:t>
      </w:r>
    </w:p>
    <w:p w14:paraId="2E4AAE41" w14:textId="2CB14EEC" w:rsidR="00C65105" w:rsidRPr="00CF5D06" w:rsidRDefault="00C65105" w:rsidP="00955212">
      <w:pPr>
        <w:rPr>
          <w:rFonts w:ascii="Arial" w:hAnsi="Arial" w:cs="Arial"/>
          <w:sz w:val="22"/>
          <w:szCs w:val="22"/>
        </w:rPr>
      </w:pPr>
    </w:p>
    <w:p w14:paraId="292D7D2A" w14:textId="77777777" w:rsidR="003F2C5C" w:rsidRPr="00CF5D06" w:rsidRDefault="003F2C5C" w:rsidP="00955212">
      <w:pPr>
        <w:rPr>
          <w:rFonts w:ascii="Arial" w:hAnsi="Arial" w:cs="Arial"/>
          <w:sz w:val="22"/>
          <w:szCs w:val="22"/>
        </w:rPr>
      </w:pPr>
    </w:p>
    <w:p w14:paraId="020BCD62" w14:textId="664A41E2" w:rsidR="00C65105" w:rsidRPr="00CF5D06" w:rsidRDefault="00C65105" w:rsidP="00955212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CF5D06">
        <w:rPr>
          <w:rFonts w:ascii="Arial" w:hAnsi="Arial" w:cs="Arial"/>
          <w:sz w:val="22"/>
          <w:szCs w:val="22"/>
        </w:rPr>
        <w:t xml:space="preserve"> Whic</w:t>
      </w:r>
      <w:r w:rsidR="004D2641" w:rsidRPr="00CF5D06">
        <w:rPr>
          <w:rFonts w:ascii="Arial" w:hAnsi="Arial" w:cs="Arial"/>
          <w:sz w:val="22"/>
          <w:szCs w:val="22"/>
        </w:rPr>
        <w:t xml:space="preserve">h </w:t>
      </w:r>
      <w:r w:rsidR="0019179D" w:rsidRPr="00CF5D06">
        <w:rPr>
          <w:rFonts w:ascii="Arial" w:hAnsi="Arial" w:cs="Arial"/>
          <w:sz w:val="22"/>
          <w:szCs w:val="22"/>
        </w:rPr>
        <w:t xml:space="preserve">fuel </w:t>
      </w:r>
      <w:r w:rsidR="00586105" w:rsidRPr="00CF5D06">
        <w:rPr>
          <w:rFonts w:ascii="Arial" w:hAnsi="Arial" w:cs="Arial"/>
          <w:sz w:val="22"/>
          <w:szCs w:val="22"/>
        </w:rPr>
        <w:t>has a higher energy content?</w:t>
      </w:r>
      <w:r w:rsidR="004D2641" w:rsidRPr="00CF5D06">
        <w:rPr>
          <w:rFonts w:ascii="Arial" w:hAnsi="Arial" w:cs="Arial"/>
          <w:sz w:val="22"/>
          <w:szCs w:val="22"/>
        </w:rPr>
        <w:t xml:space="preserve"> </w:t>
      </w:r>
      <w:r w:rsidR="004D2641" w:rsidRPr="00CF5D06">
        <w:rPr>
          <w:rFonts w:ascii="Arial" w:hAnsi="Arial" w:cs="Arial"/>
          <w:sz w:val="22"/>
          <w:szCs w:val="22"/>
        </w:rPr>
        <w:tab/>
      </w:r>
      <w:r w:rsidRPr="00CF5D06">
        <w:rPr>
          <w:rFonts w:ascii="Arial" w:hAnsi="Arial" w:cs="Arial"/>
          <w:sz w:val="22"/>
          <w:szCs w:val="22"/>
        </w:rPr>
        <w:t>Gasoline          or             Diesel</w:t>
      </w:r>
    </w:p>
    <w:p w14:paraId="19D2CCF2" w14:textId="77777777" w:rsidR="00C65105" w:rsidRPr="00CF5D06" w:rsidRDefault="00C65105" w:rsidP="00955212">
      <w:pPr>
        <w:spacing w:line="240" w:lineRule="auto"/>
        <w:rPr>
          <w:rFonts w:ascii="Arial" w:hAnsi="Arial" w:cs="Arial"/>
          <w:szCs w:val="22"/>
        </w:rPr>
      </w:pPr>
    </w:p>
    <w:p w14:paraId="470D1710" w14:textId="1B84A40B" w:rsidR="00C65105" w:rsidRPr="00CF5D06" w:rsidRDefault="00C65105" w:rsidP="00955212">
      <w:pPr>
        <w:spacing w:line="240" w:lineRule="auto"/>
        <w:rPr>
          <w:rFonts w:ascii="Arial" w:hAnsi="Arial" w:cs="Arial"/>
          <w:sz w:val="22"/>
          <w:szCs w:val="22"/>
        </w:rPr>
      </w:pPr>
      <w:r w:rsidRPr="00CF5D06">
        <w:rPr>
          <w:rFonts w:ascii="Arial" w:hAnsi="Arial" w:cs="Arial"/>
          <w:sz w:val="22"/>
          <w:szCs w:val="22"/>
        </w:rPr>
        <w:t xml:space="preserve">Answer the following questions using the example data </w:t>
      </w:r>
      <w:r w:rsidR="0019179D" w:rsidRPr="00CF5D06">
        <w:rPr>
          <w:rFonts w:ascii="Arial" w:hAnsi="Arial" w:cs="Arial"/>
          <w:sz w:val="22"/>
          <w:szCs w:val="22"/>
        </w:rPr>
        <w:t>in the table below.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885"/>
        <w:gridCol w:w="1170"/>
        <w:gridCol w:w="1890"/>
        <w:gridCol w:w="1350"/>
        <w:gridCol w:w="1440"/>
        <w:gridCol w:w="1620"/>
      </w:tblGrid>
      <w:tr w:rsidR="00C65105" w:rsidRPr="00CF5D06" w14:paraId="1C9BC6AC" w14:textId="77777777" w:rsidTr="00955212">
        <w:tc>
          <w:tcPr>
            <w:tcW w:w="4945" w:type="dxa"/>
            <w:gridSpan w:val="3"/>
            <w:shd w:val="clear" w:color="auto" w:fill="F2F2F2" w:themeFill="background1" w:themeFillShade="F2"/>
            <w:vAlign w:val="center"/>
          </w:tcPr>
          <w:p w14:paraId="50F25754" w14:textId="77777777" w:rsidR="00C65105" w:rsidRPr="00CF5D06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D06">
              <w:rPr>
                <w:rFonts w:ascii="Arial" w:hAnsi="Arial" w:cs="Arial"/>
                <w:b/>
                <w:sz w:val="22"/>
                <w:szCs w:val="22"/>
              </w:rPr>
              <w:t>Independent Variables</w:t>
            </w:r>
          </w:p>
        </w:tc>
        <w:tc>
          <w:tcPr>
            <w:tcW w:w="4410" w:type="dxa"/>
            <w:gridSpan w:val="3"/>
            <w:shd w:val="clear" w:color="auto" w:fill="F2F2F2" w:themeFill="background1" w:themeFillShade="F2"/>
            <w:vAlign w:val="center"/>
          </w:tcPr>
          <w:p w14:paraId="7C0D12EB" w14:textId="77777777" w:rsidR="00C65105" w:rsidRPr="00CF5D06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D06">
              <w:rPr>
                <w:rFonts w:ascii="Arial" w:hAnsi="Arial" w:cs="Arial"/>
                <w:b/>
                <w:sz w:val="22"/>
                <w:szCs w:val="22"/>
              </w:rPr>
              <w:t xml:space="preserve">Dependent Variables </w:t>
            </w:r>
            <w:r w:rsidRPr="00CF5D06">
              <w:rPr>
                <w:rFonts w:ascii="Arial" w:hAnsi="Arial" w:cs="Arial"/>
                <w:b/>
                <w:sz w:val="22"/>
                <w:szCs w:val="22"/>
              </w:rPr>
              <w:br/>
              <w:t>(concentrations observed at tailpipe)</w:t>
            </w:r>
          </w:p>
        </w:tc>
      </w:tr>
      <w:tr w:rsidR="00C65105" w:rsidRPr="00CF5D06" w14:paraId="03321A65" w14:textId="77777777" w:rsidTr="006E33BC">
        <w:tc>
          <w:tcPr>
            <w:tcW w:w="1885" w:type="dxa"/>
            <w:shd w:val="clear" w:color="auto" w:fill="0070C0" w:themeFill="accent2"/>
            <w:vAlign w:val="center"/>
          </w:tcPr>
          <w:p w14:paraId="1F216D5B" w14:textId="77777777" w:rsidR="00C65105" w:rsidRPr="006E33BC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E33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Fuel</w:t>
            </w:r>
          </w:p>
        </w:tc>
        <w:tc>
          <w:tcPr>
            <w:tcW w:w="1170" w:type="dxa"/>
            <w:shd w:val="clear" w:color="auto" w:fill="0070C0" w:themeFill="accent2"/>
            <w:vAlign w:val="center"/>
          </w:tcPr>
          <w:p w14:paraId="606D10BA" w14:textId="77777777" w:rsidR="00C65105" w:rsidRPr="006E33BC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E33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Formula</w:t>
            </w:r>
          </w:p>
        </w:tc>
        <w:tc>
          <w:tcPr>
            <w:tcW w:w="1890" w:type="dxa"/>
            <w:shd w:val="clear" w:color="auto" w:fill="0070C0" w:themeFill="accent2"/>
            <w:vAlign w:val="center"/>
          </w:tcPr>
          <w:p w14:paraId="53279326" w14:textId="432F5F22" w:rsidR="00C65105" w:rsidRPr="006E33BC" w:rsidRDefault="0019179D" w:rsidP="001917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E33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</w:t>
            </w:r>
            <w:r w:rsidR="00C65105" w:rsidRPr="006E33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ombustion</w:t>
            </w:r>
            <w:r w:rsidRPr="006E33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temperature</w:t>
            </w:r>
            <w:r w:rsidR="00C65105" w:rsidRPr="006E33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</w:t>
            </w:r>
            <w:r w:rsidRPr="006E33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°</w:t>
            </w:r>
            <w:r w:rsidR="00C65105" w:rsidRPr="006E33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C)</w:t>
            </w:r>
          </w:p>
        </w:tc>
        <w:tc>
          <w:tcPr>
            <w:tcW w:w="1350" w:type="dxa"/>
            <w:shd w:val="clear" w:color="auto" w:fill="0070C0" w:themeFill="accent2"/>
            <w:vAlign w:val="center"/>
          </w:tcPr>
          <w:p w14:paraId="30450201" w14:textId="77777777" w:rsidR="00C65105" w:rsidRPr="006E33BC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E33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</w:t>
            </w:r>
            <w:r w:rsidRPr="006E33B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vertAlign w:val="subscript"/>
              </w:rPr>
              <w:t>2</w:t>
            </w:r>
            <w:r w:rsidRPr="006E33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(ppm)</w:t>
            </w:r>
          </w:p>
        </w:tc>
        <w:tc>
          <w:tcPr>
            <w:tcW w:w="1440" w:type="dxa"/>
            <w:shd w:val="clear" w:color="auto" w:fill="0070C0" w:themeFill="accent2"/>
            <w:vAlign w:val="center"/>
          </w:tcPr>
          <w:p w14:paraId="626ABB1A" w14:textId="77777777" w:rsidR="00C65105" w:rsidRPr="006E33BC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E33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VOC (ppm)</w:t>
            </w:r>
          </w:p>
        </w:tc>
        <w:tc>
          <w:tcPr>
            <w:tcW w:w="1620" w:type="dxa"/>
            <w:shd w:val="clear" w:color="auto" w:fill="0070C0" w:themeFill="accent2"/>
            <w:vAlign w:val="center"/>
          </w:tcPr>
          <w:p w14:paraId="3398AD03" w14:textId="77777777" w:rsidR="00C65105" w:rsidRPr="006E33BC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E33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NOx (ppm)</w:t>
            </w:r>
          </w:p>
        </w:tc>
      </w:tr>
      <w:tr w:rsidR="00C65105" w:rsidRPr="00CF5D06" w14:paraId="7DF7A46C" w14:textId="77777777" w:rsidTr="00955212">
        <w:tc>
          <w:tcPr>
            <w:tcW w:w="1885" w:type="dxa"/>
            <w:vAlign w:val="center"/>
          </w:tcPr>
          <w:p w14:paraId="342B410D" w14:textId="77777777" w:rsidR="00C65105" w:rsidRPr="00CF5D06" w:rsidRDefault="00C65105" w:rsidP="0095521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Case 1: Gasoline</w:t>
            </w:r>
          </w:p>
        </w:tc>
        <w:tc>
          <w:tcPr>
            <w:tcW w:w="1170" w:type="dxa"/>
            <w:vAlign w:val="center"/>
          </w:tcPr>
          <w:p w14:paraId="7A6B5794" w14:textId="77777777" w:rsidR="00C65105" w:rsidRPr="00CF5D06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C</w:t>
            </w:r>
            <w:r w:rsidRPr="00CF5D06">
              <w:rPr>
                <w:rFonts w:ascii="Arial" w:hAnsi="Arial" w:cs="Arial"/>
                <w:sz w:val="22"/>
                <w:szCs w:val="22"/>
                <w:vertAlign w:val="subscript"/>
              </w:rPr>
              <w:t>8</w:t>
            </w:r>
            <w:r w:rsidRPr="00CF5D06">
              <w:rPr>
                <w:rFonts w:ascii="Arial" w:hAnsi="Arial" w:cs="Arial"/>
                <w:sz w:val="22"/>
                <w:szCs w:val="22"/>
              </w:rPr>
              <w:t>H</w:t>
            </w:r>
            <w:r w:rsidRPr="00CF5D06">
              <w:rPr>
                <w:rFonts w:ascii="Arial" w:hAnsi="Arial" w:cs="Arial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1890" w:type="dxa"/>
            <w:vAlign w:val="center"/>
          </w:tcPr>
          <w:p w14:paraId="030BC108" w14:textId="77777777" w:rsidR="00C65105" w:rsidRPr="00CF5D06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1350" w:type="dxa"/>
            <w:vAlign w:val="center"/>
          </w:tcPr>
          <w:p w14:paraId="74F8F18C" w14:textId="77777777" w:rsidR="00C65105" w:rsidRPr="00CF5D06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1440" w:type="dxa"/>
            <w:vAlign w:val="center"/>
          </w:tcPr>
          <w:p w14:paraId="0D57770F" w14:textId="77777777" w:rsidR="00C65105" w:rsidRPr="00CF5D06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620" w:type="dxa"/>
            <w:vAlign w:val="center"/>
          </w:tcPr>
          <w:p w14:paraId="6F7F33EB" w14:textId="77777777" w:rsidR="00C65105" w:rsidRPr="00CF5D06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C65105" w:rsidRPr="00CF5D06" w14:paraId="61C33184" w14:textId="77777777" w:rsidTr="00955212">
        <w:tc>
          <w:tcPr>
            <w:tcW w:w="1885" w:type="dxa"/>
            <w:vAlign w:val="center"/>
          </w:tcPr>
          <w:p w14:paraId="206BAC5C" w14:textId="340BA56E" w:rsidR="00C65105" w:rsidRPr="00CF5D06" w:rsidRDefault="00C65105" w:rsidP="0095521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Case 2: Diesel</w:t>
            </w:r>
          </w:p>
        </w:tc>
        <w:tc>
          <w:tcPr>
            <w:tcW w:w="1170" w:type="dxa"/>
            <w:vAlign w:val="center"/>
          </w:tcPr>
          <w:p w14:paraId="5DC01944" w14:textId="77777777" w:rsidR="00C65105" w:rsidRPr="00CF5D06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C</w:t>
            </w:r>
            <w:r w:rsidRPr="00CF5D06">
              <w:rPr>
                <w:rFonts w:ascii="Arial" w:hAnsi="Arial" w:cs="Arial"/>
                <w:sz w:val="22"/>
                <w:szCs w:val="22"/>
                <w:vertAlign w:val="subscript"/>
              </w:rPr>
              <w:t>12</w:t>
            </w:r>
            <w:r w:rsidRPr="00CF5D06">
              <w:rPr>
                <w:rFonts w:ascii="Arial" w:hAnsi="Arial" w:cs="Arial"/>
                <w:sz w:val="22"/>
                <w:szCs w:val="22"/>
              </w:rPr>
              <w:t>H</w:t>
            </w:r>
            <w:r w:rsidRPr="00CF5D06">
              <w:rPr>
                <w:rFonts w:ascii="Arial" w:hAnsi="Arial" w:cs="Arial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90" w:type="dxa"/>
            <w:vAlign w:val="center"/>
          </w:tcPr>
          <w:p w14:paraId="2D96295C" w14:textId="77777777" w:rsidR="00C65105" w:rsidRPr="00CF5D06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1900</w:t>
            </w:r>
          </w:p>
        </w:tc>
        <w:tc>
          <w:tcPr>
            <w:tcW w:w="1350" w:type="dxa"/>
            <w:vAlign w:val="center"/>
          </w:tcPr>
          <w:p w14:paraId="74BD7839" w14:textId="77777777" w:rsidR="00C65105" w:rsidRPr="00CF5D06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1440" w:type="dxa"/>
            <w:vAlign w:val="center"/>
          </w:tcPr>
          <w:p w14:paraId="23BA1FB1" w14:textId="77777777" w:rsidR="00C65105" w:rsidRPr="00CF5D06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620" w:type="dxa"/>
            <w:vAlign w:val="center"/>
          </w:tcPr>
          <w:p w14:paraId="365E7BE1" w14:textId="77777777" w:rsidR="00C65105" w:rsidRPr="00CF5D06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C65105" w:rsidRPr="00CF5D06" w14:paraId="2E936001" w14:textId="77777777" w:rsidTr="00955212">
        <w:trPr>
          <w:trHeight w:val="296"/>
        </w:trPr>
        <w:tc>
          <w:tcPr>
            <w:tcW w:w="1885" w:type="dxa"/>
            <w:vAlign w:val="center"/>
          </w:tcPr>
          <w:p w14:paraId="184F796F" w14:textId="77777777" w:rsidR="00C65105" w:rsidRPr="00CF5D06" w:rsidRDefault="00C65105" w:rsidP="0095521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Case 3: Ethanol</w:t>
            </w:r>
          </w:p>
        </w:tc>
        <w:tc>
          <w:tcPr>
            <w:tcW w:w="1170" w:type="dxa"/>
            <w:vAlign w:val="center"/>
          </w:tcPr>
          <w:p w14:paraId="3BF2610E" w14:textId="77777777" w:rsidR="00C65105" w:rsidRPr="00CF5D06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C</w:t>
            </w:r>
            <w:r w:rsidRPr="00CF5D06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CF5D06">
              <w:rPr>
                <w:rFonts w:ascii="Arial" w:hAnsi="Arial" w:cs="Arial"/>
                <w:sz w:val="22"/>
                <w:szCs w:val="22"/>
              </w:rPr>
              <w:t>H</w:t>
            </w:r>
            <w:r w:rsidRPr="00CF5D06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  <w:r w:rsidRPr="00CF5D06">
              <w:rPr>
                <w:rFonts w:ascii="Arial" w:hAnsi="Arial" w:cs="Arial"/>
                <w:sz w:val="22"/>
                <w:szCs w:val="22"/>
              </w:rPr>
              <w:t>OH</w:t>
            </w:r>
          </w:p>
        </w:tc>
        <w:tc>
          <w:tcPr>
            <w:tcW w:w="1890" w:type="dxa"/>
            <w:vAlign w:val="center"/>
          </w:tcPr>
          <w:p w14:paraId="5C8225BC" w14:textId="77777777" w:rsidR="00C65105" w:rsidRPr="00CF5D06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1350" w:type="dxa"/>
            <w:vAlign w:val="center"/>
          </w:tcPr>
          <w:p w14:paraId="07EE7A5D" w14:textId="77777777" w:rsidR="00C65105" w:rsidRPr="00CF5D06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4000</w:t>
            </w:r>
          </w:p>
        </w:tc>
        <w:tc>
          <w:tcPr>
            <w:tcW w:w="1440" w:type="dxa"/>
            <w:vAlign w:val="center"/>
          </w:tcPr>
          <w:p w14:paraId="62D8E5D3" w14:textId="77777777" w:rsidR="00C65105" w:rsidRPr="00CF5D06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20" w:type="dxa"/>
            <w:vAlign w:val="center"/>
          </w:tcPr>
          <w:p w14:paraId="35F5B7A7" w14:textId="77777777" w:rsidR="00C65105" w:rsidRPr="00CF5D06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14:paraId="66D6D423" w14:textId="77777777" w:rsidR="00C65105" w:rsidRPr="00CF5D06" w:rsidRDefault="00C65105" w:rsidP="00955212">
      <w:pPr>
        <w:spacing w:line="240" w:lineRule="auto"/>
        <w:rPr>
          <w:rFonts w:ascii="Arial" w:hAnsi="Arial" w:cs="Arial"/>
          <w:sz w:val="22"/>
          <w:szCs w:val="22"/>
        </w:rPr>
      </w:pPr>
    </w:p>
    <w:p w14:paraId="5A953162" w14:textId="77777777" w:rsidR="00C65105" w:rsidRPr="00CF5D06" w:rsidRDefault="00C65105" w:rsidP="00955212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CF5D06">
        <w:rPr>
          <w:rFonts w:ascii="Arial" w:hAnsi="Arial" w:cs="Arial"/>
          <w:sz w:val="22"/>
          <w:szCs w:val="22"/>
        </w:rPr>
        <w:t>What is similar about the chemical formulas for all of the fuel sources?</w:t>
      </w:r>
    </w:p>
    <w:p w14:paraId="7C8C3B10" w14:textId="77777777" w:rsidR="003F2C5C" w:rsidRPr="00CF5D06" w:rsidRDefault="003F2C5C" w:rsidP="004D2641">
      <w:pPr>
        <w:spacing w:line="240" w:lineRule="auto"/>
        <w:ind w:left="360"/>
        <w:rPr>
          <w:rFonts w:ascii="Arial" w:hAnsi="Arial" w:cs="Arial"/>
          <w:sz w:val="22"/>
          <w:szCs w:val="22"/>
        </w:rPr>
      </w:pPr>
    </w:p>
    <w:p w14:paraId="5F65CBF8" w14:textId="77777777" w:rsidR="00C65105" w:rsidRPr="00CF5D06" w:rsidRDefault="00C65105" w:rsidP="004D2641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CF5D06">
        <w:rPr>
          <w:rFonts w:ascii="Arial" w:hAnsi="Arial" w:cs="Arial"/>
          <w:sz w:val="22"/>
          <w:szCs w:val="22"/>
        </w:rPr>
        <w:t>What is different about ethanol, and why might that difference result in lower VOCs?</w:t>
      </w:r>
    </w:p>
    <w:p w14:paraId="2AC2CAFA" w14:textId="77777777" w:rsidR="003F2C5C" w:rsidRPr="00CF5D06" w:rsidRDefault="003F2C5C" w:rsidP="004D2641">
      <w:pPr>
        <w:spacing w:line="240" w:lineRule="auto"/>
        <w:ind w:left="360"/>
        <w:rPr>
          <w:rFonts w:ascii="Arial" w:hAnsi="Arial" w:cs="Arial"/>
          <w:sz w:val="22"/>
          <w:szCs w:val="22"/>
        </w:rPr>
      </w:pPr>
    </w:p>
    <w:p w14:paraId="0DF19D88" w14:textId="77777777" w:rsidR="003F2C5C" w:rsidRPr="00CF5D06" w:rsidRDefault="003F2C5C" w:rsidP="004D2641">
      <w:pPr>
        <w:spacing w:line="240" w:lineRule="auto"/>
        <w:ind w:left="360"/>
        <w:rPr>
          <w:rFonts w:ascii="Arial" w:hAnsi="Arial" w:cs="Arial"/>
          <w:sz w:val="22"/>
          <w:szCs w:val="22"/>
        </w:rPr>
      </w:pPr>
    </w:p>
    <w:p w14:paraId="6DF7A135" w14:textId="0838ACBD" w:rsidR="00C65105" w:rsidRPr="00CF5D06" w:rsidRDefault="0019179D" w:rsidP="00955212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CF5D06">
        <w:rPr>
          <w:rFonts w:ascii="Arial" w:hAnsi="Arial" w:cs="Arial"/>
          <w:sz w:val="22"/>
          <w:szCs w:val="22"/>
        </w:rPr>
        <w:t>Which requires</w:t>
      </w:r>
      <w:r w:rsidR="00C65105" w:rsidRPr="00CF5D06">
        <w:rPr>
          <w:rFonts w:ascii="Arial" w:hAnsi="Arial" w:cs="Arial"/>
          <w:sz w:val="22"/>
          <w:szCs w:val="22"/>
        </w:rPr>
        <w:t xml:space="preserve"> more oxygen to reach complete combustion</w:t>
      </w:r>
      <w:r w:rsidRPr="00CF5D06">
        <w:rPr>
          <w:rFonts w:ascii="Arial" w:hAnsi="Arial" w:cs="Arial"/>
          <w:sz w:val="22"/>
          <w:szCs w:val="22"/>
        </w:rPr>
        <w:t>? Gasoline or diesel? And, w</w:t>
      </w:r>
      <w:r w:rsidR="00C65105" w:rsidRPr="00CF5D06">
        <w:rPr>
          <w:rFonts w:ascii="Arial" w:hAnsi="Arial" w:cs="Arial"/>
          <w:sz w:val="22"/>
          <w:szCs w:val="22"/>
        </w:rPr>
        <w:t>hy?</w:t>
      </w:r>
    </w:p>
    <w:p w14:paraId="0935338A" w14:textId="77777777" w:rsidR="003F2C5C" w:rsidRPr="00CF5D06" w:rsidRDefault="003F2C5C" w:rsidP="004D2641">
      <w:pPr>
        <w:spacing w:line="240" w:lineRule="auto"/>
        <w:ind w:left="360"/>
        <w:rPr>
          <w:rFonts w:ascii="Arial" w:hAnsi="Arial" w:cs="Arial"/>
          <w:sz w:val="22"/>
          <w:szCs w:val="22"/>
        </w:rPr>
      </w:pPr>
    </w:p>
    <w:p w14:paraId="5906F366" w14:textId="77777777" w:rsidR="003F2C5C" w:rsidRPr="00CF5D06" w:rsidRDefault="003F2C5C" w:rsidP="004D2641">
      <w:pPr>
        <w:spacing w:line="240" w:lineRule="auto"/>
        <w:ind w:left="360"/>
        <w:rPr>
          <w:rFonts w:ascii="Arial" w:hAnsi="Arial" w:cs="Arial"/>
          <w:sz w:val="22"/>
          <w:szCs w:val="22"/>
        </w:rPr>
      </w:pPr>
    </w:p>
    <w:p w14:paraId="51E4DD0D" w14:textId="77777777" w:rsidR="00C65105" w:rsidRPr="00CF5D06" w:rsidRDefault="00C65105" w:rsidP="00955212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CF5D06">
        <w:rPr>
          <w:rFonts w:ascii="Arial" w:hAnsi="Arial" w:cs="Arial"/>
          <w:sz w:val="22"/>
          <w:szCs w:val="22"/>
        </w:rPr>
        <w:t>Which fuel type results in the most NOx and why?</w:t>
      </w:r>
    </w:p>
    <w:p w14:paraId="7AB467B8" w14:textId="77777777" w:rsidR="003F2C5C" w:rsidRPr="00CF5D06" w:rsidRDefault="003F2C5C" w:rsidP="004D2641">
      <w:pPr>
        <w:spacing w:line="240" w:lineRule="auto"/>
        <w:ind w:left="360"/>
        <w:rPr>
          <w:rFonts w:ascii="Arial" w:hAnsi="Arial" w:cs="Arial"/>
          <w:sz w:val="22"/>
          <w:szCs w:val="22"/>
        </w:rPr>
      </w:pPr>
    </w:p>
    <w:p w14:paraId="252BA22E" w14:textId="4E9C27C4" w:rsidR="00C65105" w:rsidRPr="00CF5D06" w:rsidRDefault="00C65105" w:rsidP="00955212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CF5D06">
        <w:rPr>
          <w:rFonts w:ascii="Arial" w:hAnsi="Arial" w:cs="Arial"/>
          <w:sz w:val="22"/>
          <w:szCs w:val="22"/>
        </w:rPr>
        <w:lastRenderedPageBreak/>
        <w:t xml:space="preserve">In the following table, circle the </w:t>
      </w:r>
      <w:r w:rsidR="00955212" w:rsidRPr="00CF5D06">
        <w:rPr>
          <w:rFonts w:ascii="Arial" w:hAnsi="Arial" w:cs="Arial"/>
          <w:b/>
          <w:sz w:val="22"/>
          <w:szCs w:val="22"/>
        </w:rPr>
        <w:t xml:space="preserve">A </w:t>
      </w:r>
      <w:r w:rsidRPr="00CF5D06">
        <w:rPr>
          <w:rFonts w:ascii="Arial" w:hAnsi="Arial" w:cs="Arial"/>
          <w:sz w:val="22"/>
          <w:szCs w:val="22"/>
        </w:rPr>
        <w:t>or</w:t>
      </w:r>
      <w:r w:rsidRPr="00CF5D06">
        <w:rPr>
          <w:rFonts w:ascii="Arial" w:hAnsi="Arial" w:cs="Arial"/>
          <w:b/>
          <w:sz w:val="22"/>
          <w:szCs w:val="22"/>
        </w:rPr>
        <w:t xml:space="preserve"> </w:t>
      </w:r>
      <w:r w:rsidR="00955212" w:rsidRPr="00CF5D06">
        <w:rPr>
          <w:rFonts w:ascii="Arial" w:hAnsi="Arial" w:cs="Arial"/>
          <w:b/>
          <w:sz w:val="22"/>
          <w:szCs w:val="22"/>
        </w:rPr>
        <w:t>B</w:t>
      </w:r>
      <w:r w:rsidRPr="00CF5D06">
        <w:rPr>
          <w:rFonts w:ascii="Arial" w:hAnsi="Arial" w:cs="Arial"/>
          <w:b/>
          <w:sz w:val="22"/>
          <w:szCs w:val="22"/>
        </w:rPr>
        <w:t xml:space="preserve"> </w:t>
      </w:r>
      <w:r w:rsidR="000C09B5" w:rsidRPr="00CF5D06">
        <w:rPr>
          <w:rFonts w:ascii="Arial" w:hAnsi="Arial" w:cs="Arial"/>
          <w:sz w:val="22"/>
          <w:szCs w:val="22"/>
        </w:rPr>
        <w:t>that best completes the row. Then explain your rationale.</w:t>
      </w:r>
      <w:bookmarkStart w:id="0" w:name="_GoBack"/>
      <w:bookmarkEnd w:id="0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515"/>
        <w:gridCol w:w="3510"/>
        <w:gridCol w:w="3330"/>
      </w:tblGrid>
      <w:tr w:rsidR="00C65105" w:rsidRPr="00CF5D06" w14:paraId="1D34782A" w14:textId="77777777" w:rsidTr="006E33BC">
        <w:trPr>
          <w:trHeight w:val="476"/>
        </w:trPr>
        <w:tc>
          <w:tcPr>
            <w:tcW w:w="2515" w:type="dxa"/>
            <w:shd w:val="clear" w:color="auto" w:fill="0070C0" w:themeFill="accent2"/>
            <w:vAlign w:val="center"/>
          </w:tcPr>
          <w:p w14:paraId="15F972CA" w14:textId="6AC60228" w:rsidR="00C65105" w:rsidRPr="006E33BC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E33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Claim</w:t>
            </w:r>
          </w:p>
        </w:tc>
        <w:tc>
          <w:tcPr>
            <w:tcW w:w="3510" w:type="dxa"/>
            <w:shd w:val="clear" w:color="auto" w:fill="0070C0" w:themeFill="accent2"/>
            <w:vAlign w:val="center"/>
          </w:tcPr>
          <w:p w14:paraId="1DB56C14" w14:textId="77777777" w:rsidR="00C65105" w:rsidRPr="006E33BC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E33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Evidence</w:t>
            </w:r>
          </w:p>
        </w:tc>
        <w:tc>
          <w:tcPr>
            <w:tcW w:w="3330" w:type="dxa"/>
            <w:shd w:val="clear" w:color="auto" w:fill="0070C0" w:themeFill="accent2"/>
            <w:vAlign w:val="center"/>
          </w:tcPr>
          <w:p w14:paraId="53FFF3B0" w14:textId="77777777" w:rsidR="00C65105" w:rsidRPr="006E33BC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E33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Reason</w:t>
            </w:r>
          </w:p>
        </w:tc>
      </w:tr>
      <w:tr w:rsidR="000C09B5" w:rsidRPr="00CF5D06" w14:paraId="244816F9" w14:textId="77777777" w:rsidTr="004D2641">
        <w:trPr>
          <w:trHeight w:val="917"/>
        </w:trPr>
        <w:tc>
          <w:tcPr>
            <w:tcW w:w="2515" w:type="dxa"/>
            <w:vAlign w:val="center"/>
          </w:tcPr>
          <w:p w14:paraId="00F292D7" w14:textId="1946666B" w:rsidR="00C65105" w:rsidRPr="00CF5D06" w:rsidRDefault="00C65105" w:rsidP="000C0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Vehicle 1 produces more total pollutants than vehicle 2.</w:t>
            </w:r>
          </w:p>
        </w:tc>
        <w:tc>
          <w:tcPr>
            <w:tcW w:w="3510" w:type="dxa"/>
            <w:vAlign w:val="center"/>
          </w:tcPr>
          <w:p w14:paraId="74F802B1" w14:textId="77777777" w:rsidR="00C65105" w:rsidRPr="00CF5D06" w:rsidRDefault="00C65105" w:rsidP="000C0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We observe higher CO</w:t>
            </w:r>
            <w:r w:rsidRPr="00CF5D06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CF5D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5D06">
              <w:rPr>
                <w:rFonts w:ascii="Arial" w:hAnsi="Arial" w:cs="Arial"/>
                <w:i/>
                <w:sz w:val="22"/>
                <w:szCs w:val="22"/>
              </w:rPr>
              <w:t>and</w:t>
            </w:r>
            <w:r w:rsidRPr="00CF5D06">
              <w:rPr>
                <w:rFonts w:ascii="Arial" w:hAnsi="Arial" w:cs="Arial"/>
                <w:sz w:val="22"/>
                <w:szCs w:val="22"/>
              </w:rPr>
              <w:t xml:space="preserve"> higher VOCs in the vehicle 1 data. </w:t>
            </w:r>
          </w:p>
        </w:tc>
        <w:tc>
          <w:tcPr>
            <w:tcW w:w="3330" w:type="dxa"/>
            <w:vAlign w:val="center"/>
          </w:tcPr>
          <w:p w14:paraId="698C302B" w14:textId="528AFF23" w:rsidR="00C65105" w:rsidRPr="00CF5D06" w:rsidRDefault="00C65105" w:rsidP="000C09B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CF5D06">
              <w:rPr>
                <w:rFonts w:ascii="Arial" w:hAnsi="Arial" w:cs="Arial"/>
                <w:b/>
                <w:sz w:val="22"/>
                <w:szCs w:val="22"/>
              </w:rPr>
              <w:t>Vehicle 1 has an older engine.</w:t>
            </w:r>
          </w:p>
          <w:p w14:paraId="7F98CEF2" w14:textId="77777777" w:rsidR="00C65105" w:rsidRPr="00CF5D06" w:rsidRDefault="00C65105" w:rsidP="000C09B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CF5D06">
              <w:rPr>
                <w:rFonts w:ascii="Arial" w:hAnsi="Arial" w:cs="Arial"/>
                <w:b/>
                <w:sz w:val="22"/>
                <w:szCs w:val="22"/>
              </w:rPr>
              <w:t>Vehicle 1 has a larger engine.</w:t>
            </w:r>
          </w:p>
        </w:tc>
      </w:tr>
      <w:tr w:rsidR="00C65105" w:rsidRPr="00CF5D06" w14:paraId="5CAAB198" w14:textId="77777777" w:rsidTr="004D2641">
        <w:trPr>
          <w:trHeight w:val="1007"/>
        </w:trPr>
        <w:tc>
          <w:tcPr>
            <w:tcW w:w="2515" w:type="dxa"/>
            <w:vAlign w:val="center"/>
          </w:tcPr>
          <w:p w14:paraId="7CA60813" w14:textId="317956AE" w:rsidR="00C65105" w:rsidRPr="00CF5D06" w:rsidRDefault="00C65105" w:rsidP="000C0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Vehicle 2 exhibits more complete combustion than vehicle 1.</w:t>
            </w:r>
          </w:p>
        </w:tc>
        <w:tc>
          <w:tcPr>
            <w:tcW w:w="3510" w:type="dxa"/>
            <w:vAlign w:val="center"/>
          </w:tcPr>
          <w:p w14:paraId="0890B4E5" w14:textId="75FBEB9C" w:rsidR="00C65105" w:rsidRPr="00CF5D06" w:rsidRDefault="000C09B5" w:rsidP="000C09B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CF5D06">
              <w:rPr>
                <w:rFonts w:ascii="Arial" w:hAnsi="Arial" w:cs="Arial"/>
                <w:b/>
                <w:sz w:val="22"/>
                <w:szCs w:val="22"/>
              </w:rPr>
              <w:t>We observe more VOC</w:t>
            </w:r>
            <w:r w:rsidR="00C65105" w:rsidRPr="00CF5D06">
              <w:rPr>
                <w:rFonts w:ascii="Arial" w:hAnsi="Arial" w:cs="Arial"/>
                <w:b/>
                <w:sz w:val="22"/>
                <w:szCs w:val="22"/>
              </w:rPr>
              <w:t>s from vehicle 1 than vehicle 2.</w:t>
            </w:r>
          </w:p>
          <w:p w14:paraId="515CADE5" w14:textId="4D1D4E17" w:rsidR="00C65105" w:rsidRPr="00CF5D06" w:rsidRDefault="00C65105" w:rsidP="000C09B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CF5D06">
              <w:rPr>
                <w:rFonts w:ascii="Arial" w:hAnsi="Arial" w:cs="Arial"/>
                <w:b/>
                <w:sz w:val="22"/>
                <w:szCs w:val="22"/>
              </w:rPr>
              <w:t xml:space="preserve">We </w:t>
            </w:r>
            <w:r w:rsidR="000C09B5" w:rsidRPr="00CF5D06">
              <w:rPr>
                <w:rFonts w:ascii="Arial" w:hAnsi="Arial" w:cs="Arial"/>
                <w:b/>
                <w:sz w:val="22"/>
                <w:szCs w:val="22"/>
              </w:rPr>
              <w:t>observe more VOC</w:t>
            </w:r>
            <w:r w:rsidRPr="00CF5D06">
              <w:rPr>
                <w:rFonts w:ascii="Arial" w:hAnsi="Arial" w:cs="Arial"/>
                <w:b/>
                <w:sz w:val="22"/>
                <w:szCs w:val="22"/>
              </w:rPr>
              <w:t>s from vehicle 2 than vehicle 1.</w:t>
            </w:r>
          </w:p>
        </w:tc>
        <w:tc>
          <w:tcPr>
            <w:tcW w:w="3330" w:type="dxa"/>
            <w:vAlign w:val="center"/>
          </w:tcPr>
          <w:p w14:paraId="6B880813" w14:textId="78499D19" w:rsidR="00C65105" w:rsidRPr="00CF5D06" w:rsidRDefault="00C65105" w:rsidP="000C0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Vehicle 2 is newer and operating more efficiently</w:t>
            </w:r>
            <w:r w:rsidR="000C09B5" w:rsidRPr="00CF5D06">
              <w:rPr>
                <w:rFonts w:ascii="Arial" w:hAnsi="Arial" w:cs="Arial"/>
                <w:sz w:val="22"/>
                <w:szCs w:val="22"/>
              </w:rPr>
              <w:t>,</w:t>
            </w:r>
            <w:r w:rsidRPr="00CF5D06">
              <w:rPr>
                <w:rFonts w:ascii="Arial" w:hAnsi="Arial" w:cs="Arial"/>
                <w:sz w:val="22"/>
                <w:szCs w:val="22"/>
              </w:rPr>
              <w:t xml:space="preserve"> therefore it is displaying more complete combustion. </w:t>
            </w:r>
          </w:p>
        </w:tc>
      </w:tr>
      <w:tr w:rsidR="00C65105" w:rsidRPr="00CF5D06" w14:paraId="46A573E9" w14:textId="77777777" w:rsidTr="004D2641">
        <w:trPr>
          <w:trHeight w:val="1007"/>
        </w:trPr>
        <w:tc>
          <w:tcPr>
            <w:tcW w:w="2515" w:type="dxa"/>
            <w:vAlign w:val="center"/>
          </w:tcPr>
          <w:p w14:paraId="1B6BF541" w14:textId="5C8AC3EB" w:rsidR="00C65105" w:rsidRPr="00CF5D06" w:rsidRDefault="00C65105" w:rsidP="000C09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CF5D06">
              <w:rPr>
                <w:rFonts w:ascii="Arial" w:hAnsi="Arial" w:cs="Arial"/>
                <w:b/>
                <w:sz w:val="22"/>
                <w:szCs w:val="22"/>
              </w:rPr>
              <w:t>The combustion in vehicle 1 is hotter.</w:t>
            </w:r>
          </w:p>
          <w:p w14:paraId="4EEC3F27" w14:textId="4E123193" w:rsidR="00C65105" w:rsidRPr="00CF5D06" w:rsidRDefault="00C65105" w:rsidP="000C09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CF5D06">
              <w:rPr>
                <w:rFonts w:ascii="Arial" w:hAnsi="Arial" w:cs="Arial"/>
                <w:b/>
                <w:sz w:val="22"/>
                <w:szCs w:val="22"/>
              </w:rPr>
              <w:t xml:space="preserve">The combustion in vehicle 2 is hotter. </w:t>
            </w:r>
          </w:p>
        </w:tc>
        <w:tc>
          <w:tcPr>
            <w:tcW w:w="3510" w:type="dxa"/>
            <w:vAlign w:val="center"/>
          </w:tcPr>
          <w:p w14:paraId="583FAD5C" w14:textId="6EE4CB83" w:rsidR="00C65105" w:rsidRPr="00CF5D06" w:rsidRDefault="00C65105" w:rsidP="000C0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>We observe more NOx from vehicle 1 than vehicle 2.</w:t>
            </w:r>
          </w:p>
        </w:tc>
        <w:tc>
          <w:tcPr>
            <w:tcW w:w="3330" w:type="dxa"/>
            <w:vAlign w:val="center"/>
          </w:tcPr>
          <w:p w14:paraId="1DEA755F" w14:textId="77777777" w:rsidR="00C65105" w:rsidRPr="00CF5D06" w:rsidRDefault="00C65105" w:rsidP="000C0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F5D06">
              <w:rPr>
                <w:rFonts w:ascii="Arial" w:hAnsi="Arial" w:cs="Arial"/>
                <w:sz w:val="22"/>
                <w:szCs w:val="22"/>
              </w:rPr>
              <w:t xml:space="preserve">Vehicle 1 has a diesel engine. </w:t>
            </w:r>
          </w:p>
        </w:tc>
      </w:tr>
    </w:tbl>
    <w:p w14:paraId="545C868A" w14:textId="68B868AD" w:rsidR="00C65105" w:rsidRPr="00CF5D06" w:rsidRDefault="00C65105" w:rsidP="004D264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CA22E40" w14:textId="7D28993A" w:rsidR="00C65105" w:rsidRPr="00CF5D06" w:rsidRDefault="000C09B5" w:rsidP="004D2641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F5D06">
        <w:rPr>
          <w:rFonts w:ascii="Arial" w:hAnsi="Arial" w:cs="Arial"/>
          <w:b/>
          <w:sz w:val="22"/>
          <w:szCs w:val="22"/>
        </w:rPr>
        <w:t>Explanations</w:t>
      </w:r>
    </w:p>
    <w:p w14:paraId="1BE1C435" w14:textId="77777777" w:rsidR="003F2C5C" w:rsidRPr="00CF5D06" w:rsidRDefault="003F2C5C" w:rsidP="00955212">
      <w:pPr>
        <w:spacing w:line="240" w:lineRule="auto"/>
        <w:rPr>
          <w:rFonts w:ascii="Arial" w:hAnsi="Arial" w:cs="Arial"/>
          <w:sz w:val="22"/>
          <w:szCs w:val="22"/>
        </w:rPr>
      </w:pPr>
    </w:p>
    <w:p w14:paraId="46A8547A" w14:textId="77777777" w:rsidR="003F2C5C" w:rsidRPr="00CF5D06" w:rsidRDefault="003F2C5C" w:rsidP="00955212">
      <w:pPr>
        <w:spacing w:line="240" w:lineRule="auto"/>
        <w:rPr>
          <w:rFonts w:ascii="Arial" w:hAnsi="Arial" w:cs="Arial"/>
          <w:sz w:val="22"/>
          <w:szCs w:val="22"/>
        </w:rPr>
      </w:pPr>
    </w:p>
    <w:p w14:paraId="42BD965A" w14:textId="77777777" w:rsidR="003F2C5C" w:rsidRPr="00CF5D06" w:rsidRDefault="003F2C5C" w:rsidP="00955212">
      <w:pPr>
        <w:spacing w:line="240" w:lineRule="auto"/>
        <w:rPr>
          <w:rFonts w:ascii="Arial" w:hAnsi="Arial" w:cs="Arial"/>
          <w:sz w:val="22"/>
          <w:szCs w:val="22"/>
        </w:rPr>
      </w:pPr>
    </w:p>
    <w:p w14:paraId="7BAC30BC" w14:textId="037571DC" w:rsidR="00C65105" w:rsidRPr="00CF5D06" w:rsidRDefault="003F2C5C" w:rsidP="000C09B5">
      <w:pPr>
        <w:spacing w:before="240" w:after="0" w:line="240" w:lineRule="auto"/>
        <w:rPr>
          <w:rFonts w:ascii="Arial" w:hAnsi="Arial" w:cs="Arial"/>
          <w:b/>
          <w:sz w:val="22"/>
          <w:szCs w:val="22"/>
        </w:rPr>
      </w:pPr>
      <w:r w:rsidRPr="00CF5D06">
        <w:rPr>
          <w:rFonts w:ascii="Arial" w:hAnsi="Arial" w:cs="Arial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66432" behindDoc="0" locked="0" layoutInCell="1" allowOverlap="1" wp14:anchorId="4B9DA66A" wp14:editId="6134BEE5">
            <wp:simplePos x="0" y="0"/>
            <wp:positionH relativeFrom="column">
              <wp:posOffset>2657475</wp:posOffset>
            </wp:positionH>
            <wp:positionV relativeFrom="paragraph">
              <wp:posOffset>107950</wp:posOffset>
            </wp:positionV>
            <wp:extent cx="3429000" cy="3354070"/>
            <wp:effectExtent l="0" t="0" r="0" b="0"/>
            <wp:wrapTight wrapText="bothSides">
              <wp:wrapPolygon edited="0">
                <wp:start x="0" y="0"/>
                <wp:lineTo x="0" y="21469"/>
                <wp:lineTo x="21480" y="21469"/>
                <wp:lineTo x="2148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09B5" w:rsidRPr="00CF5D06">
        <w:rPr>
          <w:rFonts w:ascii="Arial" w:hAnsi="Arial" w:cs="Arial"/>
          <w:b/>
          <w:sz w:val="22"/>
          <w:szCs w:val="22"/>
        </w:rPr>
        <w:t>CHALLENGE QUESTION</w:t>
      </w:r>
    </w:p>
    <w:p w14:paraId="17D69742" w14:textId="43B0AFB6" w:rsidR="00C65105" w:rsidRPr="00CF5D06" w:rsidRDefault="000C09B5" w:rsidP="00955212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CF5D06">
        <w:rPr>
          <w:rFonts w:ascii="Arial" w:hAnsi="Arial" w:cs="Arial"/>
          <w:sz w:val="22"/>
          <w:szCs w:val="22"/>
        </w:rPr>
        <w:t>To the air-fuel ratio plot on the right, a</w:t>
      </w:r>
      <w:r w:rsidR="00C65105" w:rsidRPr="00CF5D06">
        <w:rPr>
          <w:rFonts w:ascii="Arial" w:hAnsi="Arial" w:cs="Arial"/>
          <w:sz w:val="22"/>
          <w:szCs w:val="22"/>
        </w:rPr>
        <w:t>dd a line for CO</w:t>
      </w:r>
      <w:r w:rsidR="00C65105" w:rsidRPr="00CF5D06">
        <w:rPr>
          <w:rFonts w:ascii="Arial" w:hAnsi="Arial" w:cs="Arial"/>
          <w:sz w:val="22"/>
          <w:szCs w:val="22"/>
          <w:vertAlign w:val="subscript"/>
        </w:rPr>
        <w:t>2</w:t>
      </w:r>
      <w:r w:rsidRPr="00CF5D06">
        <w:rPr>
          <w:rFonts w:ascii="Arial" w:hAnsi="Arial" w:cs="Arial"/>
          <w:sz w:val="22"/>
          <w:szCs w:val="22"/>
        </w:rPr>
        <w:t>.</w:t>
      </w:r>
      <w:r w:rsidR="003F2C5C" w:rsidRPr="00CF5D06">
        <w:rPr>
          <w:rFonts w:ascii="Arial" w:hAnsi="Arial" w:cs="Arial"/>
          <w:sz w:val="22"/>
          <w:szCs w:val="22"/>
        </w:rPr>
        <w:t xml:space="preserve"> Explain your line placement.</w:t>
      </w:r>
    </w:p>
    <w:p w14:paraId="2E404CCA" w14:textId="6DD794EF" w:rsidR="00373440" w:rsidRPr="00CF5D06" w:rsidRDefault="00373440" w:rsidP="00955212">
      <w:pPr>
        <w:pStyle w:val="Heading2"/>
        <w:keepNext w:val="0"/>
        <w:keepLines w:val="0"/>
        <w:spacing w:before="0"/>
        <w:rPr>
          <w:rFonts w:ascii="Arial" w:hAnsi="Arial" w:cs="Arial"/>
          <w:sz w:val="22"/>
          <w:szCs w:val="22"/>
        </w:rPr>
      </w:pPr>
    </w:p>
    <w:sectPr w:rsidR="00373440" w:rsidRPr="00CF5D06" w:rsidSect="00955212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34E6F" w14:textId="77777777" w:rsidR="00AC5D1B" w:rsidRDefault="00AC5D1B" w:rsidP="00373440">
      <w:pPr>
        <w:spacing w:after="0" w:line="240" w:lineRule="auto"/>
      </w:pPr>
      <w:r>
        <w:separator/>
      </w:r>
    </w:p>
  </w:endnote>
  <w:endnote w:type="continuationSeparator" w:id="0">
    <w:p w14:paraId="1728CF8A" w14:textId="77777777" w:rsidR="00AC5D1B" w:rsidRDefault="00AC5D1B" w:rsidP="0037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A59F5" w14:textId="6402907A" w:rsidR="002F1477" w:rsidRPr="002F1477" w:rsidRDefault="00CF5D06" w:rsidP="006E33BC">
    <w:pPr>
      <w:tabs>
        <w:tab w:val="right" w:pos="9360"/>
      </w:tabs>
      <w:rPr>
        <w:b/>
        <w:noProof/>
      </w:rPr>
    </w:pPr>
    <w:r>
      <w:rPr>
        <w:noProof/>
        <w:lang w:eastAsia="en-US"/>
      </w:rPr>
      <w:drawing>
        <wp:inline distT="114300" distB="114300" distL="114300" distR="114300" wp14:anchorId="6E1115EA" wp14:editId="3B18FB88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F1477" w:rsidRPr="00CF5D06">
      <w:rPr>
        <w:rFonts w:ascii="Open Sans" w:hAnsi="Open Sans" w:cs="Open Sans"/>
        <w:bCs/>
        <w:color w:val="6091BA"/>
        <w:sz w:val="16"/>
        <w:szCs w:val="24"/>
      </w:rPr>
      <w:t xml:space="preserve">Combustion and Air Quality: Emissions Monitoring </w:t>
    </w:r>
    <w:r w:rsidR="002F1477" w:rsidRPr="00CF5D06">
      <w:rPr>
        <w:rFonts w:ascii="Open Sans" w:hAnsi="Open Sans" w:cs="Open Sans"/>
        <w:bCs/>
        <w:color w:val="6091BA"/>
        <w:sz w:val="16"/>
      </w:rPr>
      <w:t>Activity</w:t>
    </w:r>
    <w:r w:rsidR="00955212" w:rsidRPr="00CF5D06">
      <w:rPr>
        <w:rFonts w:ascii="Open Sans" w:hAnsi="Open Sans" w:cs="Open Sans"/>
        <w:color w:val="6091BA"/>
        <w:sz w:val="16"/>
      </w:rPr>
      <w:t>—</w:t>
    </w:r>
    <w:r w:rsidR="00886D88" w:rsidRPr="00CF5D06">
      <w:rPr>
        <w:rFonts w:ascii="Open Sans" w:hAnsi="Open Sans" w:cs="Open Sans"/>
        <w:color w:val="6091BA"/>
        <w:sz w:val="16"/>
      </w:rPr>
      <w:t>Pre-Activity Problem Set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9E906" w14:textId="77777777" w:rsidR="00AC5D1B" w:rsidRDefault="00AC5D1B" w:rsidP="00373440">
      <w:pPr>
        <w:spacing w:after="0" w:line="240" w:lineRule="auto"/>
      </w:pPr>
      <w:r>
        <w:separator/>
      </w:r>
    </w:p>
  </w:footnote>
  <w:footnote w:type="continuationSeparator" w:id="0">
    <w:p w14:paraId="79FCF5C1" w14:textId="77777777" w:rsidR="00AC5D1B" w:rsidRDefault="00AC5D1B" w:rsidP="0037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86AA7" w14:textId="37197639" w:rsidR="007F3B12" w:rsidRPr="006E33BC" w:rsidRDefault="00CF5D06" w:rsidP="00CF5D06">
    <w:pPr>
      <w:ind w:left="-720" w:right="-720"/>
      <w:rPr>
        <w:rFonts w:asciiTheme="minorBidi" w:eastAsia="Open Sans" w:hAnsiTheme="minorBidi"/>
        <w:b/>
        <w:color w:val="6091BA"/>
        <w:sz w:val="22"/>
        <w:szCs w:val="22"/>
      </w:rPr>
    </w:pPr>
    <w:r w:rsidRPr="006E33BC">
      <w:rPr>
        <w:rFonts w:asciiTheme="minorBidi" w:eastAsia="Open Sans" w:hAnsiTheme="minorBidi"/>
        <w:b/>
        <w:color w:val="6091BA"/>
        <w:sz w:val="22"/>
        <w:szCs w:val="22"/>
      </w:rPr>
      <w:t xml:space="preserve">Name: </w:t>
    </w:r>
    <w:r w:rsidRPr="006E33BC">
      <w:rPr>
        <w:rFonts w:asciiTheme="minorBidi" w:eastAsia="Open Sans" w:hAnsiTheme="minorBidi"/>
        <w:b/>
        <w:color w:val="6091BA"/>
        <w:sz w:val="22"/>
        <w:szCs w:val="22"/>
      </w:rPr>
      <w:tab/>
    </w:r>
    <w:r w:rsidRPr="006E33BC">
      <w:rPr>
        <w:rFonts w:asciiTheme="minorBidi" w:eastAsia="Open Sans" w:hAnsiTheme="minorBidi"/>
        <w:b/>
        <w:color w:val="6091BA"/>
        <w:sz w:val="22"/>
        <w:szCs w:val="22"/>
      </w:rPr>
      <w:tab/>
    </w:r>
    <w:r w:rsidRPr="006E33BC">
      <w:rPr>
        <w:rFonts w:asciiTheme="minorBidi" w:eastAsia="Open Sans" w:hAnsiTheme="minorBidi"/>
        <w:b/>
        <w:color w:val="6091BA"/>
        <w:sz w:val="22"/>
        <w:szCs w:val="22"/>
      </w:rPr>
      <w:tab/>
    </w:r>
    <w:r w:rsidRPr="006E33BC">
      <w:rPr>
        <w:rFonts w:asciiTheme="minorBidi" w:eastAsia="Open Sans" w:hAnsiTheme="minorBidi"/>
        <w:b/>
        <w:color w:val="6091BA"/>
        <w:sz w:val="22"/>
        <w:szCs w:val="22"/>
      </w:rPr>
      <w:tab/>
    </w:r>
    <w:r w:rsidRPr="006E33BC">
      <w:rPr>
        <w:rFonts w:asciiTheme="minorBidi" w:eastAsia="Open Sans" w:hAnsiTheme="minorBidi"/>
        <w:b/>
        <w:color w:val="6091BA"/>
        <w:sz w:val="22"/>
        <w:szCs w:val="22"/>
      </w:rPr>
      <w:tab/>
    </w:r>
    <w:r w:rsidRPr="006E33BC">
      <w:rPr>
        <w:rFonts w:asciiTheme="minorBidi" w:eastAsia="Open Sans" w:hAnsiTheme="minorBidi"/>
        <w:b/>
        <w:color w:val="6091BA"/>
        <w:sz w:val="22"/>
        <w:szCs w:val="22"/>
      </w:rPr>
      <w:tab/>
      <w:t>Date:</w:t>
    </w:r>
    <w:r w:rsidRPr="006E33BC">
      <w:rPr>
        <w:rFonts w:asciiTheme="minorBidi" w:eastAsia="Open Sans" w:hAnsiTheme="minorBidi"/>
        <w:b/>
        <w:color w:val="6091BA"/>
        <w:sz w:val="22"/>
        <w:szCs w:val="22"/>
      </w:rPr>
      <w:tab/>
    </w:r>
    <w:r w:rsidRPr="006E33BC">
      <w:rPr>
        <w:rFonts w:asciiTheme="minorBidi" w:eastAsia="Open Sans" w:hAnsiTheme="minorBidi"/>
        <w:b/>
        <w:color w:val="6091BA"/>
        <w:sz w:val="22"/>
        <w:szCs w:val="22"/>
      </w:rPr>
      <w:tab/>
    </w:r>
    <w:r w:rsidRPr="006E33BC">
      <w:rPr>
        <w:rFonts w:asciiTheme="minorBidi" w:eastAsia="Open Sans" w:hAnsiTheme="minorBidi"/>
        <w:b/>
        <w:color w:val="6091BA"/>
        <w:sz w:val="22"/>
        <w:szCs w:val="22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399D"/>
    <w:multiLevelType w:val="hybridMultilevel"/>
    <w:tmpl w:val="8D14A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17C"/>
    <w:multiLevelType w:val="hybridMultilevel"/>
    <w:tmpl w:val="1662120E"/>
    <w:lvl w:ilvl="0" w:tplc="BC5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04D27"/>
    <w:multiLevelType w:val="hybridMultilevel"/>
    <w:tmpl w:val="4BB0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7904"/>
    <w:multiLevelType w:val="hybridMultilevel"/>
    <w:tmpl w:val="B36C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7EC8"/>
    <w:multiLevelType w:val="hybridMultilevel"/>
    <w:tmpl w:val="A4FCEE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B130C6"/>
    <w:multiLevelType w:val="hybridMultilevel"/>
    <w:tmpl w:val="D7C2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50D8B"/>
    <w:multiLevelType w:val="hybridMultilevel"/>
    <w:tmpl w:val="12F0F81C"/>
    <w:lvl w:ilvl="0" w:tplc="ED5A276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3644A67"/>
    <w:multiLevelType w:val="hybridMultilevel"/>
    <w:tmpl w:val="30D8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A3184"/>
    <w:multiLevelType w:val="hybridMultilevel"/>
    <w:tmpl w:val="F2A2E7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496D10"/>
    <w:multiLevelType w:val="hybridMultilevel"/>
    <w:tmpl w:val="A538C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E41A0"/>
    <w:multiLevelType w:val="hybridMultilevel"/>
    <w:tmpl w:val="BAD4F4A4"/>
    <w:lvl w:ilvl="0" w:tplc="A57E45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F4AAC"/>
    <w:multiLevelType w:val="hybridMultilevel"/>
    <w:tmpl w:val="E642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A7FC8"/>
    <w:multiLevelType w:val="hybridMultilevel"/>
    <w:tmpl w:val="EBB66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05C1B"/>
    <w:multiLevelType w:val="hybridMultilevel"/>
    <w:tmpl w:val="177A05F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1D7A07"/>
    <w:multiLevelType w:val="hybridMultilevel"/>
    <w:tmpl w:val="4A86785E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8"/>
  </w:num>
  <w:num w:numId="11">
    <w:abstractNumId w:val="14"/>
  </w:num>
  <w:num w:numId="12">
    <w:abstractNumId w:val="13"/>
  </w:num>
  <w:num w:numId="13">
    <w:abstractNumId w:val="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40"/>
    <w:rsid w:val="000362CD"/>
    <w:rsid w:val="000847EC"/>
    <w:rsid w:val="000A121D"/>
    <w:rsid w:val="000B2311"/>
    <w:rsid w:val="000B2327"/>
    <w:rsid w:val="000C09B5"/>
    <w:rsid w:val="0019179D"/>
    <w:rsid w:val="00197B48"/>
    <w:rsid w:val="001B437E"/>
    <w:rsid w:val="001C371C"/>
    <w:rsid w:val="002155F0"/>
    <w:rsid w:val="002F1477"/>
    <w:rsid w:val="00306651"/>
    <w:rsid w:val="00357C5C"/>
    <w:rsid w:val="003615AE"/>
    <w:rsid w:val="00373440"/>
    <w:rsid w:val="00376B08"/>
    <w:rsid w:val="003B2659"/>
    <w:rsid w:val="003C0902"/>
    <w:rsid w:val="003F1511"/>
    <w:rsid w:val="003F2C5C"/>
    <w:rsid w:val="00404499"/>
    <w:rsid w:val="00427313"/>
    <w:rsid w:val="00466AC3"/>
    <w:rsid w:val="0048714A"/>
    <w:rsid w:val="004D2641"/>
    <w:rsid w:val="0051240F"/>
    <w:rsid w:val="00586105"/>
    <w:rsid w:val="005A6D55"/>
    <w:rsid w:val="0060283F"/>
    <w:rsid w:val="0067719A"/>
    <w:rsid w:val="006E33BC"/>
    <w:rsid w:val="007300B0"/>
    <w:rsid w:val="00770D0F"/>
    <w:rsid w:val="007C7D2E"/>
    <w:rsid w:val="007D4FFD"/>
    <w:rsid w:val="007F3B12"/>
    <w:rsid w:val="00886D88"/>
    <w:rsid w:val="008B7F5C"/>
    <w:rsid w:val="00955212"/>
    <w:rsid w:val="00967A87"/>
    <w:rsid w:val="00984DBC"/>
    <w:rsid w:val="00A369AB"/>
    <w:rsid w:val="00A51A29"/>
    <w:rsid w:val="00A9429D"/>
    <w:rsid w:val="00AA1AF5"/>
    <w:rsid w:val="00AC5D1B"/>
    <w:rsid w:val="00B76D73"/>
    <w:rsid w:val="00BC5EE2"/>
    <w:rsid w:val="00C366D1"/>
    <w:rsid w:val="00C65105"/>
    <w:rsid w:val="00C862E2"/>
    <w:rsid w:val="00CF5631"/>
    <w:rsid w:val="00CF5D06"/>
    <w:rsid w:val="00D04443"/>
    <w:rsid w:val="00D31291"/>
    <w:rsid w:val="00D65820"/>
    <w:rsid w:val="00D94488"/>
    <w:rsid w:val="00E06D39"/>
    <w:rsid w:val="00F057E4"/>
    <w:rsid w:val="00F30D60"/>
    <w:rsid w:val="00F81784"/>
    <w:rsid w:val="00F835AC"/>
    <w:rsid w:val="00FC4C5C"/>
    <w:rsid w:val="00FD65E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74490"/>
  <w15:docId w15:val="{866FC2E0-7E32-4833-BA6B-98C5071D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B48"/>
    <w:pPr>
      <w:spacing w:after="120" w:line="264" w:lineRule="auto"/>
    </w:pPr>
    <w:rPr>
      <w:rFonts w:eastAsiaTheme="minorEastAsia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B48"/>
    <w:pPr>
      <w:keepNext/>
      <w:keepLines/>
      <w:pBdr>
        <w:bottom w:val="single" w:sz="4" w:space="1" w:color="00000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0000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B4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440"/>
  </w:style>
  <w:style w:type="paragraph" w:styleId="Footer">
    <w:name w:val="footer"/>
    <w:basedOn w:val="Normal"/>
    <w:link w:val="FooterChar"/>
    <w:uiPriority w:val="99"/>
    <w:unhideWhenUsed/>
    <w:rsid w:val="0037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440"/>
  </w:style>
  <w:style w:type="paragraph" w:styleId="Title">
    <w:name w:val="Title"/>
    <w:basedOn w:val="Normal"/>
    <w:next w:val="Normal"/>
    <w:link w:val="TitleChar"/>
    <w:uiPriority w:val="10"/>
    <w:qFormat/>
    <w:rsid w:val="003734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7344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7344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3440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6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5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5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7B48"/>
    <w:rPr>
      <w:rFonts w:asciiTheme="majorHAnsi" w:eastAsiaTheme="majorEastAsia" w:hAnsiTheme="majorHAnsi" w:cstheme="majorBidi"/>
      <w:color w:val="000000" w:themeColor="accent1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97B48"/>
    <w:rPr>
      <w:rFonts w:asciiTheme="majorHAnsi" w:eastAsiaTheme="majorEastAsia" w:hAnsiTheme="majorHAnsi" w:cstheme="majorBidi"/>
      <w:color w:val="000000" w:themeColor="accent1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197B48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ysClr val="window" lastClr="FFFFFF"/>
      </a:lt1>
      <a:dk2>
        <a:srgbClr val="000000"/>
      </a:dk2>
      <a:lt2>
        <a:srgbClr val="DDDDDD"/>
      </a:lt2>
      <a:accent1>
        <a:srgbClr val="000000"/>
      </a:accent1>
      <a:accent2>
        <a:srgbClr val="0070C0"/>
      </a:accent2>
      <a:accent3>
        <a:srgbClr val="C000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Dua Chaker</cp:lastModifiedBy>
  <cp:revision>2</cp:revision>
  <cp:lastPrinted>2016-07-24T04:32:00Z</cp:lastPrinted>
  <dcterms:created xsi:type="dcterms:W3CDTF">2020-08-19T21:22:00Z</dcterms:created>
  <dcterms:modified xsi:type="dcterms:W3CDTF">2020-08-19T21:22:00Z</dcterms:modified>
</cp:coreProperties>
</file>