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01C2F" w14:textId="6AE6D81F" w:rsidR="005C4DD6" w:rsidRPr="0088534A" w:rsidRDefault="00846BBB" w:rsidP="00846BBB">
      <w:pPr>
        <w:jc w:val="center"/>
        <w:rPr>
          <w:rFonts w:eastAsia="Open Sans"/>
          <w:b/>
          <w:sz w:val="36"/>
          <w:szCs w:val="36"/>
        </w:rPr>
      </w:pPr>
      <w:r>
        <w:rPr>
          <w:rFonts w:eastAsia="Open Sans"/>
          <w:b/>
          <w:sz w:val="36"/>
          <w:szCs w:val="36"/>
        </w:rPr>
        <w:t>Recycled Towers Worksheet</w:t>
      </w:r>
    </w:p>
    <w:p w14:paraId="4D8796A5" w14:textId="77777777" w:rsidR="0051513C" w:rsidRDefault="0051513C" w:rsidP="0051513C">
      <w:pPr>
        <w:ind w:hanging="720"/>
        <w:rPr>
          <w:rFonts w:eastAsia="Open Sans"/>
        </w:rPr>
      </w:pPr>
    </w:p>
    <w:p w14:paraId="1144CC6F" w14:textId="064DBE2E" w:rsidR="00846BBB" w:rsidRDefault="00846BBB" w:rsidP="0051513C">
      <w:pPr>
        <w:rPr>
          <w:rFonts w:eastAsia="Open Sans"/>
        </w:rPr>
      </w:pPr>
      <w:r>
        <w:rPr>
          <w:rFonts w:eastAsia="Open Sans"/>
          <w:b/>
          <w:bCs/>
          <w:i/>
          <w:iCs/>
        </w:rPr>
        <w:t>Recyclable materials available:</w:t>
      </w:r>
    </w:p>
    <w:p w14:paraId="6F8593EB" w14:textId="2A1E79A4" w:rsidR="00846BBB" w:rsidRDefault="00846BBB" w:rsidP="0051513C">
      <w:pPr>
        <w:rPr>
          <w:rFonts w:eastAsia="Open Sans"/>
        </w:rPr>
      </w:pPr>
      <w:r>
        <w:rPr>
          <w:rFonts w:eastAsia="Open Sans"/>
        </w:rPr>
        <w:t>1 cardboard base</w:t>
      </w:r>
      <w:r>
        <w:rPr>
          <w:rFonts w:eastAsia="Open Sans"/>
        </w:rPr>
        <w:tab/>
      </w:r>
      <w:r>
        <w:rPr>
          <w:rFonts w:eastAsia="Open Sans"/>
        </w:rPr>
        <w:tab/>
      </w:r>
      <w:r>
        <w:rPr>
          <w:rFonts w:eastAsia="Open Sans"/>
        </w:rPr>
        <w:tab/>
      </w:r>
      <w:r>
        <w:rPr>
          <w:rFonts w:eastAsia="Open Sans"/>
        </w:rPr>
        <w:tab/>
      </w:r>
      <w:r>
        <w:rPr>
          <w:rFonts w:eastAsia="Open Sans"/>
        </w:rPr>
        <w:tab/>
        <w:t>12 sheets of newspaper</w:t>
      </w:r>
    </w:p>
    <w:p w14:paraId="2B015DA3" w14:textId="6E2D4AE3" w:rsidR="00846BBB" w:rsidRDefault="00846BBB" w:rsidP="0051513C">
      <w:pPr>
        <w:rPr>
          <w:rFonts w:eastAsia="Open Sans"/>
        </w:rPr>
      </w:pPr>
      <w:r>
        <w:rPr>
          <w:rFonts w:eastAsia="Open Sans"/>
        </w:rPr>
        <w:t>4 aluminum cans</w:t>
      </w:r>
      <w:r>
        <w:rPr>
          <w:rFonts w:eastAsia="Open Sans"/>
        </w:rPr>
        <w:tab/>
      </w:r>
      <w:r>
        <w:rPr>
          <w:rFonts w:eastAsia="Open Sans"/>
        </w:rPr>
        <w:tab/>
      </w:r>
      <w:r>
        <w:rPr>
          <w:rFonts w:eastAsia="Open Sans"/>
        </w:rPr>
        <w:tab/>
      </w:r>
      <w:r>
        <w:rPr>
          <w:rFonts w:eastAsia="Open Sans"/>
        </w:rPr>
        <w:tab/>
      </w:r>
      <w:r>
        <w:rPr>
          <w:rFonts w:eastAsia="Open Sans"/>
        </w:rPr>
        <w:tab/>
        <w:t>4 plastic bottles</w:t>
      </w:r>
    </w:p>
    <w:p w14:paraId="37EB6AF6" w14:textId="5A9EDD26" w:rsidR="00846BBB" w:rsidRDefault="00846BBB" w:rsidP="0051513C">
      <w:pPr>
        <w:rPr>
          <w:rFonts w:eastAsia="Open Sans"/>
        </w:rPr>
      </w:pPr>
      <w:r>
        <w:rPr>
          <w:rFonts w:eastAsia="Open Sans"/>
        </w:rPr>
        <w:t>6 yogurt cups</w:t>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t>5 feet of masking tape</w:t>
      </w:r>
    </w:p>
    <w:p w14:paraId="67A95287" w14:textId="6F47EDC7" w:rsidR="00846BBB" w:rsidRPr="00846BBB" w:rsidRDefault="00846BBB" w:rsidP="0051513C">
      <w:pPr>
        <w:rPr>
          <w:rFonts w:eastAsia="Open Sans"/>
        </w:rPr>
      </w:pPr>
      <w:r>
        <w:rPr>
          <w:rFonts w:eastAsia="Open Sans"/>
        </w:rPr>
        <w:t xml:space="preserve">5 feet of string </w:t>
      </w:r>
    </w:p>
    <w:p w14:paraId="2725B080" w14:textId="1B96F038" w:rsidR="005C4DD6" w:rsidRDefault="005C4DD6" w:rsidP="0051513C">
      <w:pPr>
        <w:rPr>
          <w:rFonts w:eastAsia="Open Sans"/>
        </w:rPr>
      </w:pPr>
    </w:p>
    <w:p w14:paraId="088A6006" w14:textId="2373E790" w:rsidR="00846BBB" w:rsidRDefault="00846BBB" w:rsidP="0051513C">
      <w:pPr>
        <w:rPr>
          <w:rFonts w:eastAsia="Open Sans"/>
        </w:rPr>
      </w:pPr>
      <w:r>
        <w:rPr>
          <w:rFonts w:eastAsia="Open Sans"/>
          <w:b/>
          <w:bCs/>
          <w:i/>
          <w:iCs/>
        </w:rPr>
        <w:t>Design:</w:t>
      </w:r>
    </w:p>
    <w:p w14:paraId="308756C1" w14:textId="0436CA62" w:rsidR="00846BBB" w:rsidRDefault="00846BBB" w:rsidP="0051513C">
      <w:pPr>
        <w:rPr>
          <w:rFonts w:eastAsia="Open Sans"/>
        </w:rPr>
      </w:pPr>
      <w:r>
        <w:rPr>
          <w:rFonts w:eastAsia="Open Sans"/>
        </w:rPr>
        <w:t xml:space="preserve">Draw a picture of the tower you want to build. Label all the materials in the design. Fill in the table below to show how much of each material you will need. </w:t>
      </w:r>
    </w:p>
    <w:p w14:paraId="44FECA2C" w14:textId="7D9ED924" w:rsidR="00846BBB" w:rsidRDefault="00846BBB" w:rsidP="0051513C">
      <w:pPr>
        <w:rPr>
          <w:rFonts w:eastAsia="Open Sans"/>
        </w:rPr>
      </w:pPr>
    </w:p>
    <w:p w14:paraId="51FD2E24" w14:textId="78E002DA" w:rsidR="00846BBB" w:rsidRDefault="00846BBB" w:rsidP="0051513C">
      <w:pPr>
        <w:rPr>
          <w:rFonts w:eastAsia="Open Sans"/>
        </w:rPr>
      </w:pPr>
    </w:p>
    <w:p w14:paraId="44DA54FD" w14:textId="06FB480D" w:rsidR="00846BBB" w:rsidRDefault="00846BBB" w:rsidP="0051513C">
      <w:pPr>
        <w:rPr>
          <w:rFonts w:eastAsia="Open Sans"/>
        </w:rPr>
      </w:pPr>
    </w:p>
    <w:p w14:paraId="7107E1E7" w14:textId="56724A2F" w:rsidR="00846BBB" w:rsidRDefault="00846BBB" w:rsidP="0051513C">
      <w:pPr>
        <w:rPr>
          <w:rFonts w:eastAsia="Open Sans"/>
        </w:rPr>
      </w:pPr>
    </w:p>
    <w:p w14:paraId="7994E33C" w14:textId="5FDE5FCB" w:rsidR="00846BBB" w:rsidRDefault="00846BBB" w:rsidP="0051513C">
      <w:pPr>
        <w:rPr>
          <w:rFonts w:eastAsia="Open Sans"/>
        </w:rPr>
      </w:pPr>
    </w:p>
    <w:p w14:paraId="710DD745" w14:textId="3B085AD1" w:rsidR="00846BBB" w:rsidRDefault="00846BBB" w:rsidP="0051513C">
      <w:pPr>
        <w:rPr>
          <w:rFonts w:eastAsia="Open Sans"/>
        </w:rPr>
      </w:pPr>
    </w:p>
    <w:p w14:paraId="4A90DB5E" w14:textId="323C7E04" w:rsidR="00846BBB" w:rsidRDefault="00846BBB" w:rsidP="0051513C">
      <w:pPr>
        <w:rPr>
          <w:rFonts w:eastAsia="Open Sans"/>
        </w:rPr>
      </w:pPr>
    </w:p>
    <w:p w14:paraId="55BB2343" w14:textId="0744A9F2" w:rsidR="00846BBB" w:rsidRDefault="00846BBB" w:rsidP="0051513C">
      <w:pPr>
        <w:rPr>
          <w:rFonts w:eastAsia="Open Sans"/>
        </w:rPr>
      </w:pPr>
    </w:p>
    <w:p w14:paraId="70384BE7" w14:textId="3AC4D674" w:rsidR="00846BBB" w:rsidRDefault="00846BBB" w:rsidP="0051513C">
      <w:pPr>
        <w:rPr>
          <w:rFonts w:eastAsia="Open Sans"/>
        </w:rPr>
      </w:pPr>
    </w:p>
    <w:p w14:paraId="2C63EB98" w14:textId="1051FCB0" w:rsidR="00846BBB" w:rsidRDefault="00846BBB" w:rsidP="0051513C">
      <w:pPr>
        <w:rPr>
          <w:rFonts w:eastAsia="Open Sans"/>
        </w:rPr>
      </w:pPr>
    </w:p>
    <w:p w14:paraId="3457B6F1" w14:textId="24120E93" w:rsidR="00846BBB" w:rsidRDefault="00846BBB" w:rsidP="0051513C">
      <w:pPr>
        <w:rPr>
          <w:rFonts w:eastAsia="Open Sans"/>
        </w:rPr>
      </w:pPr>
    </w:p>
    <w:p w14:paraId="63C5DAC4" w14:textId="38668857" w:rsidR="00846BBB" w:rsidRDefault="00846BBB" w:rsidP="0051513C">
      <w:pPr>
        <w:rPr>
          <w:rFonts w:eastAsia="Open Sans"/>
        </w:rPr>
      </w:pPr>
    </w:p>
    <w:p w14:paraId="5089441A" w14:textId="3D0672C3" w:rsidR="00846BBB" w:rsidRDefault="00846BBB" w:rsidP="0051513C">
      <w:pPr>
        <w:rPr>
          <w:rFonts w:eastAsia="Open Sans"/>
        </w:rPr>
      </w:pPr>
    </w:p>
    <w:p w14:paraId="6B73529B" w14:textId="77777777" w:rsidR="00846BBB" w:rsidRPr="00846BBB" w:rsidRDefault="00846BBB" w:rsidP="0051513C">
      <w:pPr>
        <w:rPr>
          <w:rFonts w:eastAsia="Open Sans"/>
        </w:rPr>
      </w:pPr>
    </w:p>
    <w:p w14:paraId="6BF0DEDC" w14:textId="77777777" w:rsidR="005C4DD6" w:rsidRPr="00C3308E" w:rsidRDefault="005C4DD6" w:rsidP="0051513C">
      <w:pPr>
        <w:rPr>
          <w:rFonts w:eastAsia="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46BBB" w:rsidRPr="00C3308E" w14:paraId="03C42183" w14:textId="77777777" w:rsidTr="00A0529B">
        <w:tc>
          <w:tcPr>
            <w:tcW w:w="54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DFD4DBE" w14:textId="5FC6C582" w:rsidR="00846BBB" w:rsidRPr="00C3308E" w:rsidRDefault="00846BBB" w:rsidP="0051513C">
            <w:pPr>
              <w:widowControl w:val="0"/>
              <w:pBdr>
                <w:top w:val="nil"/>
                <w:left w:val="nil"/>
                <w:bottom w:val="nil"/>
                <w:right w:val="nil"/>
                <w:between w:val="nil"/>
              </w:pBdr>
              <w:jc w:val="center"/>
              <w:rPr>
                <w:rFonts w:eastAsia="Open Sans"/>
                <w:b/>
                <w:color w:val="FFFFFF"/>
              </w:rPr>
            </w:pPr>
            <w:bookmarkStart w:id="0" w:name="_Hlk47515851"/>
            <w:r>
              <w:rPr>
                <w:rFonts w:eastAsia="Open Sans"/>
                <w:b/>
                <w:color w:val="FFFFFF"/>
              </w:rPr>
              <w:t>Materials</w:t>
            </w:r>
          </w:p>
        </w:tc>
        <w:tc>
          <w:tcPr>
            <w:tcW w:w="5400" w:type="dxa"/>
            <w:tcBorders>
              <w:top w:val="single" w:sz="12" w:space="0" w:color="000000"/>
              <w:left w:val="single" w:sz="12" w:space="0" w:color="000000"/>
              <w:bottom w:val="single" w:sz="12" w:space="0" w:color="000000"/>
              <w:right w:val="single" w:sz="12" w:space="0" w:color="000000"/>
            </w:tcBorders>
            <w:shd w:val="clear" w:color="auto" w:fill="6091BA"/>
          </w:tcPr>
          <w:p w14:paraId="12A29F40" w14:textId="2953FDA5" w:rsidR="00846BBB" w:rsidRPr="00C3308E" w:rsidRDefault="00846BBB" w:rsidP="0051513C">
            <w:pPr>
              <w:widowControl w:val="0"/>
              <w:pBdr>
                <w:top w:val="nil"/>
                <w:left w:val="nil"/>
                <w:bottom w:val="nil"/>
                <w:right w:val="nil"/>
                <w:between w:val="nil"/>
              </w:pBdr>
              <w:jc w:val="center"/>
              <w:rPr>
                <w:rFonts w:eastAsia="Open Sans"/>
                <w:b/>
                <w:color w:val="FFFFFF"/>
              </w:rPr>
            </w:pPr>
            <w:r>
              <w:rPr>
                <w:rFonts w:eastAsia="Open Sans"/>
                <w:b/>
                <w:color w:val="FFFFFF"/>
              </w:rPr>
              <w:t>Quantity</w:t>
            </w:r>
          </w:p>
        </w:tc>
      </w:tr>
      <w:tr w:rsidR="00846BBB" w:rsidRPr="00C3308E" w14:paraId="2148D90D" w14:textId="77777777" w:rsidTr="00846BBB">
        <w:trPr>
          <w:trHeight w:val="20"/>
        </w:trPr>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FCC6938" w14:textId="00A9B4AD" w:rsidR="00846BBB" w:rsidRPr="00C3308E" w:rsidRDefault="00846BBB" w:rsidP="0051513C">
            <w:pPr>
              <w:widowControl w:val="0"/>
              <w:pBdr>
                <w:top w:val="nil"/>
                <w:left w:val="nil"/>
                <w:bottom w:val="nil"/>
                <w:right w:val="nil"/>
                <w:between w:val="nil"/>
              </w:pBdr>
              <w:rPr>
                <w:rFonts w:eastAsia="Open Sans"/>
              </w:rPr>
            </w:pPr>
            <w:r>
              <w:rPr>
                <w:rFonts w:eastAsia="Open Sans"/>
              </w:rPr>
              <w:t>Cardboard base</w:t>
            </w:r>
          </w:p>
        </w:tc>
        <w:tc>
          <w:tcPr>
            <w:tcW w:w="54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646481A" w14:textId="16366C4D" w:rsidR="00846BBB" w:rsidRPr="00C3308E" w:rsidRDefault="00846BBB" w:rsidP="00846BBB">
            <w:pPr>
              <w:widowControl w:val="0"/>
              <w:pBdr>
                <w:top w:val="nil"/>
                <w:left w:val="nil"/>
                <w:bottom w:val="nil"/>
                <w:right w:val="nil"/>
                <w:between w:val="nil"/>
              </w:pBdr>
              <w:jc w:val="center"/>
              <w:rPr>
                <w:rFonts w:eastAsia="Open Sans"/>
              </w:rPr>
            </w:pPr>
            <w:r>
              <w:rPr>
                <w:rFonts w:eastAsia="Open Sans"/>
              </w:rPr>
              <w:t>1</w:t>
            </w:r>
          </w:p>
        </w:tc>
      </w:tr>
      <w:tr w:rsidR="00846BBB" w:rsidRPr="00C3308E" w14:paraId="4E1C7486" w14:textId="77777777" w:rsidTr="00846BBB">
        <w:trPr>
          <w:trHeight w:val="20"/>
        </w:trPr>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95443CB" w14:textId="57F2C6E3" w:rsidR="00846BBB" w:rsidRPr="00C3308E" w:rsidRDefault="00846BBB" w:rsidP="0051513C">
            <w:pPr>
              <w:widowControl w:val="0"/>
              <w:pBdr>
                <w:top w:val="nil"/>
                <w:left w:val="nil"/>
                <w:bottom w:val="nil"/>
                <w:right w:val="nil"/>
                <w:between w:val="nil"/>
              </w:pBdr>
              <w:rPr>
                <w:rFonts w:eastAsia="Open Sans"/>
              </w:rPr>
            </w:pPr>
            <w:r>
              <w:rPr>
                <w:rFonts w:eastAsia="Open Sans"/>
              </w:rPr>
              <w:t>Aluminum cans</w:t>
            </w:r>
          </w:p>
        </w:tc>
        <w:tc>
          <w:tcPr>
            <w:tcW w:w="5400" w:type="dxa"/>
            <w:tcBorders>
              <w:top w:val="single" w:sz="12" w:space="0" w:color="000000"/>
              <w:left w:val="single" w:sz="12" w:space="0" w:color="000000"/>
              <w:bottom w:val="single" w:sz="12" w:space="0" w:color="000000"/>
              <w:right w:val="single" w:sz="12" w:space="0" w:color="000000"/>
            </w:tcBorders>
            <w:shd w:val="clear" w:color="auto" w:fill="auto"/>
          </w:tcPr>
          <w:p w14:paraId="05A60BB9" w14:textId="51984322" w:rsidR="00846BBB" w:rsidRPr="00C3308E" w:rsidRDefault="00846BBB" w:rsidP="0051513C">
            <w:pPr>
              <w:widowControl w:val="0"/>
              <w:pBdr>
                <w:top w:val="nil"/>
                <w:left w:val="nil"/>
                <w:bottom w:val="nil"/>
                <w:right w:val="nil"/>
                <w:between w:val="nil"/>
              </w:pBdr>
              <w:rPr>
                <w:rFonts w:eastAsia="Open Sans"/>
              </w:rPr>
            </w:pPr>
          </w:p>
        </w:tc>
      </w:tr>
      <w:tr w:rsidR="00846BBB" w:rsidRPr="00C3308E" w14:paraId="3CAB1B60" w14:textId="77777777" w:rsidTr="00846BBB">
        <w:trPr>
          <w:trHeight w:val="20"/>
        </w:trPr>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E4C5650" w14:textId="7AC22AD2" w:rsidR="00846BBB" w:rsidRPr="00C3308E" w:rsidRDefault="00846BBB" w:rsidP="0051513C">
            <w:pPr>
              <w:widowControl w:val="0"/>
              <w:pBdr>
                <w:top w:val="nil"/>
                <w:left w:val="nil"/>
                <w:bottom w:val="nil"/>
                <w:right w:val="nil"/>
                <w:between w:val="nil"/>
              </w:pBdr>
              <w:rPr>
                <w:rFonts w:eastAsia="Open Sans"/>
              </w:rPr>
            </w:pPr>
            <w:r>
              <w:rPr>
                <w:rFonts w:eastAsia="Open Sans"/>
              </w:rPr>
              <w:t>Yogurt cups</w:t>
            </w:r>
          </w:p>
        </w:tc>
        <w:tc>
          <w:tcPr>
            <w:tcW w:w="5400" w:type="dxa"/>
            <w:tcBorders>
              <w:top w:val="single" w:sz="12" w:space="0" w:color="000000"/>
              <w:left w:val="single" w:sz="12" w:space="0" w:color="000000"/>
              <w:bottom w:val="single" w:sz="12" w:space="0" w:color="000000"/>
              <w:right w:val="single" w:sz="12" w:space="0" w:color="000000"/>
            </w:tcBorders>
            <w:shd w:val="clear" w:color="auto" w:fill="auto"/>
          </w:tcPr>
          <w:p w14:paraId="34AF1AFD" w14:textId="2480DA88" w:rsidR="00846BBB" w:rsidRPr="00C3308E" w:rsidRDefault="00846BBB" w:rsidP="0051513C">
            <w:pPr>
              <w:widowControl w:val="0"/>
              <w:pBdr>
                <w:top w:val="nil"/>
                <w:left w:val="nil"/>
                <w:bottom w:val="nil"/>
                <w:right w:val="nil"/>
                <w:between w:val="nil"/>
              </w:pBdr>
              <w:rPr>
                <w:rFonts w:eastAsia="Open Sans"/>
              </w:rPr>
            </w:pPr>
          </w:p>
        </w:tc>
      </w:tr>
      <w:tr w:rsidR="00846BBB" w:rsidRPr="00C3308E" w14:paraId="185EE71D" w14:textId="77777777" w:rsidTr="00846BBB">
        <w:trPr>
          <w:trHeight w:val="20"/>
        </w:trPr>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FE80E7F" w14:textId="25BF48AB" w:rsidR="00846BBB" w:rsidRPr="00C3308E" w:rsidRDefault="00846BBB" w:rsidP="0051513C">
            <w:pPr>
              <w:widowControl w:val="0"/>
              <w:pBdr>
                <w:top w:val="nil"/>
                <w:left w:val="nil"/>
                <w:bottom w:val="nil"/>
                <w:right w:val="nil"/>
                <w:between w:val="nil"/>
              </w:pBdr>
              <w:rPr>
                <w:rFonts w:eastAsia="Open Sans"/>
              </w:rPr>
            </w:pPr>
            <w:r>
              <w:rPr>
                <w:rFonts w:eastAsia="Open Sans"/>
              </w:rPr>
              <w:t>String</w:t>
            </w:r>
          </w:p>
        </w:tc>
        <w:tc>
          <w:tcPr>
            <w:tcW w:w="54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4605F3" w14:textId="5F0033E3" w:rsidR="00846BBB" w:rsidRPr="00C3308E" w:rsidRDefault="00846BBB" w:rsidP="00846BBB">
            <w:pPr>
              <w:widowControl w:val="0"/>
              <w:pBdr>
                <w:top w:val="nil"/>
                <w:left w:val="nil"/>
                <w:bottom w:val="nil"/>
                <w:right w:val="nil"/>
                <w:between w:val="nil"/>
              </w:pBdr>
              <w:jc w:val="right"/>
              <w:rPr>
                <w:rFonts w:eastAsia="Open Sans"/>
              </w:rPr>
            </w:pPr>
            <w:r>
              <w:rPr>
                <w:rFonts w:eastAsia="Open Sans"/>
              </w:rPr>
              <w:t>(how many feet?)</w:t>
            </w:r>
          </w:p>
        </w:tc>
      </w:tr>
      <w:tr w:rsidR="00846BBB" w:rsidRPr="00C3308E" w14:paraId="05934E91" w14:textId="77777777" w:rsidTr="00846BBB">
        <w:trPr>
          <w:trHeight w:val="20"/>
        </w:trPr>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54F543B" w14:textId="5D10273C" w:rsidR="00846BBB" w:rsidRPr="00C3308E" w:rsidRDefault="00846BBB" w:rsidP="0051513C">
            <w:pPr>
              <w:widowControl w:val="0"/>
              <w:pBdr>
                <w:top w:val="nil"/>
                <w:left w:val="nil"/>
                <w:bottom w:val="nil"/>
                <w:right w:val="nil"/>
                <w:between w:val="nil"/>
              </w:pBdr>
              <w:rPr>
                <w:rFonts w:eastAsia="Open Sans"/>
              </w:rPr>
            </w:pPr>
            <w:r>
              <w:rPr>
                <w:rFonts w:eastAsia="Open Sans"/>
              </w:rPr>
              <w:t>Newspaper</w:t>
            </w:r>
          </w:p>
        </w:tc>
        <w:tc>
          <w:tcPr>
            <w:tcW w:w="5400" w:type="dxa"/>
            <w:tcBorders>
              <w:top w:val="single" w:sz="12" w:space="0" w:color="000000"/>
              <w:left w:val="single" w:sz="12" w:space="0" w:color="000000"/>
              <w:bottom w:val="single" w:sz="12" w:space="0" w:color="000000"/>
              <w:right w:val="single" w:sz="12" w:space="0" w:color="000000"/>
            </w:tcBorders>
            <w:shd w:val="clear" w:color="auto" w:fill="auto"/>
          </w:tcPr>
          <w:p w14:paraId="0BD500FB" w14:textId="1486E015" w:rsidR="00846BBB" w:rsidRPr="00C3308E" w:rsidRDefault="00846BBB" w:rsidP="0051513C">
            <w:pPr>
              <w:widowControl w:val="0"/>
              <w:pBdr>
                <w:top w:val="nil"/>
                <w:left w:val="nil"/>
                <w:bottom w:val="nil"/>
                <w:right w:val="nil"/>
                <w:between w:val="nil"/>
              </w:pBdr>
              <w:rPr>
                <w:rFonts w:eastAsia="Open Sans"/>
              </w:rPr>
            </w:pPr>
          </w:p>
        </w:tc>
      </w:tr>
      <w:tr w:rsidR="00846BBB" w:rsidRPr="00C3308E" w14:paraId="646F11A0" w14:textId="77777777" w:rsidTr="00846BBB">
        <w:trPr>
          <w:trHeight w:val="20"/>
        </w:trPr>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AC7F820" w14:textId="5B92C0B5" w:rsidR="00846BBB" w:rsidRPr="00C3308E" w:rsidRDefault="00846BBB" w:rsidP="0051513C">
            <w:pPr>
              <w:widowControl w:val="0"/>
              <w:pBdr>
                <w:top w:val="nil"/>
                <w:left w:val="nil"/>
                <w:bottom w:val="nil"/>
                <w:right w:val="nil"/>
                <w:between w:val="nil"/>
              </w:pBdr>
              <w:rPr>
                <w:rFonts w:eastAsia="Open Sans"/>
              </w:rPr>
            </w:pPr>
            <w:r>
              <w:rPr>
                <w:rFonts w:eastAsia="Open Sans"/>
              </w:rPr>
              <w:t>Plastic bottles</w:t>
            </w:r>
          </w:p>
        </w:tc>
        <w:tc>
          <w:tcPr>
            <w:tcW w:w="5400" w:type="dxa"/>
            <w:tcBorders>
              <w:top w:val="single" w:sz="12" w:space="0" w:color="000000"/>
              <w:left w:val="single" w:sz="12" w:space="0" w:color="000000"/>
              <w:bottom w:val="single" w:sz="12" w:space="0" w:color="000000"/>
              <w:right w:val="single" w:sz="12" w:space="0" w:color="000000"/>
            </w:tcBorders>
            <w:shd w:val="clear" w:color="auto" w:fill="auto"/>
          </w:tcPr>
          <w:p w14:paraId="7F39B8AF" w14:textId="0EEE65E7" w:rsidR="00846BBB" w:rsidRPr="00C3308E" w:rsidRDefault="00846BBB" w:rsidP="0051513C">
            <w:pPr>
              <w:widowControl w:val="0"/>
              <w:pBdr>
                <w:top w:val="nil"/>
                <w:left w:val="nil"/>
                <w:bottom w:val="nil"/>
                <w:right w:val="nil"/>
                <w:between w:val="nil"/>
              </w:pBdr>
              <w:rPr>
                <w:rFonts w:eastAsia="Open Sans"/>
              </w:rPr>
            </w:pPr>
          </w:p>
        </w:tc>
      </w:tr>
      <w:tr w:rsidR="00846BBB" w:rsidRPr="00C3308E" w14:paraId="7B187935" w14:textId="77777777" w:rsidTr="00846BBB">
        <w:trPr>
          <w:trHeight w:val="19"/>
        </w:trPr>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A5CA338" w14:textId="58ECFE17" w:rsidR="00846BBB" w:rsidRPr="00C3308E" w:rsidRDefault="00846BBB" w:rsidP="0051513C">
            <w:pPr>
              <w:widowControl w:val="0"/>
              <w:pBdr>
                <w:top w:val="nil"/>
                <w:left w:val="nil"/>
                <w:bottom w:val="nil"/>
                <w:right w:val="nil"/>
                <w:between w:val="nil"/>
              </w:pBdr>
              <w:rPr>
                <w:rFonts w:eastAsia="Open Sans"/>
              </w:rPr>
            </w:pPr>
            <w:r>
              <w:rPr>
                <w:rFonts w:eastAsia="Open Sans"/>
              </w:rPr>
              <w:t>Tape</w:t>
            </w:r>
          </w:p>
        </w:tc>
        <w:tc>
          <w:tcPr>
            <w:tcW w:w="54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404114D" w14:textId="340802EA" w:rsidR="00846BBB" w:rsidRPr="00C3308E" w:rsidRDefault="00846BBB" w:rsidP="00846BBB">
            <w:pPr>
              <w:widowControl w:val="0"/>
              <w:pBdr>
                <w:top w:val="nil"/>
                <w:left w:val="nil"/>
                <w:bottom w:val="nil"/>
                <w:right w:val="nil"/>
                <w:between w:val="nil"/>
              </w:pBdr>
              <w:jc w:val="right"/>
              <w:rPr>
                <w:rFonts w:eastAsia="Open Sans"/>
              </w:rPr>
            </w:pPr>
            <w:r>
              <w:rPr>
                <w:rFonts w:eastAsia="Open Sans"/>
              </w:rPr>
              <w:t>(how many feet?)</w:t>
            </w:r>
          </w:p>
        </w:tc>
      </w:tr>
      <w:bookmarkEnd w:id="0"/>
    </w:tbl>
    <w:p w14:paraId="02BB85C4" w14:textId="77777777" w:rsidR="005C4DD6" w:rsidRPr="00C3308E" w:rsidRDefault="005C4DD6" w:rsidP="0051513C">
      <w:pPr>
        <w:rPr>
          <w:rFonts w:eastAsia="Open Sans"/>
        </w:rPr>
      </w:pPr>
    </w:p>
    <w:p w14:paraId="6F0772F6" w14:textId="3E767569" w:rsidR="005C4DD6" w:rsidRDefault="00846BBB" w:rsidP="0051513C">
      <w:pPr>
        <w:rPr>
          <w:rFonts w:eastAsia="Open Sans"/>
        </w:rPr>
      </w:pPr>
      <w:r>
        <w:rPr>
          <w:rFonts w:eastAsia="Open Sans"/>
          <w:b/>
          <w:bCs/>
          <w:i/>
          <w:iCs/>
        </w:rPr>
        <w:t>Testing:</w:t>
      </w:r>
    </w:p>
    <w:p w14:paraId="6183030D" w14:textId="08EEB84A" w:rsidR="00846BBB" w:rsidRPr="00846BBB" w:rsidRDefault="00846BBB" w:rsidP="0051513C">
      <w:pPr>
        <w:rPr>
          <w:rFonts w:eastAsia="Open Sans"/>
        </w:rPr>
      </w:pPr>
      <w:r>
        <w:rPr>
          <w:rFonts w:eastAsia="Open Sans"/>
        </w:rPr>
        <w:t xml:space="preserve">For each trial, record </w:t>
      </w:r>
      <w:proofErr w:type="gramStart"/>
      <w:r>
        <w:rPr>
          <w:rFonts w:eastAsia="Open Sans"/>
        </w:rPr>
        <w:t>whether or not</w:t>
      </w:r>
      <w:proofErr w:type="gramEnd"/>
      <w:r>
        <w:rPr>
          <w:rFonts w:eastAsia="Open Sans"/>
        </w:rPr>
        <w:t xml:space="preserve"> your tower survived how long it lasted. If your tower survived the whole trial, record 30 seconds.</w:t>
      </w:r>
    </w:p>
    <w:p w14:paraId="0BD24182" w14:textId="0711F907" w:rsidR="005C4DD6" w:rsidRDefault="005C4DD6" w:rsidP="0051513C">
      <w:pPr>
        <w:rPr>
          <w:rFonts w:eastAsia="Open Sans"/>
        </w:rPr>
      </w:pPr>
    </w:p>
    <w:tbl>
      <w:tblPr>
        <w:tblStyle w:val="a"/>
        <w:tblW w:w="10731"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001"/>
        <w:gridCol w:w="1980"/>
        <w:gridCol w:w="2067"/>
        <w:gridCol w:w="1983"/>
      </w:tblGrid>
      <w:tr w:rsidR="003C0EF5" w:rsidRPr="00C3308E" w14:paraId="449B04E4" w14:textId="77777777" w:rsidTr="003C0EF5">
        <w:tc>
          <w:tcPr>
            <w:tcW w:w="2700" w:type="dxa"/>
            <w:vMerge w:val="restart"/>
            <w:tcBorders>
              <w:top w:val="single" w:sz="12" w:space="0" w:color="000000"/>
              <w:left w:val="single" w:sz="12" w:space="0" w:color="000000"/>
              <w:right w:val="single" w:sz="12" w:space="0" w:color="000000"/>
            </w:tcBorders>
            <w:shd w:val="clear" w:color="auto" w:fill="6091BA"/>
            <w:tcMar>
              <w:top w:w="144" w:type="dxa"/>
              <w:left w:w="144" w:type="dxa"/>
              <w:bottom w:w="144" w:type="dxa"/>
              <w:right w:w="144" w:type="dxa"/>
            </w:tcMar>
            <w:vAlign w:val="center"/>
          </w:tcPr>
          <w:p w14:paraId="7D36905E" w14:textId="20BA53A0" w:rsidR="003C0EF5" w:rsidRPr="00C3308E" w:rsidRDefault="003C0EF5" w:rsidP="003C0EF5">
            <w:pPr>
              <w:widowControl w:val="0"/>
              <w:pBdr>
                <w:top w:val="nil"/>
                <w:left w:val="nil"/>
                <w:bottom w:val="nil"/>
                <w:right w:val="nil"/>
                <w:between w:val="nil"/>
              </w:pBdr>
              <w:jc w:val="center"/>
              <w:rPr>
                <w:rFonts w:eastAsia="Open Sans"/>
                <w:b/>
                <w:color w:val="FFFFFF"/>
              </w:rPr>
            </w:pPr>
            <w:r>
              <w:rPr>
                <w:rFonts w:eastAsia="Open Sans"/>
                <w:b/>
                <w:color w:val="FFFFFF"/>
              </w:rPr>
              <w:t>Trial #</w:t>
            </w:r>
          </w:p>
        </w:tc>
        <w:tc>
          <w:tcPr>
            <w:tcW w:w="3981" w:type="dxa"/>
            <w:gridSpan w:val="2"/>
            <w:tcBorders>
              <w:top w:val="single" w:sz="12" w:space="0" w:color="000000"/>
              <w:left w:val="single" w:sz="12" w:space="0" w:color="000000"/>
              <w:bottom w:val="single" w:sz="12" w:space="0" w:color="000000"/>
              <w:right w:val="single" w:sz="12" w:space="0" w:color="000000"/>
            </w:tcBorders>
            <w:shd w:val="clear" w:color="auto" w:fill="6091BA"/>
          </w:tcPr>
          <w:p w14:paraId="0BDAAE53" w14:textId="05FE41CC" w:rsidR="003C0EF5" w:rsidRPr="00C3308E" w:rsidRDefault="003C0EF5" w:rsidP="001212E2">
            <w:pPr>
              <w:widowControl w:val="0"/>
              <w:pBdr>
                <w:top w:val="nil"/>
                <w:left w:val="nil"/>
                <w:bottom w:val="nil"/>
                <w:right w:val="nil"/>
                <w:between w:val="nil"/>
              </w:pBdr>
              <w:jc w:val="center"/>
              <w:rPr>
                <w:rFonts w:eastAsia="Open Sans"/>
                <w:b/>
                <w:color w:val="FFFFFF"/>
              </w:rPr>
            </w:pPr>
            <w:r>
              <w:rPr>
                <w:rFonts w:eastAsia="Open Sans"/>
                <w:b/>
                <w:color w:val="FFFFFF"/>
              </w:rPr>
              <w:t>Wind Test</w:t>
            </w:r>
          </w:p>
        </w:tc>
        <w:tc>
          <w:tcPr>
            <w:tcW w:w="4050" w:type="dxa"/>
            <w:gridSpan w:val="2"/>
            <w:tcBorders>
              <w:top w:val="single" w:sz="12" w:space="0" w:color="000000"/>
              <w:left w:val="single" w:sz="12" w:space="0" w:color="000000"/>
              <w:bottom w:val="single" w:sz="12" w:space="0" w:color="000000"/>
              <w:right w:val="single" w:sz="12" w:space="0" w:color="000000"/>
            </w:tcBorders>
            <w:shd w:val="clear" w:color="auto" w:fill="6091BA"/>
          </w:tcPr>
          <w:p w14:paraId="5F5E6D7C" w14:textId="061F674E" w:rsidR="003C0EF5" w:rsidRPr="00C3308E" w:rsidRDefault="003C0EF5" w:rsidP="001212E2">
            <w:pPr>
              <w:widowControl w:val="0"/>
              <w:pBdr>
                <w:top w:val="nil"/>
                <w:left w:val="nil"/>
                <w:bottom w:val="nil"/>
                <w:right w:val="nil"/>
                <w:between w:val="nil"/>
              </w:pBdr>
              <w:jc w:val="center"/>
              <w:rPr>
                <w:rFonts w:eastAsia="Open Sans"/>
                <w:b/>
                <w:color w:val="FFFFFF"/>
              </w:rPr>
            </w:pPr>
            <w:r>
              <w:rPr>
                <w:rFonts w:eastAsia="Open Sans"/>
                <w:b/>
                <w:color w:val="FFFFFF"/>
              </w:rPr>
              <w:t>Earthquake Test</w:t>
            </w:r>
          </w:p>
        </w:tc>
      </w:tr>
      <w:tr w:rsidR="00846BBB" w:rsidRPr="00C3308E" w14:paraId="6B8A32EC" w14:textId="77777777" w:rsidTr="003C0EF5">
        <w:trPr>
          <w:trHeight w:val="20"/>
        </w:trPr>
        <w:tc>
          <w:tcPr>
            <w:tcW w:w="2700" w:type="dxa"/>
            <w:vMerge/>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6A82B145" w14:textId="5FB57563" w:rsidR="00846BBB" w:rsidRPr="00C3308E" w:rsidRDefault="00846BBB" w:rsidP="003C0EF5">
            <w:pPr>
              <w:widowControl w:val="0"/>
              <w:pBdr>
                <w:top w:val="nil"/>
                <w:left w:val="nil"/>
                <w:bottom w:val="nil"/>
                <w:right w:val="nil"/>
                <w:between w:val="nil"/>
              </w:pBdr>
              <w:jc w:val="center"/>
              <w:rPr>
                <w:rFonts w:eastAsia="Open Sans"/>
              </w:rPr>
            </w:pPr>
          </w:p>
        </w:tc>
        <w:tc>
          <w:tcPr>
            <w:tcW w:w="2001" w:type="dxa"/>
            <w:tcBorders>
              <w:top w:val="single" w:sz="12" w:space="0" w:color="000000"/>
              <w:left w:val="single" w:sz="12" w:space="0" w:color="000000"/>
              <w:right w:val="single" w:sz="12" w:space="0" w:color="000000"/>
            </w:tcBorders>
            <w:shd w:val="clear" w:color="auto" w:fill="auto"/>
            <w:vAlign w:val="center"/>
          </w:tcPr>
          <w:p w14:paraId="0C9697D2" w14:textId="24B059C1" w:rsidR="00846BBB" w:rsidRPr="00C3308E" w:rsidRDefault="003C0EF5" w:rsidP="003C0EF5">
            <w:pPr>
              <w:widowControl w:val="0"/>
              <w:pBdr>
                <w:top w:val="nil"/>
                <w:left w:val="nil"/>
                <w:bottom w:val="nil"/>
                <w:right w:val="nil"/>
                <w:between w:val="nil"/>
              </w:pBdr>
              <w:jc w:val="center"/>
              <w:rPr>
                <w:rFonts w:eastAsia="Open Sans"/>
              </w:rPr>
            </w:pPr>
            <w:r>
              <w:rPr>
                <w:rFonts w:eastAsia="Open Sans"/>
              </w:rPr>
              <w:t>Survived? (Y/N)</w:t>
            </w:r>
          </w:p>
        </w:tc>
        <w:tc>
          <w:tcPr>
            <w:tcW w:w="1980" w:type="dxa"/>
            <w:tcBorders>
              <w:top w:val="single" w:sz="12" w:space="0" w:color="000000"/>
              <w:left w:val="single" w:sz="12" w:space="0" w:color="000000"/>
              <w:right w:val="single" w:sz="12" w:space="0" w:color="000000"/>
            </w:tcBorders>
            <w:shd w:val="clear" w:color="auto" w:fill="auto"/>
            <w:vAlign w:val="center"/>
          </w:tcPr>
          <w:p w14:paraId="0A176650" w14:textId="5A029812" w:rsidR="00846BBB" w:rsidRPr="00C3308E" w:rsidRDefault="003C0EF5" w:rsidP="003C0EF5">
            <w:pPr>
              <w:widowControl w:val="0"/>
              <w:pBdr>
                <w:top w:val="nil"/>
                <w:left w:val="nil"/>
                <w:bottom w:val="nil"/>
                <w:right w:val="nil"/>
                <w:between w:val="nil"/>
              </w:pBdr>
              <w:jc w:val="center"/>
              <w:rPr>
                <w:rFonts w:eastAsia="Open Sans"/>
              </w:rPr>
            </w:pPr>
            <w:r>
              <w:rPr>
                <w:rFonts w:eastAsia="Open Sans"/>
              </w:rPr>
              <w:t>Time (s)</w:t>
            </w:r>
          </w:p>
        </w:tc>
        <w:tc>
          <w:tcPr>
            <w:tcW w:w="2067" w:type="dxa"/>
            <w:tcBorders>
              <w:top w:val="single" w:sz="12" w:space="0" w:color="000000"/>
              <w:left w:val="single" w:sz="12" w:space="0" w:color="000000"/>
              <w:right w:val="single" w:sz="12" w:space="0" w:color="000000"/>
            </w:tcBorders>
            <w:shd w:val="clear" w:color="auto" w:fill="auto"/>
            <w:vAlign w:val="center"/>
          </w:tcPr>
          <w:p w14:paraId="6E0F088D" w14:textId="270A9CEA" w:rsidR="00846BBB" w:rsidRPr="00C3308E" w:rsidRDefault="003C0EF5" w:rsidP="003C0EF5">
            <w:pPr>
              <w:widowControl w:val="0"/>
              <w:pBdr>
                <w:top w:val="nil"/>
                <w:left w:val="nil"/>
                <w:bottom w:val="nil"/>
                <w:right w:val="nil"/>
                <w:between w:val="nil"/>
              </w:pBdr>
              <w:jc w:val="center"/>
              <w:rPr>
                <w:rFonts w:eastAsia="Open Sans"/>
              </w:rPr>
            </w:pPr>
            <w:r>
              <w:rPr>
                <w:rFonts w:eastAsia="Open Sans"/>
              </w:rPr>
              <w:t>Survived? (Y/N)</w:t>
            </w:r>
          </w:p>
        </w:tc>
        <w:tc>
          <w:tcPr>
            <w:tcW w:w="1983" w:type="dxa"/>
            <w:tcBorders>
              <w:top w:val="single" w:sz="12" w:space="0" w:color="000000"/>
              <w:left w:val="single" w:sz="12" w:space="0" w:color="000000"/>
              <w:right w:val="single" w:sz="12" w:space="0" w:color="000000"/>
            </w:tcBorders>
            <w:shd w:val="clear" w:color="auto" w:fill="auto"/>
            <w:vAlign w:val="center"/>
          </w:tcPr>
          <w:p w14:paraId="3EBCC97A" w14:textId="40203F78" w:rsidR="00846BBB" w:rsidRPr="00C3308E" w:rsidRDefault="003C0EF5" w:rsidP="003C0EF5">
            <w:pPr>
              <w:widowControl w:val="0"/>
              <w:pBdr>
                <w:top w:val="nil"/>
                <w:left w:val="nil"/>
                <w:bottom w:val="nil"/>
                <w:right w:val="nil"/>
                <w:between w:val="nil"/>
              </w:pBdr>
              <w:jc w:val="center"/>
              <w:rPr>
                <w:rFonts w:eastAsia="Open Sans"/>
              </w:rPr>
            </w:pPr>
            <w:r>
              <w:rPr>
                <w:rFonts w:eastAsia="Open Sans"/>
              </w:rPr>
              <w:t>Time (s)</w:t>
            </w:r>
          </w:p>
        </w:tc>
      </w:tr>
      <w:tr w:rsidR="00846BBB" w:rsidRPr="00C3308E" w14:paraId="1713171C" w14:textId="77777777" w:rsidTr="003C0EF5">
        <w:trPr>
          <w:trHeight w:val="20"/>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2B0A869E" w14:textId="2726D6A0" w:rsidR="00846BBB" w:rsidRPr="00C3308E" w:rsidRDefault="00846BBB" w:rsidP="003C0EF5">
            <w:pPr>
              <w:widowControl w:val="0"/>
              <w:pBdr>
                <w:top w:val="nil"/>
                <w:left w:val="nil"/>
                <w:bottom w:val="nil"/>
                <w:right w:val="nil"/>
                <w:between w:val="nil"/>
              </w:pBdr>
              <w:jc w:val="center"/>
              <w:rPr>
                <w:rFonts w:eastAsia="Open Sans"/>
              </w:rPr>
            </w:pPr>
            <w:r>
              <w:rPr>
                <w:rFonts w:eastAsia="Open Sans"/>
              </w:rPr>
              <w:t>1</w:t>
            </w:r>
          </w:p>
        </w:tc>
        <w:tc>
          <w:tcPr>
            <w:tcW w:w="2001" w:type="dxa"/>
            <w:tcBorders>
              <w:left w:val="single" w:sz="12" w:space="0" w:color="000000"/>
              <w:right w:val="single" w:sz="12" w:space="0" w:color="000000"/>
            </w:tcBorders>
            <w:shd w:val="clear" w:color="auto" w:fill="auto"/>
          </w:tcPr>
          <w:p w14:paraId="0F62BF90" w14:textId="77777777" w:rsidR="00846BBB" w:rsidRPr="00C3308E" w:rsidRDefault="00846BBB" w:rsidP="001212E2">
            <w:pPr>
              <w:widowControl w:val="0"/>
              <w:pBdr>
                <w:top w:val="nil"/>
                <w:left w:val="nil"/>
                <w:bottom w:val="nil"/>
                <w:right w:val="nil"/>
                <w:between w:val="nil"/>
              </w:pBdr>
              <w:rPr>
                <w:rFonts w:eastAsia="Open Sans"/>
              </w:rPr>
            </w:pPr>
          </w:p>
        </w:tc>
        <w:tc>
          <w:tcPr>
            <w:tcW w:w="1980" w:type="dxa"/>
            <w:tcBorders>
              <w:left w:val="single" w:sz="12" w:space="0" w:color="000000"/>
              <w:right w:val="single" w:sz="12" w:space="0" w:color="000000"/>
            </w:tcBorders>
            <w:shd w:val="clear" w:color="auto" w:fill="auto"/>
          </w:tcPr>
          <w:p w14:paraId="2FD06D43" w14:textId="523326C2" w:rsidR="00846BBB" w:rsidRPr="00C3308E" w:rsidRDefault="00846BBB" w:rsidP="001212E2">
            <w:pPr>
              <w:widowControl w:val="0"/>
              <w:pBdr>
                <w:top w:val="nil"/>
                <w:left w:val="nil"/>
                <w:bottom w:val="nil"/>
                <w:right w:val="nil"/>
                <w:between w:val="nil"/>
              </w:pBdr>
              <w:rPr>
                <w:rFonts w:eastAsia="Open Sans"/>
              </w:rPr>
            </w:pPr>
          </w:p>
        </w:tc>
        <w:tc>
          <w:tcPr>
            <w:tcW w:w="2067" w:type="dxa"/>
            <w:tcBorders>
              <w:left w:val="single" w:sz="12" w:space="0" w:color="000000"/>
              <w:right w:val="single" w:sz="12" w:space="0" w:color="000000"/>
            </w:tcBorders>
            <w:shd w:val="clear" w:color="auto" w:fill="auto"/>
          </w:tcPr>
          <w:p w14:paraId="2E553D0C" w14:textId="77777777" w:rsidR="00846BBB" w:rsidRPr="00C3308E" w:rsidRDefault="00846BBB" w:rsidP="001212E2">
            <w:pPr>
              <w:widowControl w:val="0"/>
              <w:pBdr>
                <w:top w:val="nil"/>
                <w:left w:val="nil"/>
                <w:bottom w:val="nil"/>
                <w:right w:val="nil"/>
                <w:between w:val="nil"/>
              </w:pBdr>
              <w:jc w:val="right"/>
              <w:rPr>
                <w:rFonts w:eastAsia="Open Sans"/>
              </w:rPr>
            </w:pPr>
          </w:p>
        </w:tc>
        <w:tc>
          <w:tcPr>
            <w:tcW w:w="1983" w:type="dxa"/>
            <w:tcBorders>
              <w:left w:val="single" w:sz="12" w:space="0" w:color="000000"/>
              <w:right w:val="single" w:sz="12" w:space="0" w:color="000000"/>
            </w:tcBorders>
            <w:shd w:val="clear" w:color="auto" w:fill="auto"/>
          </w:tcPr>
          <w:p w14:paraId="69FC81F9" w14:textId="699904AC" w:rsidR="00846BBB" w:rsidRPr="00C3308E" w:rsidRDefault="00846BBB" w:rsidP="001212E2">
            <w:pPr>
              <w:widowControl w:val="0"/>
              <w:pBdr>
                <w:top w:val="nil"/>
                <w:left w:val="nil"/>
                <w:bottom w:val="nil"/>
                <w:right w:val="nil"/>
                <w:between w:val="nil"/>
              </w:pBdr>
              <w:jc w:val="right"/>
              <w:rPr>
                <w:rFonts w:eastAsia="Open Sans"/>
              </w:rPr>
            </w:pPr>
          </w:p>
        </w:tc>
      </w:tr>
      <w:tr w:rsidR="00846BBB" w:rsidRPr="00C3308E" w14:paraId="72C9DADE" w14:textId="77777777" w:rsidTr="003C0EF5">
        <w:trPr>
          <w:trHeight w:val="20"/>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41C370D8" w14:textId="18048621" w:rsidR="00846BBB" w:rsidRPr="00C3308E" w:rsidRDefault="00846BBB" w:rsidP="003C0EF5">
            <w:pPr>
              <w:widowControl w:val="0"/>
              <w:pBdr>
                <w:top w:val="nil"/>
                <w:left w:val="nil"/>
                <w:bottom w:val="nil"/>
                <w:right w:val="nil"/>
                <w:between w:val="nil"/>
              </w:pBdr>
              <w:jc w:val="center"/>
              <w:rPr>
                <w:rFonts w:eastAsia="Open Sans"/>
              </w:rPr>
            </w:pPr>
            <w:r>
              <w:rPr>
                <w:rFonts w:eastAsia="Open Sans"/>
              </w:rPr>
              <w:t>2</w:t>
            </w:r>
          </w:p>
        </w:tc>
        <w:tc>
          <w:tcPr>
            <w:tcW w:w="2001" w:type="dxa"/>
            <w:tcBorders>
              <w:left w:val="single" w:sz="12" w:space="0" w:color="000000"/>
              <w:right w:val="single" w:sz="12" w:space="0" w:color="000000"/>
            </w:tcBorders>
            <w:shd w:val="clear" w:color="auto" w:fill="auto"/>
          </w:tcPr>
          <w:p w14:paraId="39ECF300" w14:textId="77777777" w:rsidR="00846BBB" w:rsidRPr="00C3308E" w:rsidRDefault="00846BBB" w:rsidP="001212E2">
            <w:pPr>
              <w:widowControl w:val="0"/>
              <w:pBdr>
                <w:top w:val="nil"/>
                <w:left w:val="nil"/>
                <w:bottom w:val="nil"/>
                <w:right w:val="nil"/>
                <w:between w:val="nil"/>
              </w:pBdr>
              <w:rPr>
                <w:rFonts w:eastAsia="Open Sans"/>
              </w:rPr>
            </w:pPr>
          </w:p>
        </w:tc>
        <w:tc>
          <w:tcPr>
            <w:tcW w:w="1980" w:type="dxa"/>
            <w:tcBorders>
              <w:left w:val="single" w:sz="12" w:space="0" w:color="000000"/>
              <w:right w:val="single" w:sz="12" w:space="0" w:color="000000"/>
            </w:tcBorders>
            <w:shd w:val="clear" w:color="auto" w:fill="auto"/>
          </w:tcPr>
          <w:p w14:paraId="526A44FE" w14:textId="3D0668BD" w:rsidR="00846BBB" w:rsidRPr="00C3308E" w:rsidRDefault="00846BBB" w:rsidP="001212E2">
            <w:pPr>
              <w:widowControl w:val="0"/>
              <w:pBdr>
                <w:top w:val="nil"/>
                <w:left w:val="nil"/>
                <w:bottom w:val="nil"/>
                <w:right w:val="nil"/>
                <w:between w:val="nil"/>
              </w:pBdr>
              <w:rPr>
                <w:rFonts w:eastAsia="Open Sans"/>
              </w:rPr>
            </w:pPr>
          </w:p>
        </w:tc>
        <w:tc>
          <w:tcPr>
            <w:tcW w:w="2067" w:type="dxa"/>
            <w:tcBorders>
              <w:left w:val="single" w:sz="12" w:space="0" w:color="000000"/>
              <w:right w:val="single" w:sz="12" w:space="0" w:color="000000"/>
            </w:tcBorders>
            <w:shd w:val="clear" w:color="auto" w:fill="auto"/>
          </w:tcPr>
          <w:p w14:paraId="1D5539D9" w14:textId="77777777" w:rsidR="00846BBB" w:rsidRPr="00C3308E" w:rsidRDefault="00846BBB" w:rsidP="001212E2">
            <w:pPr>
              <w:widowControl w:val="0"/>
              <w:pBdr>
                <w:top w:val="nil"/>
                <w:left w:val="nil"/>
                <w:bottom w:val="nil"/>
                <w:right w:val="nil"/>
                <w:between w:val="nil"/>
              </w:pBdr>
              <w:jc w:val="right"/>
              <w:rPr>
                <w:rFonts w:eastAsia="Open Sans"/>
              </w:rPr>
            </w:pPr>
          </w:p>
        </w:tc>
        <w:tc>
          <w:tcPr>
            <w:tcW w:w="1983" w:type="dxa"/>
            <w:tcBorders>
              <w:left w:val="single" w:sz="12" w:space="0" w:color="000000"/>
              <w:right w:val="single" w:sz="12" w:space="0" w:color="000000"/>
            </w:tcBorders>
            <w:shd w:val="clear" w:color="auto" w:fill="auto"/>
          </w:tcPr>
          <w:p w14:paraId="51E5AA7A" w14:textId="06B30862" w:rsidR="00846BBB" w:rsidRPr="00C3308E" w:rsidRDefault="00846BBB" w:rsidP="001212E2">
            <w:pPr>
              <w:widowControl w:val="0"/>
              <w:pBdr>
                <w:top w:val="nil"/>
                <w:left w:val="nil"/>
                <w:bottom w:val="nil"/>
                <w:right w:val="nil"/>
                <w:between w:val="nil"/>
              </w:pBdr>
              <w:jc w:val="right"/>
              <w:rPr>
                <w:rFonts w:eastAsia="Open Sans"/>
              </w:rPr>
            </w:pPr>
          </w:p>
        </w:tc>
      </w:tr>
      <w:tr w:rsidR="00846BBB" w:rsidRPr="00C3308E" w14:paraId="2F389F00" w14:textId="77777777" w:rsidTr="003C0EF5">
        <w:trPr>
          <w:trHeight w:val="20"/>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0EA5FB5F" w14:textId="009A56D7" w:rsidR="00846BBB" w:rsidRPr="00C3308E" w:rsidRDefault="00846BBB" w:rsidP="003C0EF5">
            <w:pPr>
              <w:widowControl w:val="0"/>
              <w:pBdr>
                <w:top w:val="nil"/>
                <w:left w:val="nil"/>
                <w:bottom w:val="nil"/>
                <w:right w:val="nil"/>
                <w:between w:val="nil"/>
              </w:pBdr>
              <w:jc w:val="center"/>
              <w:rPr>
                <w:rFonts w:eastAsia="Open Sans"/>
              </w:rPr>
            </w:pPr>
            <w:r>
              <w:rPr>
                <w:rFonts w:eastAsia="Open Sans"/>
              </w:rPr>
              <w:t>3</w:t>
            </w:r>
          </w:p>
        </w:tc>
        <w:tc>
          <w:tcPr>
            <w:tcW w:w="2001" w:type="dxa"/>
            <w:tcBorders>
              <w:left w:val="single" w:sz="12" w:space="0" w:color="000000"/>
              <w:right w:val="single" w:sz="12" w:space="0" w:color="000000"/>
            </w:tcBorders>
            <w:shd w:val="clear" w:color="auto" w:fill="auto"/>
          </w:tcPr>
          <w:p w14:paraId="57ED1333" w14:textId="77777777" w:rsidR="00846BBB" w:rsidRPr="00C3308E" w:rsidRDefault="00846BBB" w:rsidP="001212E2">
            <w:pPr>
              <w:widowControl w:val="0"/>
              <w:pBdr>
                <w:top w:val="nil"/>
                <w:left w:val="nil"/>
                <w:bottom w:val="nil"/>
                <w:right w:val="nil"/>
                <w:between w:val="nil"/>
              </w:pBdr>
              <w:rPr>
                <w:rFonts w:eastAsia="Open Sans"/>
              </w:rPr>
            </w:pPr>
          </w:p>
        </w:tc>
        <w:tc>
          <w:tcPr>
            <w:tcW w:w="1980" w:type="dxa"/>
            <w:tcBorders>
              <w:left w:val="single" w:sz="12" w:space="0" w:color="000000"/>
              <w:right w:val="single" w:sz="12" w:space="0" w:color="000000"/>
            </w:tcBorders>
            <w:shd w:val="clear" w:color="auto" w:fill="auto"/>
          </w:tcPr>
          <w:p w14:paraId="44DE5A9A" w14:textId="393240CF" w:rsidR="00846BBB" w:rsidRPr="00C3308E" w:rsidRDefault="00846BBB" w:rsidP="001212E2">
            <w:pPr>
              <w:widowControl w:val="0"/>
              <w:pBdr>
                <w:top w:val="nil"/>
                <w:left w:val="nil"/>
                <w:bottom w:val="nil"/>
                <w:right w:val="nil"/>
                <w:between w:val="nil"/>
              </w:pBdr>
              <w:rPr>
                <w:rFonts w:eastAsia="Open Sans"/>
              </w:rPr>
            </w:pPr>
          </w:p>
        </w:tc>
        <w:tc>
          <w:tcPr>
            <w:tcW w:w="2067" w:type="dxa"/>
            <w:tcBorders>
              <w:left w:val="single" w:sz="12" w:space="0" w:color="000000"/>
              <w:right w:val="single" w:sz="12" w:space="0" w:color="000000"/>
            </w:tcBorders>
            <w:shd w:val="clear" w:color="auto" w:fill="auto"/>
            <w:vAlign w:val="center"/>
          </w:tcPr>
          <w:p w14:paraId="02AECB1F" w14:textId="77777777" w:rsidR="00846BBB" w:rsidRPr="00C3308E" w:rsidRDefault="00846BBB" w:rsidP="001212E2">
            <w:pPr>
              <w:widowControl w:val="0"/>
              <w:pBdr>
                <w:top w:val="nil"/>
                <w:left w:val="nil"/>
                <w:bottom w:val="nil"/>
                <w:right w:val="nil"/>
                <w:between w:val="nil"/>
              </w:pBdr>
              <w:jc w:val="right"/>
              <w:rPr>
                <w:rFonts w:eastAsia="Open Sans"/>
              </w:rPr>
            </w:pPr>
          </w:p>
        </w:tc>
        <w:tc>
          <w:tcPr>
            <w:tcW w:w="1983" w:type="dxa"/>
            <w:tcBorders>
              <w:left w:val="single" w:sz="12" w:space="0" w:color="000000"/>
              <w:right w:val="single" w:sz="12" w:space="0" w:color="000000"/>
            </w:tcBorders>
            <w:shd w:val="clear" w:color="auto" w:fill="auto"/>
            <w:vAlign w:val="center"/>
          </w:tcPr>
          <w:p w14:paraId="2146ABC6" w14:textId="5FF2DA55" w:rsidR="00846BBB" w:rsidRPr="00C3308E" w:rsidRDefault="00846BBB" w:rsidP="001212E2">
            <w:pPr>
              <w:widowControl w:val="0"/>
              <w:pBdr>
                <w:top w:val="nil"/>
                <w:left w:val="nil"/>
                <w:bottom w:val="nil"/>
                <w:right w:val="nil"/>
                <w:between w:val="nil"/>
              </w:pBdr>
              <w:jc w:val="right"/>
              <w:rPr>
                <w:rFonts w:eastAsia="Open Sans"/>
              </w:rPr>
            </w:pPr>
          </w:p>
        </w:tc>
      </w:tr>
    </w:tbl>
    <w:p w14:paraId="578B2941" w14:textId="636CF088" w:rsidR="00846BBB" w:rsidRDefault="00846BBB" w:rsidP="0051513C">
      <w:pPr>
        <w:rPr>
          <w:rFonts w:eastAsia="Open Sans"/>
        </w:rPr>
      </w:pPr>
    </w:p>
    <w:p w14:paraId="5ED1EDF7" w14:textId="37EEE1A0" w:rsidR="00846BBB" w:rsidRDefault="00846BBB" w:rsidP="0051513C">
      <w:pPr>
        <w:rPr>
          <w:rFonts w:eastAsia="Open Sans"/>
        </w:rPr>
      </w:pPr>
    </w:p>
    <w:p w14:paraId="62527F34" w14:textId="11E6E40E" w:rsidR="003C0EF5" w:rsidRDefault="003C0EF5" w:rsidP="0051513C">
      <w:pPr>
        <w:rPr>
          <w:rFonts w:eastAsia="Open Sans"/>
        </w:rPr>
      </w:pPr>
    </w:p>
    <w:p w14:paraId="1AB85410" w14:textId="470661EB" w:rsidR="003C0EF5" w:rsidRPr="003C0EF5" w:rsidRDefault="003C0EF5" w:rsidP="003C0EF5">
      <w:pPr>
        <w:rPr>
          <w:rFonts w:eastAsia="Open Sans"/>
          <w:b/>
          <w:i/>
          <w:lang w:val="en-US"/>
        </w:rPr>
      </w:pPr>
      <w:r w:rsidRPr="003C0EF5">
        <w:rPr>
          <w:rFonts w:eastAsia="Open Sans"/>
          <w:b/>
          <w:i/>
          <w:lang w:val="en-US"/>
        </w:rPr>
        <w:t>Sharing Results</w:t>
      </w:r>
    </w:p>
    <w:p w14:paraId="2C7DB544" w14:textId="77777777" w:rsidR="003C0EF5" w:rsidRPr="003C0EF5" w:rsidRDefault="003C0EF5" w:rsidP="003C0EF5">
      <w:pPr>
        <w:rPr>
          <w:rFonts w:eastAsia="Open Sans"/>
          <w:lang w:val="en-US"/>
        </w:rPr>
      </w:pPr>
      <w:r w:rsidRPr="003C0EF5">
        <w:rPr>
          <w:rFonts w:eastAsia="Open Sans"/>
          <w:lang w:val="en-US"/>
        </w:rPr>
        <w:t>Draw a picture of your final design below and explain why you think this tower design was able to survive the wind test and the earthquake test. If you made changes to earlier designs, explain why and how that affected your new tower.</w:t>
      </w:r>
    </w:p>
    <w:p w14:paraId="5ADBF834" w14:textId="6D9FC82B" w:rsidR="003C0EF5" w:rsidRPr="003C0EF5" w:rsidRDefault="003C0EF5" w:rsidP="0051513C">
      <w:pPr>
        <w:rPr>
          <w:rFonts w:eastAsia="Open Sans"/>
        </w:rPr>
      </w:pPr>
    </w:p>
    <w:sectPr w:rsidR="003C0EF5" w:rsidRPr="003C0EF5">
      <w:headerReference w:type="default" r:id="rId6"/>
      <w:footerReference w:type="default" r:id="rId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B6167" w14:textId="77777777" w:rsidR="00687FF7" w:rsidRDefault="00687FF7">
      <w:pPr>
        <w:spacing w:line="240" w:lineRule="auto"/>
      </w:pPr>
      <w:r>
        <w:separator/>
      </w:r>
    </w:p>
  </w:endnote>
  <w:endnote w:type="continuationSeparator" w:id="0">
    <w:p w14:paraId="3647932F" w14:textId="77777777" w:rsidR="00687FF7" w:rsidRDefault="00687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1ADA2" w14:textId="77777777" w:rsidR="005C4DD6" w:rsidRDefault="006C41D3">
    <w:pPr>
      <w:ind w:left="-720" w:right="-720"/>
      <w:jc w:val="center"/>
    </w:pPr>
    <w:r>
      <w:rPr>
        <w:noProof/>
        <w:lang w:val="en-US"/>
      </w:rPr>
      <w:drawing>
        <wp:inline distT="114300" distB="114300" distL="114300" distR="114300" wp14:anchorId="2FDC141B" wp14:editId="28FC1472">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7A4F1D6E" w14:textId="77777777" w:rsidR="005C4DD6" w:rsidRDefault="005C4DD6">
    <w:pPr>
      <w:ind w:left="-720" w:right="-720"/>
      <w:jc w:val="center"/>
      <w:rPr>
        <w:sz w:val="8"/>
        <w:szCs w:val="8"/>
      </w:rPr>
    </w:pPr>
  </w:p>
  <w:p w14:paraId="4828EF49" w14:textId="25C7FCB7" w:rsidR="005C4DD6" w:rsidRDefault="00846BBB">
    <w:pPr>
      <w:ind w:left="-720" w:right="-720"/>
    </w:pPr>
    <w:r>
      <w:rPr>
        <w:rFonts w:ascii="Open Sans" w:eastAsia="Open Sans" w:hAnsi="Open Sans" w:cs="Open Sans"/>
        <w:color w:val="6091BA"/>
        <w:sz w:val="16"/>
        <w:szCs w:val="16"/>
        <w:u w:val="single"/>
      </w:rPr>
      <w:t xml:space="preserve">Recycled Towers Activity – Recycled Towers Worksheet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7BF44" w14:textId="77777777" w:rsidR="00687FF7" w:rsidRDefault="00687FF7">
      <w:pPr>
        <w:spacing w:line="240" w:lineRule="auto"/>
      </w:pPr>
      <w:r>
        <w:separator/>
      </w:r>
    </w:p>
  </w:footnote>
  <w:footnote w:type="continuationSeparator" w:id="0">
    <w:p w14:paraId="501AB75A" w14:textId="77777777" w:rsidR="00687FF7" w:rsidRDefault="00687F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8BE31" w14:textId="77777777" w:rsidR="005C4DD6" w:rsidRDefault="005C4DD6">
    <w:pPr>
      <w:ind w:left="-720" w:right="-720"/>
      <w:rPr>
        <w:rFonts w:ascii="Open Sans" w:eastAsia="Open Sans" w:hAnsi="Open Sans" w:cs="Open Sans"/>
        <w:b/>
        <w:color w:val="6091BA"/>
        <w:sz w:val="16"/>
        <w:szCs w:val="16"/>
      </w:rPr>
    </w:pPr>
  </w:p>
  <w:p w14:paraId="69B514B9" w14:textId="77777777" w:rsidR="005C4DD6" w:rsidRPr="0088534A" w:rsidRDefault="005C4DD6">
    <w:pPr>
      <w:ind w:left="-720" w:right="-720"/>
      <w:rPr>
        <w:rFonts w:eastAsia="Open Sans"/>
        <w:b/>
        <w:color w:val="6091BA"/>
        <w:sz w:val="16"/>
        <w:szCs w:val="16"/>
      </w:rPr>
    </w:pPr>
  </w:p>
  <w:p w14:paraId="62E8DC84"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A608F98"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3C0EF5"/>
    <w:rsid w:val="004D7C84"/>
    <w:rsid w:val="0051513C"/>
    <w:rsid w:val="00515D18"/>
    <w:rsid w:val="005C4DD6"/>
    <w:rsid w:val="00601501"/>
    <w:rsid w:val="00677F12"/>
    <w:rsid w:val="00687FF7"/>
    <w:rsid w:val="006C41D3"/>
    <w:rsid w:val="00846BBB"/>
    <w:rsid w:val="00871A0A"/>
    <w:rsid w:val="0088534A"/>
    <w:rsid w:val="008A7EA8"/>
    <w:rsid w:val="00BC163D"/>
    <w:rsid w:val="00BC6178"/>
    <w:rsid w:val="00C3308E"/>
    <w:rsid w:val="00D836A8"/>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BF2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Sabina Anne Schill</cp:lastModifiedBy>
  <cp:revision>3</cp:revision>
  <cp:lastPrinted>2020-02-05T17:53:00Z</cp:lastPrinted>
  <dcterms:created xsi:type="dcterms:W3CDTF">2020-08-05T16:23:00Z</dcterms:created>
  <dcterms:modified xsi:type="dcterms:W3CDTF">2020-08-05T16:36:00Z</dcterms:modified>
</cp:coreProperties>
</file>