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374C" w14:textId="6B515C03" w:rsidR="00D5005C" w:rsidRDefault="0045324F" w:rsidP="0020565F">
      <w:pPr>
        <w:ind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Corn For Fuel?! – Designing a Biofuels Plant Worksheet</w:t>
      </w:r>
    </w:p>
    <w:p w14:paraId="4D1BCBC9" w14:textId="3D6BA2B3" w:rsidR="0045324F" w:rsidRDefault="0045324F" w:rsidP="0020565F">
      <w:pPr>
        <w:ind w:hanging="720"/>
        <w:jc w:val="center"/>
      </w:pPr>
    </w:p>
    <w:p w14:paraId="654D6F90" w14:textId="77777777" w:rsidR="0020565F" w:rsidRDefault="0020565F" w:rsidP="0020565F">
      <w:pPr>
        <w:ind w:hanging="720"/>
        <w:jc w:val="center"/>
      </w:pPr>
    </w:p>
    <w:p w14:paraId="3C41E6AF" w14:textId="2FC032EE" w:rsidR="0045324F" w:rsidRPr="0045324F" w:rsidRDefault="0045324F" w:rsidP="0020565F">
      <w:r>
        <w:rPr>
          <w:b/>
          <w:bCs/>
        </w:rPr>
        <w:t xml:space="preserve">Instructions: </w:t>
      </w:r>
      <w:r>
        <w:t>Your task today is to pretend you are a biochemical engineer designing a way to create biofuels. This worksheet guides you through various steps of the engineering design loop to help you come up with a solution.</w:t>
      </w:r>
    </w:p>
    <w:p w14:paraId="52B55352" w14:textId="18DC8422" w:rsidR="0045324F" w:rsidRDefault="0045324F" w:rsidP="0020565F">
      <w:pPr>
        <w:ind w:hanging="720"/>
        <w:jc w:val="center"/>
        <w:rPr>
          <w:rFonts w:ascii="Open Sans" w:eastAsia="Open Sans" w:hAnsi="Open Sans" w:cs="Open Sans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EC5CFDC" wp14:editId="65C41E02">
            <wp:extent cx="4591050" cy="459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1420" w14:textId="0461AB76" w:rsidR="00D5005C" w:rsidRDefault="00D5005C" w:rsidP="0020565F">
      <w:pPr>
        <w:rPr>
          <w:rFonts w:eastAsia="Open Sans"/>
        </w:rPr>
      </w:pPr>
    </w:p>
    <w:p w14:paraId="31FB6E50" w14:textId="2975CFFE" w:rsidR="0020565F" w:rsidRPr="0020565F" w:rsidRDefault="0020565F" w:rsidP="0020565F">
      <w:pPr>
        <w:rPr>
          <w:rFonts w:eastAsia="Open Sans"/>
          <w:b/>
          <w:bCs/>
        </w:rPr>
      </w:pPr>
      <w:r>
        <w:rPr>
          <w:rFonts w:eastAsia="Open Sans"/>
          <w:b/>
          <w:bCs/>
        </w:rPr>
        <w:lastRenderedPageBreak/>
        <w:t>Research and Investigate</w:t>
      </w:r>
    </w:p>
    <w:p w14:paraId="047861E6" w14:textId="77777777" w:rsidR="0020565F" w:rsidRDefault="0020565F" w:rsidP="0020565F">
      <w:pPr>
        <w:rPr>
          <w:rFonts w:ascii="Open Sans" w:eastAsia="Open Sans" w:hAnsi="Open Sans" w:cs="Open Sans"/>
        </w:rPr>
      </w:pPr>
    </w:p>
    <w:tbl>
      <w:tblPr>
        <w:tblStyle w:val="a0"/>
        <w:tblW w:w="141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1"/>
      </w:tblGrid>
      <w:tr w:rsidR="00D5005C" w14:paraId="06F6CA3E" w14:textId="77777777" w:rsidTr="0045324F"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43C55A" w14:textId="7AD8180B" w:rsidR="00D5005C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Method: Describe your control and experimental groups. Then explain how you plan to carry out the investigation.</w:t>
            </w:r>
          </w:p>
        </w:tc>
      </w:tr>
      <w:tr w:rsidR="00D5005C" w14:paraId="154BC132" w14:textId="77777777" w:rsidTr="0020565F">
        <w:trPr>
          <w:trHeight w:val="2796"/>
        </w:trPr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3CD566" w14:textId="77777777" w:rsidR="00D5005C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20565F">
              <w:rPr>
                <w:b/>
                <w:bCs/>
              </w:rPr>
              <w:t xml:space="preserve">Control Group: </w:t>
            </w:r>
            <w:r>
              <w:rPr>
                <w:b/>
                <w:bCs/>
              </w:rPr>
              <w:t xml:space="preserve">                                                                                   Experimental Group:</w:t>
            </w:r>
          </w:p>
          <w:p w14:paraId="06D63E94" w14:textId="77777777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53F8616B" w14:textId="77777777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69F604BF" w14:textId="77777777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44B95702" w14:textId="0291F1C4" w:rsidR="0020565F" w:rsidRP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 this investigation, we will…</w:t>
            </w:r>
          </w:p>
        </w:tc>
      </w:tr>
    </w:tbl>
    <w:p w14:paraId="15068345" w14:textId="77777777" w:rsidR="00D5005C" w:rsidRDefault="00D5005C" w:rsidP="0020565F">
      <w:pPr>
        <w:rPr>
          <w:rFonts w:ascii="Open Sans" w:eastAsia="Open Sans" w:hAnsi="Open Sans" w:cs="Open Sans"/>
        </w:rPr>
      </w:pPr>
      <w:bookmarkStart w:id="0" w:name="_heading=h.gjdgxs" w:colFirst="0" w:colLast="0"/>
      <w:bookmarkEnd w:id="0"/>
    </w:p>
    <w:p w14:paraId="5655FB29" w14:textId="77777777" w:rsidR="0020565F" w:rsidRDefault="0020565F" w:rsidP="0020565F">
      <w:pPr>
        <w:rPr>
          <w:rFonts w:ascii="Open Sans" w:eastAsia="Open Sans" w:hAnsi="Open Sans" w:cs="Open Sans"/>
        </w:rPr>
      </w:pPr>
    </w:p>
    <w:tbl>
      <w:tblPr>
        <w:tblStyle w:val="a0"/>
        <w:tblW w:w="141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1"/>
      </w:tblGrid>
      <w:tr w:rsidR="0020565F" w14:paraId="4E7715BB" w14:textId="77777777" w:rsidTr="00E73903"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9140FE" w14:textId="61F7F144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Hypothesis: Write down a prediction. Justify your answer based on what you’ve learned about plants (including photosynthesis).</w:t>
            </w:r>
          </w:p>
        </w:tc>
      </w:tr>
      <w:tr w:rsidR="0020565F" w14:paraId="5EB28B10" w14:textId="77777777" w:rsidTr="0020565F">
        <w:trPr>
          <w:trHeight w:val="2364"/>
        </w:trPr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AA274E" w14:textId="646E51B1" w:rsidR="0020565F" w:rsidRP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0EEF6BD" w14:textId="638D153D" w:rsidR="0020565F" w:rsidRDefault="0020565F" w:rsidP="0020565F">
      <w:pPr>
        <w:rPr>
          <w:rFonts w:ascii="Open Sans" w:eastAsia="Open Sans" w:hAnsi="Open Sans" w:cs="Open Sans"/>
        </w:rPr>
      </w:pPr>
    </w:p>
    <w:p w14:paraId="3674B9D4" w14:textId="77777777" w:rsidR="0020565F" w:rsidRDefault="0020565F" w:rsidP="0020565F">
      <w:pPr>
        <w:rPr>
          <w:rFonts w:ascii="Open Sans" w:eastAsia="Open Sans" w:hAnsi="Open Sans" w:cs="Open Sans"/>
        </w:rPr>
      </w:pPr>
    </w:p>
    <w:tbl>
      <w:tblPr>
        <w:tblStyle w:val="a0"/>
        <w:tblW w:w="141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1"/>
      </w:tblGrid>
      <w:tr w:rsidR="0020565F" w14:paraId="506DEC25" w14:textId="77777777" w:rsidTr="00E73903"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7C5FA4" w14:textId="0FE99F30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Observations: Write down what you observe for each group of plants.</w:t>
            </w:r>
          </w:p>
        </w:tc>
      </w:tr>
      <w:tr w:rsidR="0020565F" w14:paraId="1DDEA9E5" w14:textId="77777777" w:rsidTr="0020565F">
        <w:trPr>
          <w:trHeight w:val="1698"/>
        </w:trPr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0931EB" w14:textId="77777777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20565F">
              <w:rPr>
                <w:b/>
                <w:bCs/>
              </w:rPr>
              <w:t xml:space="preserve">Control Group: </w:t>
            </w:r>
            <w:r>
              <w:rPr>
                <w:b/>
                <w:bCs/>
              </w:rPr>
              <w:t xml:space="preserve">                                                                                   Experimental Group:</w:t>
            </w:r>
          </w:p>
          <w:p w14:paraId="0FCCBC1F" w14:textId="77777777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3C59AA22" w14:textId="77777777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04A73666" w14:textId="3709BD61" w:rsidR="0020565F" w:rsidRP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2286A92" w14:textId="77777777" w:rsidR="0020565F" w:rsidRDefault="0020565F" w:rsidP="0020565F">
      <w:pPr>
        <w:rPr>
          <w:rFonts w:ascii="Open Sans" w:eastAsia="Open Sans" w:hAnsi="Open Sans" w:cs="Open Sans"/>
        </w:rPr>
      </w:pPr>
    </w:p>
    <w:p w14:paraId="108CA718" w14:textId="77777777" w:rsidR="0020565F" w:rsidRDefault="0020565F" w:rsidP="0020565F">
      <w:pPr>
        <w:rPr>
          <w:rFonts w:ascii="Open Sans" w:eastAsia="Open Sans" w:hAnsi="Open Sans" w:cs="Open Sans"/>
        </w:rPr>
      </w:pPr>
    </w:p>
    <w:tbl>
      <w:tblPr>
        <w:tblStyle w:val="a0"/>
        <w:tblW w:w="141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1"/>
      </w:tblGrid>
      <w:tr w:rsidR="0020565F" w14:paraId="48CB98CE" w14:textId="77777777" w:rsidTr="00E73903"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F2EF19" w14:textId="68FA5B26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Conclusion: Based on the observations above, what can you conclude from your experiment?</w:t>
            </w:r>
          </w:p>
        </w:tc>
      </w:tr>
      <w:tr w:rsidR="0020565F" w14:paraId="3F5674A1" w14:textId="77777777" w:rsidTr="0020565F">
        <w:trPr>
          <w:trHeight w:val="1464"/>
        </w:trPr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FE06A2F" w14:textId="67879DDD" w:rsidR="0020565F" w:rsidRP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E979E99" w14:textId="77777777" w:rsidR="0020565F" w:rsidRDefault="0020565F" w:rsidP="0020565F">
      <w:pPr>
        <w:rPr>
          <w:rFonts w:ascii="Open Sans" w:eastAsia="Open Sans" w:hAnsi="Open Sans" w:cs="Open Sans"/>
        </w:rPr>
      </w:pPr>
    </w:p>
    <w:p w14:paraId="29AC3FEE" w14:textId="77777777" w:rsidR="0020565F" w:rsidRDefault="0020565F" w:rsidP="0020565F">
      <w:pPr>
        <w:rPr>
          <w:rFonts w:ascii="Open Sans" w:eastAsia="Open Sans" w:hAnsi="Open Sans" w:cs="Open Sans"/>
        </w:rPr>
      </w:pPr>
    </w:p>
    <w:tbl>
      <w:tblPr>
        <w:tblStyle w:val="a0"/>
        <w:tblW w:w="141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1"/>
      </w:tblGrid>
      <w:tr w:rsidR="0020565F" w14:paraId="11111DAB" w14:textId="77777777" w:rsidTr="00E73903"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1D59F6" w14:textId="5949E339" w:rsid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Design Application: Explain how you can apply this to the design of your biofuels production plant.</w:t>
            </w:r>
          </w:p>
        </w:tc>
      </w:tr>
      <w:tr w:rsidR="0020565F" w14:paraId="54DBA403" w14:textId="77777777" w:rsidTr="00E73903">
        <w:trPr>
          <w:trHeight w:val="1464"/>
        </w:trPr>
        <w:tc>
          <w:tcPr>
            <w:tcW w:w="14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8ABE0CB" w14:textId="77777777" w:rsidR="0020565F" w:rsidRPr="0020565F" w:rsidRDefault="0020565F" w:rsidP="0020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5E6BA6B" w14:textId="77777777" w:rsidR="00D5005C" w:rsidRDefault="00D5005C" w:rsidP="0020565F"/>
    <w:sectPr w:rsidR="00D5005C" w:rsidSect="0045324F">
      <w:headerReference w:type="default" r:id="rId8"/>
      <w:footerReference w:type="default" r:id="rId9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C586" w14:textId="77777777" w:rsidR="00000000" w:rsidRDefault="0020565F">
      <w:pPr>
        <w:spacing w:line="240" w:lineRule="auto"/>
      </w:pPr>
      <w:r>
        <w:separator/>
      </w:r>
    </w:p>
  </w:endnote>
  <w:endnote w:type="continuationSeparator" w:id="0">
    <w:p w14:paraId="5C9C88F6" w14:textId="77777777" w:rsidR="00000000" w:rsidRDefault="00205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34D6" w14:textId="77777777" w:rsidR="00D5005C" w:rsidRDefault="0020565F">
    <w:pPr>
      <w:ind w:left="-720" w:right="-720"/>
      <w:jc w:val="center"/>
    </w:pPr>
    <w:r>
      <w:rPr>
        <w:noProof/>
      </w:rPr>
      <w:drawing>
        <wp:inline distT="114300" distB="114300" distL="114300" distR="114300" wp14:anchorId="53BB3635" wp14:editId="501B7E12">
          <wp:extent cx="6853238" cy="30629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E3F51F" w14:textId="77777777" w:rsidR="00D5005C" w:rsidRDefault="00D5005C">
    <w:pPr>
      <w:ind w:left="-720" w:right="-720"/>
      <w:jc w:val="center"/>
      <w:rPr>
        <w:sz w:val="8"/>
        <w:szCs w:val="8"/>
      </w:rPr>
    </w:pPr>
  </w:p>
  <w:p w14:paraId="4B3F7802" w14:textId="757892D2" w:rsidR="00D5005C" w:rsidRDefault="0045324F">
    <w:pPr>
      <w:ind w:left="-720" w:right="-720"/>
      <w:rPr>
        <w:u w:val="single"/>
      </w:rPr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Corn For Fuel?! – Designing a Biofuels Plant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783B" w14:textId="77777777" w:rsidR="00000000" w:rsidRDefault="0020565F">
      <w:pPr>
        <w:spacing w:line="240" w:lineRule="auto"/>
      </w:pPr>
      <w:r>
        <w:separator/>
      </w:r>
    </w:p>
  </w:footnote>
  <w:footnote w:type="continuationSeparator" w:id="0">
    <w:p w14:paraId="026BFEB6" w14:textId="77777777" w:rsidR="00000000" w:rsidRDefault="00205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ABBF" w14:textId="77777777" w:rsidR="00D5005C" w:rsidRDefault="00D5005C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C98917B" w14:textId="77777777" w:rsidR="00D5005C" w:rsidRDefault="00D5005C">
    <w:pPr>
      <w:ind w:left="-720" w:right="-720"/>
      <w:rPr>
        <w:b/>
        <w:color w:val="6091BA"/>
        <w:sz w:val="16"/>
        <w:szCs w:val="16"/>
      </w:rPr>
    </w:pPr>
  </w:p>
  <w:p w14:paraId="34120662" w14:textId="77777777" w:rsidR="00D5005C" w:rsidRDefault="0020565F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328BAA41" w14:textId="77777777" w:rsidR="00D5005C" w:rsidRDefault="00D5005C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5C"/>
    <w:rsid w:val="0020565F"/>
    <w:rsid w:val="0045324F"/>
    <w:rsid w:val="00D5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9A1A"/>
  <w15:docId w15:val="{11752B51-0860-42CF-85E0-CE2D582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6IgyuptWcuduAYPb+d0Lm+kNIA==">AMUW2mUq8HHrxYEMGDMLkstHqZRAR9O7N35Y/uGlFKkeSYNOukuxD3yeMTiXZh/xXdE490P+8vrBTpEgxa/UQL3k8T2nyO+kDznS0TV+SPPwP4lfVKshcRUMgAwhJENyMWMegH1Md9Ow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Allan</dc:creator>
  <cp:lastModifiedBy>Sophia Allan</cp:lastModifiedBy>
  <cp:revision>2</cp:revision>
  <dcterms:created xsi:type="dcterms:W3CDTF">2023-03-24T18:40:00Z</dcterms:created>
  <dcterms:modified xsi:type="dcterms:W3CDTF">2023-03-24T18:40:00Z</dcterms:modified>
</cp:coreProperties>
</file>