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F59AE" w14:textId="77777777" w:rsidR="003F4D35" w:rsidRDefault="003F4D35">
      <w:pPr>
        <w:ind w:hanging="720"/>
        <w:jc w:val="center"/>
        <w:rPr>
          <w:b/>
          <w:sz w:val="36"/>
          <w:szCs w:val="36"/>
        </w:rPr>
      </w:pPr>
      <w:r>
        <w:rPr>
          <w:b/>
          <w:sz w:val="36"/>
          <w:szCs w:val="36"/>
        </w:rPr>
        <w:t xml:space="preserve">Scaling Down the Earth – Math Extension Worksheet </w:t>
      </w:r>
    </w:p>
    <w:p w14:paraId="038F8500" w14:textId="57949693" w:rsidR="003F4D35" w:rsidRDefault="003F4D35" w:rsidP="003F4D35"/>
    <w:p w14:paraId="51AD03EB" w14:textId="77777777" w:rsidR="00223012" w:rsidRDefault="00223012" w:rsidP="003F4D35">
      <w:pPr>
        <w:rPr>
          <w:color w:val="000000"/>
        </w:rPr>
      </w:pPr>
      <w:r>
        <w:rPr>
          <w:color w:val="000000"/>
        </w:rPr>
        <w:t xml:space="preserve">The model Earth you made is known as a scale model. In fact, this model would be called a 1:200,000,000 model, meaning that the clay earth you hold in your hand is 200,000,000 times smaller than the real earth. Knowing what the scale is, we can find the real dimensions of the Earth. </w:t>
      </w:r>
    </w:p>
    <w:p w14:paraId="3A724B02" w14:textId="77777777" w:rsidR="00223012" w:rsidRDefault="00223012" w:rsidP="003F4D35">
      <w:pPr>
        <w:rPr>
          <w:color w:val="000000"/>
        </w:rPr>
      </w:pPr>
    </w:p>
    <w:p w14:paraId="7A616D06" w14:textId="4DB46D0F" w:rsidR="00223012" w:rsidRDefault="00223012" w:rsidP="003F4D35">
      <w:pPr>
        <w:rPr>
          <w:color w:val="000000"/>
        </w:rPr>
      </w:pPr>
      <w:r>
        <w:rPr>
          <w:color w:val="000000"/>
        </w:rPr>
        <w:t>The inner core (red layer) of your clay model is 1 centimeter (cm). The inner core of the Earth is really not 1 cm thick, but 200,000,000 times bigger than that. Therefore, we need to multiply the diameter of the inner core (1 cm) by our scale of 200,000,000 to find the actual diameter of the Earth.</w:t>
      </w:r>
    </w:p>
    <w:p w14:paraId="1DC8B06B" w14:textId="3724B5CA" w:rsidR="00223012" w:rsidRDefault="00223012" w:rsidP="003F4D35">
      <w:pPr>
        <w:rPr>
          <w:color w:val="000000"/>
        </w:rPr>
      </w:pPr>
    </w:p>
    <w:p w14:paraId="165ED3B6" w14:textId="5DCA59E1" w:rsidR="00223012" w:rsidRDefault="00223012" w:rsidP="003F4D35">
      <w:r>
        <w:t>Diameter of Model x Scale = Actual Diameter</w:t>
      </w:r>
    </w:p>
    <w:p w14:paraId="56AFCBD7" w14:textId="36E6E4EE" w:rsidR="00223012" w:rsidRDefault="00223012" w:rsidP="003F4D35">
      <w:r>
        <w:rPr>
          <w:noProof/>
        </w:rPr>
        <w:drawing>
          <wp:anchor distT="0" distB="0" distL="114300" distR="114300" simplePos="0" relativeHeight="251658240" behindDoc="0" locked="0" layoutInCell="1" allowOverlap="1" wp14:anchorId="5E727E65" wp14:editId="32D9700F">
            <wp:simplePos x="0" y="0"/>
            <wp:positionH relativeFrom="margin">
              <wp:align>right</wp:align>
            </wp:positionH>
            <wp:positionV relativeFrom="paragraph">
              <wp:posOffset>9525</wp:posOffset>
            </wp:positionV>
            <wp:extent cx="3778885" cy="2321560"/>
            <wp:effectExtent l="0" t="0" r="0" b="2540"/>
            <wp:wrapThrough wrapText="bothSides">
              <wp:wrapPolygon edited="0">
                <wp:start x="13176" y="0"/>
                <wp:lineTo x="10236" y="0"/>
                <wp:lineTo x="5880" y="1772"/>
                <wp:lineTo x="5880" y="2836"/>
                <wp:lineTo x="2069" y="3013"/>
                <wp:lineTo x="2069" y="4608"/>
                <wp:lineTo x="5336" y="5672"/>
                <wp:lineTo x="4791" y="8508"/>
                <wp:lineTo x="2940" y="9926"/>
                <wp:lineTo x="2722" y="10280"/>
                <wp:lineTo x="2831" y="11344"/>
                <wp:lineTo x="2178" y="12053"/>
                <wp:lineTo x="1198" y="13825"/>
                <wp:lineTo x="1089" y="15066"/>
                <wp:lineTo x="1089" y="17370"/>
                <wp:lineTo x="1851" y="19851"/>
                <wp:lineTo x="0" y="20383"/>
                <wp:lineTo x="0" y="21446"/>
                <wp:lineTo x="5444" y="21446"/>
                <wp:lineTo x="6642" y="21269"/>
                <wp:lineTo x="11216" y="20206"/>
                <wp:lineTo x="11324" y="19851"/>
                <wp:lineTo x="13176" y="17015"/>
                <wp:lineTo x="17749" y="16484"/>
                <wp:lineTo x="17749" y="15420"/>
                <wp:lineTo x="13938" y="14179"/>
                <wp:lineTo x="15462" y="13293"/>
                <wp:lineTo x="15680" y="12761"/>
                <wp:lineTo x="14809" y="11344"/>
                <wp:lineTo x="15462" y="8508"/>
                <wp:lineTo x="17422" y="6735"/>
                <wp:lineTo x="17967" y="5849"/>
                <wp:lineTo x="17531" y="5672"/>
                <wp:lineTo x="21451" y="4963"/>
                <wp:lineTo x="21451" y="3190"/>
                <wp:lineTo x="20036" y="2481"/>
                <wp:lineTo x="15353" y="177"/>
                <wp:lineTo x="14264" y="0"/>
                <wp:lineTo x="13176" y="0"/>
              </wp:wrapPolygon>
            </wp:wrapThrough>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78885" cy="2321560"/>
                    </a:xfrm>
                    <a:prstGeom prst="rect">
                      <a:avLst/>
                    </a:prstGeom>
                  </pic:spPr>
                </pic:pic>
              </a:graphicData>
            </a:graphic>
            <wp14:sizeRelH relativeFrom="margin">
              <wp14:pctWidth>0</wp14:pctWidth>
            </wp14:sizeRelH>
            <wp14:sizeRelV relativeFrom="margin">
              <wp14:pctHeight>0</wp14:pctHeight>
            </wp14:sizeRelV>
          </wp:anchor>
        </w:drawing>
      </w:r>
    </w:p>
    <w:p w14:paraId="7BD802D2" w14:textId="7A5D7066" w:rsidR="00223012" w:rsidRPr="00223012" w:rsidRDefault="00223012" w:rsidP="003F4D35">
      <w:pPr>
        <w:rPr>
          <w:i/>
          <w:iCs/>
          <w:u w:val="single"/>
        </w:rPr>
      </w:pPr>
      <w:r w:rsidRPr="00223012">
        <w:rPr>
          <w:i/>
          <w:iCs/>
          <w:u w:val="single"/>
        </w:rPr>
        <w:t xml:space="preserve">Example: </w:t>
      </w:r>
    </w:p>
    <w:p w14:paraId="780A3072" w14:textId="659E0FFB" w:rsidR="00223012" w:rsidRDefault="00223012" w:rsidP="003F4D35">
      <w:r>
        <w:t>1 cm x 200,000,000 = 200,000,000 cm</w:t>
      </w:r>
    </w:p>
    <w:p w14:paraId="4B03C6F4" w14:textId="2931D245" w:rsidR="003F4D35" w:rsidRDefault="003F4D35" w:rsidP="003F4D35"/>
    <w:p w14:paraId="39582ADA" w14:textId="189B696C" w:rsidR="003F4D35" w:rsidRDefault="00223012" w:rsidP="00223012">
      <w:pPr>
        <w:tabs>
          <w:tab w:val="left" w:pos="2842"/>
        </w:tabs>
        <w:ind w:left="2842"/>
      </w:pPr>
      <w:r>
        <w:tab/>
      </w:r>
    </w:p>
    <w:p w14:paraId="47A6A378" w14:textId="5EDA10B4" w:rsidR="00223012" w:rsidRDefault="00223012" w:rsidP="00223012">
      <w:pPr>
        <w:tabs>
          <w:tab w:val="left" w:pos="2842"/>
        </w:tabs>
      </w:pPr>
    </w:p>
    <w:p w14:paraId="6EBFA89F" w14:textId="49B4D6CB" w:rsidR="00223012" w:rsidRDefault="00223012" w:rsidP="00223012">
      <w:pPr>
        <w:tabs>
          <w:tab w:val="left" w:pos="2842"/>
        </w:tabs>
      </w:pPr>
    </w:p>
    <w:p w14:paraId="39A10D7A" w14:textId="728ED217" w:rsidR="00223012" w:rsidRDefault="00223012" w:rsidP="00223012">
      <w:pPr>
        <w:tabs>
          <w:tab w:val="left" w:pos="2842"/>
        </w:tabs>
      </w:pPr>
    </w:p>
    <w:p w14:paraId="6C1EB536" w14:textId="012518C4" w:rsidR="00223012" w:rsidRDefault="00223012" w:rsidP="00223012">
      <w:pPr>
        <w:tabs>
          <w:tab w:val="left" w:pos="2842"/>
        </w:tabs>
      </w:pPr>
    </w:p>
    <w:p w14:paraId="2DEB82D0" w14:textId="3F06385C" w:rsidR="00223012" w:rsidRDefault="00223012" w:rsidP="00223012">
      <w:pPr>
        <w:tabs>
          <w:tab w:val="left" w:pos="2842"/>
        </w:tabs>
      </w:pPr>
    </w:p>
    <w:p w14:paraId="6CACF03E" w14:textId="41897E06" w:rsidR="00223012" w:rsidRDefault="00223012" w:rsidP="00223012">
      <w:pPr>
        <w:tabs>
          <w:tab w:val="left" w:pos="2842"/>
        </w:tabs>
      </w:pPr>
    </w:p>
    <w:p w14:paraId="52B47DA0" w14:textId="77777777" w:rsidR="00223012" w:rsidRDefault="00223012" w:rsidP="00223012">
      <w:pPr>
        <w:tabs>
          <w:tab w:val="left" w:pos="2842"/>
        </w:tabs>
      </w:pPr>
    </w:p>
    <w:p w14:paraId="60B61C08" w14:textId="77777777" w:rsidR="00223012" w:rsidRDefault="00223012" w:rsidP="00223012">
      <w:pPr>
        <w:tabs>
          <w:tab w:val="left" w:pos="2842"/>
        </w:tabs>
        <w:jc w:val="right"/>
      </w:pPr>
    </w:p>
    <w:p w14:paraId="4D76E93E" w14:textId="77777777" w:rsidR="00223012" w:rsidRDefault="00223012" w:rsidP="00223012">
      <w:pPr>
        <w:tabs>
          <w:tab w:val="left" w:pos="2842"/>
        </w:tabs>
        <w:jc w:val="right"/>
      </w:pPr>
    </w:p>
    <w:p w14:paraId="188F6CA4" w14:textId="455E4B2D" w:rsidR="00223012" w:rsidRDefault="00223012" w:rsidP="00223012">
      <w:pPr>
        <w:tabs>
          <w:tab w:val="left" w:pos="2842"/>
        </w:tabs>
        <w:jc w:val="right"/>
      </w:pPr>
      <w:r>
        <w:t xml:space="preserve">Figure 1. Cut-Away of the Earth </w:t>
      </w:r>
    </w:p>
    <w:p w14:paraId="137D9F37" w14:textId="5E379BE2" w:rsidR="00223012" w:rsidRDefault="00223012" w:rsidP="00223012">
      <w:pPr>
        <w:tabs>
          <w:tab w:val="left" w:pos="2842"/>
        </w:tabs>
        <w:jc w:val="right"/>
      </w:pPr>
      <w:r>
        <w:t xml:space="preserve">Source: </w:t>
      </w:r>
      <w:hyperlink r:id="rId8" w:history="1">
        <w:r w:rsidRPr="00741BD5">
          <w:rPr>
            <w:rStyle w:val="Hyperlink"/>
          </w:rPr>
          <w:t>http://pubs.usgs.gov/publications/text/inside.html</w:t>
        </w:r>
      </w:hyperlink>
      <w:r>
        <w:t xml:space="preserve"> </w:t>
      </w:r>
    </w:p>
    <w:p w14:paraId="4580EEF0" w14:textId="77777777" w:rsidR="00223012" w:rsidRDefault="00223012" w:rsidP="00223012">
      <w:pPr>
        <w:tabs>
          <w:tab w:val="left" w:pos="2842"/>
        </w:tabs>
      </w:pPr>
    </w:p>
    <w:p w14:paraId="2BD620E1" w14:textId="7A1652F4" w:rsidR="003F4D35" w:rsidRPr="00223012" w:rsidRDefault="00223012" w:rsidP="00223012">
      <w:pPr>
        <w:tabs>
          <w:tab w:val="left" w:pos="2842"/>
        </w:tabs>
      </w:pPr>
      <w:r>
        <w:t>Using this example, complete the table below:</w:t>
      </w:r>
    </w:p>
    <w:tbl>
      <w:tblPr>
        <w:tblStyle w:val="a0"/>
        <w:tblW w:w="10731"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1"/>
        <w:gridCol w:w="3960"/>
        <w:gridCol w:w="4500"/>
      </w:tblGrid>
      <w:tr w:rsidR="003F4D35" w14:paraId="157819A0" w14:textId="6A8B9A40" w:rsidTr="003F4D35">
        <w:tc>
          <w:tcPr>
            <w:tcW w:w="2271"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2AFF0BE5" w14:textId="38E9AB8E" w:rsidR="003F4D35" w:rsidRDefault="003F4D35">
            <w:pPr>
              <w:widowControl w:val="0"/>
              <w:pBdr>
                <w:top w:val="nil"/>
                <w:left w:val="nil"/>
                <w:bottom w:val="nil"/>
                <w:right w:val="nil"/>
                <w:between w:val="nil"/>
              </w:pBdr>
              <w:spacing w:line="240" w:lineRule="auto"/>
              <w:jc w:val="center"/>
              <w:rPr>
                <w:b/>
                <w:color w:val="FFFFFF"/>
              </w:rPr>
            </w:pPr>
          </w:p>
        </w:tc>
        <w:tc>
          <w:tcPr>
            <w:tcW w:w="3960" w:type="dxa"/>
            <w:tcBorders>
              <w:top w:val="single" w:sz="12" w:space="0" w:color="000000"/>
              <w:left w:val="single" w:sz="12" w:space="0" w:color="000000"/>
              <w:bottom w:val="single" w:sz="12" w:space="0" w:color="000000"/>
              <w:right w:val="single" w:sz="12" w:space="0" w:color="000000"/>
            </w:tcBorders>
            <w:shd w:val="clear" w:color="auto" w:fill="6091BA"/>
          </w:tcPr>
          <w:p w14:paraId="72DDCFD8" w14:textId="4EB93B98" w:rsidR="003F4D35" w:rsidRDefault="003F4D35">
            <w:pPr>
              <w:widowControl w:val="0"/>
              <w:pBdr>
                <w:top w:val="nil"/>
                <w:left w:val="nil"/>
                <w:bottom w:val="nil"/>
                <w:right w:val="nil"/>
                <w:between w:val="nil"/>
              </w:pBdr>
              <w:spacing w:line="240" w:lineRule="auto"/>
              <w:jc w:val="center"/>
              <w:rPr>
                <w:b/>
                <w:color w:val="FFFFFF"/>
              </w:rPr>
            </w:pPr>
            <w:r>
              <w:rPr>
                <w:b/>
                <w:color w:val="FFFFFF"/>
              </w:rPr>
              <w:t>Total Diameter (cm)</w:t>
            </w:r>
          </w:p>
        </w:tc>
        <w:tc>
          <w:tcPr>
            <w:tcW w:w="4500" w:type="dxa"/>
            <w:tcBorders>
              <w:top w:val="single" w:sz="12" w:space="0" w:color="000000"/>
              <w:left w:val="single" w:sz="12" w:space="0" w:color="000000"/>
              <w:bottom w:val="single" w:sz="12" w:space="0" w:color="000000"/>
              <w:right w:val="single" w:sz="12" w:space="0" w:color="000000"/>
            </w:tcBorders>
            <w:shd w:val="clear" w:color="auto" w:fill="6091BA"/>
          </w:tcPr>
          <w:p w14:paraId="08A97B12" w14:textId="2A2679B2" w:rsidR="003F4D35" w:rsidRDefault="003F4D35" w:rsidP="003F4D35">
            <w:pPr>
              <w:widowControl w:val="0"/>
              <w:pBdr>
                <w:top w:val="nil"/>
                <w:left w:val="nil"/>
                <w:bottom w:val="nil"/>
                <w:right w:val="nil"/>
                <w:between w:val="nil"/>
              </w:pBdr>
              <w:tabs>
                <w:tab w:val="left" w:pos="2780"/>
              </w:tabs>
              <w:spacing w:line="240" w:lineRule="auto"/>
              <w:jc w:val="center"/>
              <w:rPr>
                <w:b/>
                <w:color w:val="FFFFFF"/>
              </w:rPr>
            </w:pPr>
            <w:r>
              <w:rPr>
                <w:b/>
                <w:color w:val="FFFFFF"/>
              </w:rPr>
              <w:t>Earth’s Actual Diameter (cm)</w:t>
            </w:r>
          </w:p>
        </w:tc>
      </w:tr>
      <w:tr w:rsidR="003F4D35" w14:paraId="15F0DF1A" w14:textId="68E311A4" w:rsidTr="00223012">
        <w:trPr>
          <w:trHeight w:val="339"/>
        </w:trPr>
        <w:tc>
          <w:tcPr>
            <w:tcW w:w="227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B7BC2E7" w14:textId="53678D38" w:rsidR="003F4D35" w:rsidRDefault="003F4D35" w:rsidP="003F4D35">
            <w:pPr>
              <w:widowControl w:val="0"/>
              <w:pBdr>
                <w:top w:val="nil"/>
                <w:left w:val="nil"/>
                <w:bottom w:val="nil"/>
                <w:right w:val="nil"/>
                <w:between w:val="nil"/>
              </w:pBdr>
              <w:spacing w:line="240" w:lineRule="auto"/>
              <w:jc w:val="center"/>
            </w:pPr>
            <w:r>
              <w:t>Inner Core</w:t>
            </w:r>
          </w:p>
        </w:tc>
        <w:tc>
          <w:tcPr>
            <w:tcW w:w="3960" w:type="dxa"/>
            <w:tcBorders>
              <w:top w:val="single" w:sz="12" w:space="0" w:color="000000"/>
              <w:left w:val="single" w:sz="12" w:space="0" w:color="000000"/>
              <w:bottom w:val="single" w:sz="12" w:space="0" w:color="000000"/>
              <w:right w:val="single" w:sz="12" w:space="0" w:color="000000"/>
            </w:tcBorders>
          </w:tcPr>
          <w:p w14:paraId="1551B61F" w14:textId="04CECB02" w:rsidR="003F4D35" w:rsidRDefault="003F4D35" w:rsidP="003F4D35">
            <w:pPr>
              <w:widowControl w:val="0"/>
              <w:pBdr>
                <w:top w:val="nil"/>
                <w:left w:val="nil"/>
                <w:bottom w:val="nil"/>
                <w:right w:val="nil"/>
                <w:between w:val="nil"/>
              </w:pBdr>
              <w:spacing w:line="240" w:lineRule="auto"/>
              <w:jc w:val="center"/>
            </w:pPr>
            <w:r>
              <w:t>1</w:t>
            </w:r>
          </w:p>
        </w:tc>
        <w:tc>
          <w:tcPr>
            <w:tcW w:w="4500" w:type="dxa"/>
            <w:tcBorders>
              <w:top w:val="single" w:sz="12" w:space="0" w:color="000000"/>
              <w:left w:val="single" w:sz="12" w:space="0" w:color="000000"/>
              <w:bottom w:val="single" w:sz="12" w:space="0" w:color="000000"/>
              <w:right w:val="single" w:sz="12" w:space="0" w:color="000000"/>
            </w:tcBorders>
          </w:tcPr>
          <w:p w14:paraId="6A28B1F1" w14:textId="3DEE1BCF" w:rsidR="003F4D35" w:rsidRDefault="003F4D35" w:rsidP="003F4D35">
            <w:pPr>
              <w:widowControl w:val="0"/>
              <w:pBdr>
                <w:top w:val="nil"/>
                <w:left w:val="nil"/>
                <w:bottom w:val="nil"/>
                <w:right w:val="nil"/>
                <w:between w:val="nil"/>
              </w:pBdr>
              <w:spacing w:line="240" w:lineRule="auto"/>
              <w:jc w:val="center"/>
            </w:pPr>
            <w:r>
              <w:t>200,000,000</w:t>
            </w:r>
          </w:p>
        </w:tc>
      </w:tr>
      <w:tr w:rsidR="003F4D35" w14:paraId="49949CAF" w14:textId="77777777" w:rsidTr="003F4D35">
        <w:trPr>
          <w:trHeight w:val="222"/>
        </w:trPr>
        <w:tc>
          <w:tcPr>
            <w:tcW w:w="227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4C75DA0" w14:textId="7232D127" w:rsidR="003F4D35" w:rsidRDefault="003F4D35" w:rsidP="003F4D35">
            <w:pPr>
              <w:widowControl w:val="0"/>
              <w:pBdr>
                <w:top w:val="nil"/>
                <w:left w:val="nil"/>
                <w:bottom w:val="nil"/>
                <w:right w:val="nil"/>
                <w:between w:val="nil"/>
              </w:pBdr>
              <w:spacing w:line="240" w:lineRule="auto"/>
              <w:jc w:val="center"/>
            </w:pPr>
            <w:r>
              <w:t>Outer Core</w:t>
            </w:r>
          </w:p>
        </w:tc>
        <w:tc>
          <w:tcPr>
            <w:tcW w:w="3960" w:type="dxa"/>
            <w:tcBorders>
              <w:top w:val="single" w:sz="12" w:space="0" w:color="000000"/>
              <w:left w:val="single" w:sz="12" w:space="0" w:color="000000"/>
              <w:bottom w:val="single" w:sz="12" w:space="0" w:color="000000"/>
              <w:right w:val="single" w:sz="12" w:space="0" w:color="000000"/>
            </w:tcBorders>
          </w:tcPr>
          <w:p w14:paraId="6F5F642A" w14:textId="0C4EB6F7" w:rsidR="003F4D35" w:rsidRDefault="003F4D35" w:rsidP="003F4D35">
            <w:pPr>
              <w:widowControl w:val="0"/>
              <w:pBdr>
                <w:top w:val="nil"/>
                <w:left w:val="nil"/>
                <w:bottom w:val="nil"/>
                <w:right w:val="nil"/>
                <w:between w:val="nil"/>
              </w:pBdr>
              <w:spacing w:line="240" w:lineRule="auto"/>
              <w:jc w:val="center"/>
            </w:pPr>
            <w:r>
              <w:t>3</w:t>
            </w:r>
          </w:p>
        </w:tc>
        <w:tc>
          <w:tcPr>
            <w:tcW w:w="4500" w:type="dxa"/>
            <w:tcBorders>
              <w:top w:val="single" w:sz="12" w:space="0" w:color="000000"/>
              <w:left w:val="single" w:sz="12" w:space="0" w:color="000000"/>
              <w:bottom w:val="single" w:sz="12" w:space="0" w:color="000000"/>
              <w:right w:val="single" w:sz="12" w:space="0" w:color="000000"/>
            </w:tcBorders>
          </w:tcPr>
          <w:p w14:paraId="3992A36F" w14:textId="77777777" w:rsidR="003F4D35" w:rsidRDefault="003F4D35" w:rsidP="003F4D35">
            <w:pPr>
              <w:widowControl w:val="0"/>
              <w:pBdr>
                <w:top w:val="nil"/>
                <w:left w:val="nil"/>
                <w:bottom w:val="nil"/>
                <w:right w:val="nil"/>
                <w:between w:val="nil"/>
              </w:pBdr>
              <w:spacing w:line="240" w:lineRule="auto"/>
              <w:jc w:val="center"/>
            </w:pPr>
          </w:p>
        </w:tc>
      </w:tr>
      <w:tr w:rsidR="003F4D35" w14:paraId="0A5D8832" w14:textId="77777777" w:rsidTr="003F4D35">
        <w:trPr>
          <w:trHeight w:val="222"/>
        </w:trPr>
        <w:tc>
          <w:tcPr>
            <w:tcW w:w="227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344C337B" w14:textId="43237DFD" w:rsidR="003F4D35" w:rsidRDefault="003F4D35" w:rsidP="003F4D35">
            <w:pPr>
              <w:widowControl w:val="0"/>
              <w:pBdr>
                <w:top w:val="nil"/>
                <w:left w:val="nil"/>
                <w:bottom w:val="nil"/>
                <w:right w:val="nil"/>
                <w:between w:val="nil"/>
              </w:pBdr>
              <w:spacing w:line="240" w:lineRule="auto"/>
              <w:jc w:val="center"/>
            </w:pPr>
            <w:r>
              <w:t>Mantle</w:t>
            </w:r>
          </w:p>
        </w:tc>
        <w:tc>
          <w:tcPr>
            <w:tcW w:w="3960" w:type="dxa"/>
            <w:tcBorders>
              <w:top w:val="single" w:sz="12" w:space="0" w:color="000000"/>
              <w:left w:val="single" w:sz="12" w:space="0" w:color="000000"/>
              <w:bottom w:val="single" w:sz="12" w:space="0" w:color="000000"/>
              <w:right w:val="single" w:sz="12" w:space="0" w:color="000000"/>
            </w:tcBorders>
          </w:tcPr>
          <w:p w14:paraId="6A5FCAA6" w14:textId="42CDCDCA" w:rsidR="003F4D35" w:rsidRDefault="003F4D35" w:rsidP="003F4D35">
            <w:pPr>
              <w:widowControl w:val="0"/>
              <w:pBdr>
                <w:top w:val="nil"/>
                <w:left w:val="nil"/>
                <w:bottom w:val="nil"/>
                <w:right w:val="nil"/>
                <w:between w:val="nil"/>
              </w:pBdr>
              <w:spacing w:line="240" w:lineRule="auto"/>
              <w:jc w:val="center"/>
            </w:pPr>
            <w:r>
              <w:t>6</w:t>
            </w:r>
          </w:p>
        </w:tc>
        <w:tc>
          <w:tcPr>
            <w:tcW w:w="4500" w:type="dxa"/>
            <w:tcBorders>
              <w:top w:val="single" w:sz="12" w:space="0" w:color="000000"/>
              <w:left w:val="single" w:sz="12" w:space="0" w:color="000000"/>
              <w:bottom w:val="single" w:sz="12" w:space="0" w:color="000000"/>
              <w:right w:val="single" w:sz="12" w:space="0" w:color="000000"/>
            </w:tcBorders>
          </w:tcPr>
          <w:p w14:paraId="77EE41C1" w14:textId="77777777" w:rsidR="003F4D35" w:rsidRDefault="003F4D35" w:rsidP="003F4D35">
            <w:pPr>
              <w:widowControl w:val="0"/>
              <w:pBdr>
                <w:top w:val="nil"/>
                <w:left w:val="nil"/>
                <w:bottom w:val="nil"/>
                <w:right w:val="nil"/>
                <w:between w:val="nil"/>
              </w:pBdr>
              <w:spacing w:line="240" w:lineRule="auto"/>
              <w:jc w:val="center"/>
            </w:pPr>
          </w:p>
        </w:tc>
      </w:tr>
      <w:tr w:rsidR="003F4D35" w14:paraId="4C914E34" w14:textId="77777777" w:rsidTr="003F4D35">
        <w:trPr>
          <w:trHeight w:val="222"/>
        </w:trPr>
        <w:tc>
          <w:tcPr>
            <w:tcW w:w="2271"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4024624B" w14:textId="56F19593" w:rsidR="003F4D35" w:rsidRDefault="003F4D35" w:rsidP="003F4D35">
            <w:pPr>
              <w:widowControl w:val="0"/>
              <w:pBdr>
                <w:top w:val="nil"/>
                <w:left w:val="nil"/>
                <w:bottom w:val="nil"/>
                <w:right w:val="nil"/>
                <w:between w:val="nil"/>
              </w:pBdr>
              <w:spacing w:line="240" w:lineRule="auto"/>
              <w:jc w:val="center"/>
            </w:pPr>
            <w:r>
              <w:t>Crust</w:t>
            </w:r>
          </w:p>
        </w:tc>
        <w:tc>
          <w:tcPr>
            <w:tcW w:w="3960" w:type="dxa"/>
            <w:tcBorders>
              <w:top w:val="single" w:sz="12" w:space="0" w:color="000000"/>
              <w:left w:val="single" w:sz="12" w:space="0" w:color="000000"/>
              <w:bottom w:val="single" w:sz="12" w:space="0" w:color="000000"/>
              <w:right w:val="single" w:sz="12" w:space="0" w:color="000000"/>
            </w:tcBorders>
          </w:tcPr>
          <w:p w14:paraId="4EDBA565" w14:textId="62EFC9B6" w:rsidR="003F4D35" w:rsidRDefault="003F4D35" w:rsidP="003F4D35">
            <w:pPr>
              <w:widowControl w:val="0"/>
              <w:pBdr>
                <w:top w:val="nil"/>
                <w:left w:val="nil"/>
                <w:bottom w:val="nil"/>
                <w:right w:val="nil"/>
                <w:between w:val="nil"/>
              </w:pBdr>
              <w:spacing w:line="240" w:lineRule="auto"/>
              <w:jc w:val="center"/>
            </w:pPr>
            <w:r>
              <w:t>6.1</w:t>
            </w:r>
          </w:p>
        </w:tc>
        <w:tc>
          <w:tcPr>
            <w:tcW w:w="4500" w:type="dxa"/>
            <w:tcBorders>
              <w:top w:val="single" w:sz="12" w:space="0" w:color="000000"/>
              <w:left w:val="single" w:sz="12" w:space="0" w:color="000000"/>
              <w:bottom w:val="single" w:sz="12" w:space="0" w:color="000000"/>
              <w:right w:val="single" w:sz="12" w:space="0" w:color="000000"/>
            </w:tcBorders>
          </w:tcPr>
          <w:p w14:paraId="5B64FED6" w14:textId="77777777" w:rsidR="003F4D35" w:rsidRDefault="003F4D35" w:rsidP="003F4D35">
            <w:pPr>
              <w:widowControl w:val="0"/>
              <w:pBdr>
                <w:top w:val="nil"/>
                <w:left w:val="nil"/>
                <w:bottom w:val="nil"/>
                <w:right w:val="nil"/>
                <w:between w:val="nil"/>
              </w:pBdr>
              <w:spacing w:line="240" w:lineRule="auto"/>
              <w:jc w:val="center"/>
            </w:pPr>
          </w:p>
        </w:tc>
      </w:tr>
    </w:tbl>
    <w:p w14:paraId="266D81E7" w14:textId="401B68A4" w:rsidR="0082658F" w:rsidRPr="00223012" w:rsidRDefault="0082658F" w:rsidP="00223012">
      <w:pPr>
        <w:rPr>
          <w:sz w:val="2"/>
          <w:szCs w:val="2"/>
        </w:rPr>
      </w:pPr>
      <w:bookmarkStart w:id="0" w:name="_heading=h.gjdgxs" w:colFirst="0" w:colLast="0"/>
      <w:bookmarkEnd w:id="0"/>
    </w:p>
    <w:sectPr w:rsidR="0082658F" w:rsidRPr="00223012">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7F48D" w14:textId="77777777" w:rsidR="002E61FB" w:rsidRDefault="002E61FB">
      <w:pPr>
        <w:spacing w:line="240" w:lineRule="auto"/>
      </w:pPr>
      <w:r>
        <w:separator/>
      </w:r>
    </w:p>
  </w:endnote>
  <w:endnote w:type="continuationSeparator" w:id="0">
    <w:p w14:paraId="2CA11257" w14:textId="77777777" w:rsidR="002E61FB" w:rsidRDefault="002E6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9741" w14:textId="77777777" w:rsidR="0082658F" w:rsidRDefault="005B790D">
    <w:pPr>
      <w:ind w:left="-720" w:right="-720"/>
      <w:jc w:val="center"/>
    </w:pPr>
    <w:r>
      <w:rPr>
        <w:noProof/>
      </w:rPr>
      <w:drawing>
        <wp:inline distT="114300" distB="114300" distL="114300" distR="114300" wp14:anchorId="738A7E10" wp14:editId="23132ECA">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2BC4E42" w14:textId="77777777" w:rsidR="0082658F" w:rsidRDefault="0082658F">
    <w:pPr>
      <w:ind w:left="-720" w:right="-720"/>
      <w:jc w:val="center"/>
      <w:rPr>
        <w:sz w:val="8"/>
        <w:szCs w:val="8"/>
      </w:rPr>
    </w:pPr>
  </w:p>
  <w:p w14:paraId="3D133C47" w14:textId="22F9CC53" w:rsidR="0082658F" w:rsidRDefault="003F4D35">
    <w:pPr>
      <w:ind w:left="-720" w:right="-720"/>
      <w:rPr>
        <w:u w:val="single"/>
      </w:rPr>
    </w:pPr>
    <w:r>
      <w:rPr>
        <w:rFonts w:ascii="Open Sans" w:eastAsia="Open Sans" w:hAnsi="Open Sans" w:cs="Open Sans"/>
        <w:color w:val="6091BA"/>
        <w:sz w:val="16"/>
        <w:szCs w:val="16"/>
        <w:u w:val="single"/>
      </w:rPr>
      <w:t>Scale Model of the Earth – Scaling Down the Earth – Math Extension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8540E" w14:textId="77777777" w:rsidR="002E61FB" w:rsidRDefault="002E61FB">
      <w:pPr>
        <w:spacing w:line="240" w:lineRule="auto"/>
      </w:pPr>
      <w:r>
        <w:separator/>
      </w:r>
    </w:p>
  </w:footnote>
  <w:footnote w:type="continuationSeparator" w:id="0">
    <w:p w14:paraId="6017F374" w14:textId="77777777" w:rsidR="002E61FB" w:rsidRDefault="002E6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D958" w14:textId="77777777" w:rsidR="0082658F" w:rsidRDefault="0082658F">
    <w:pPr>
      <w:ind w:left="-720" w:right="-720"/>
      <w:rPr>
        <w:rFonts w:ascii="Open Sans" w:eastAsia="Open Sans" w:hAnsi="Open Sans" w:cs="Open Sans"/>
        <w:b/>
        <w:color w:val="6091BA"/>
        <w:sz w:val="16"/>
        <w:szCs w:val="16"/>
      </w:rPr>
    </w:pPr>
  </w:p>
  <w:p w14:paraId="7350F1FD" w14:textId="77777777" w:rsidR="0082658F" w:rsidRDefault="0082658F">
    <w:pPr>
      <w:ind w:left="-720" w:right="-720"/>
      <w:rPr>
        <w:b/>
        <w:color w:val="6091BA"/>
        <w:sz w:val="16"/>
        <w:szCs w:val="16"/>
      </w:rPr>
    </w:pPr>
  </w:p>
  <w:p w14:paraId="03605BD8" w14:textId="77777777" w:rsidR="0082658F" w:rsidRDefault="005B790D">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22B0145C" w14:textId="77777777" w:rsidR="0082658F" w:rsidRDefault="0082658F">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8F"/>
    <w:rsid w:val="00223012"/>
    <w:rsid w:val="002E61FB"/>
    <w:rsid w:val="003F4D35"/>
    <w:rsid w:val="004107D8"/>
    <w:rsid w:val="005B790D"/>
    <w:rsid w:val="0082658F"/>
    <w:rsid w:val="00C7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5DF8"/>
  <w15:docId w15:val="{72F31B25-9261-4910-B43A-ED24F0B5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23012"/>
    <w:rPr>
      <w:color w:val="0000FF" w:themeColor="hyperlink"/>
      <w:u w:val="single"/>
    </w:rPr>
  </w:style>
  <w:style w:type="character" w:styleId="UnresolvedMention">
    <w:name w:val="Unresolved Mention"/>
    <w:basedOn w:val="DefaultParagraphFont"/>
    <w:uiPriority w:val="99"/>
    <w:semiHidden/>
    <w:unhideWhenUsed/>
    <w:rsid w:val="0022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ubs.usgs.gov/publications/text/inside.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6IgyuptWcuduAYPb+d0Lm+kNIA==">AMUW2mUq8HHrxYEMGDMLkstHqZRAR9O7N35Y/uGlFKkeSYNOukuxD3yeMTiXZh/xXdE490P+8vrBTpEgxa/UQL3k8T2nyO+kDznS0TV+SPPwP4lfVKshcRUMgAwhJENyMWMegH1Md9Ow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Lawrence</dc:creator>
  <cp:lastModifiedBy>Jacob Lawrence</cp:lastModifiedBy>
  <cp:revision>3</cp:revision>
  <dcterms:created xsi:type="dcterms:W3CDTF">2021-05-17T18:04:00Z</dcterms:created>
  <dcterms:modified xsi:type="dcterms:W3CDTF">2021-05-17T18:19:00Z</dcterms:modified>
</cp:coreProperties>
</file>