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F4" w:rsidRPr="00C601F4" w:rsidRDefault="00C601F4" w:rsidP="00C601F4">
      <w:pPr>
        <w:rPr>
          <w:rFonts w:ascii="Helvetica" w:eastAsia="Times New Roman" w:hAnsi="Helvetica" w:cs="Times New Roman"/>
          <w:sz w:val="28"/>
          <w:szCs w:val="28"/>
        </w:rPr>
      </w:pPr>
      <w:r w:rsidRPr="00C601F4">
        <w:rPr>
          <w:rFonts w:ascii="Helvetica" w:eastAsia="Times New Roman" w:hAnsi="Helvetica" w:cs="Times New Roman"/>
          <w:sz w:val="28"/>
          <w:szCs w:val="28"/>
        </w:rPr>
        <w:t xml:space="preserve">Name: </w:t>
      </w:r>
      <w:r>
        <w:rPr>
          <w:rFonts w:ascii="Helvetica" w:eastAsia="Times New Roman" w:hAnsi="Helvetica" w:cs="Times New Roman"/>
          <w:sz w:val="28"/>
          <w:szCs w:val="28"/>
        </w:rPr>
        <w:t>___________________________</w:t>
      </w:r>
      <w:r w:rsidRPr="00C601F4">
        <w:rPr>
          <w:rFonts w:ascii="Helvetica" w:eastAsia="Times New Roman" w:hAnsi="Helvetica" w:cs="Times New Roman"/>
          <w:sz w:val="28"/>
          <w:szCs w:val="28"/>
        </w:rPr>
        <w:t xml:space="preserve">_ Date: _____________________ </w:t>
      </w:r>
    </w:p>
    <w:p w:rsidR="00C601F4" w:rsidRDefault="00C601F4" w:rsidP="00C601F4">
      <w:pPr>
        <w:rPr>
          <w:rFonts w:ascii="Helvetica" w:eastAsia="Times New Roman" w:hAnsi="Helvetica" w:cs="Times New Roman"/>
          <w:sz w:val="25"/>
          <w:szCs w:val="25"/>
        </w:rPr>
      </w:pPr>
    </w:p>
    <w:p w:rsidR="00C601F4" w:rsidRDefault="00C601F4" w:rsidP="00C601F4">
      <w:pPr>
        <w:rPr>
          <w:rFonts w:ascii="Helvetica" w:eastAsia="Times New Roman" w:hAnsi="Helvetica" w:cs="Times New Roman"/>
          <w:sz w:val="35"/>
          <w:szCs w:val="35"/>
        </w:rPr>
      </w:pPr>
    </w:p>
    <w:p w:rsidR="00C601F4" w:rsidRPr="00C601F4" w:rsidRDefault="00C601F4" w:rsidP="00F7100D">
      <w:pPr>
        <w:jc w:val="center"/>
        <w:rPr>
          <w:rFonts w:ascii="Helvetica" w:eastAsia="Times New Roman" w:hAnsi="Helvetica" w:cs="Times New Roman"/>
          <w:sz w:val="35"/>
          <w:szCs w:val="35"/>
        </w:rPr>
      </w:pPr>
      <w:r w:rsidRPr="00C601F4">
        <w:rPr>
          <w:rFonts w:ascii="Helvetica" w:eastAsia="Times New Roman" w:hAnsi="Helvetica" w:cs="Times New Roman"/>
          <w:sz w:val="35"/>
          <w:szCs w:val="35"/>
        </w:rPr>
        <w:t>Northward Ho – Find Your Own Direction Worksheet</w:t>
      </w: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P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r w:rsidRPr="00C601F4">
        <w:rPr>
          <w:rFonts w:ascii="Times" w:eastAsia="Times New Roman" w:hAnsi="Times" w:cs="Times New Roman"/>
          <w:sz w:val="30"/>
          <w:szCs w:val="30"/>
        </w:rPr>
        <w:t xml:space="preserve">What happens when you place the compass needle in the bowl of water? </w:t>
      </w: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P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r w:rsidRPr="00C601F4">
        <w:rPr>
          <w:rFonts w:ascii="Times" w:eastAsia="Times New Roman" w:hAnsi="Times" w:cs="Times New Roman"/>
          <w:sz w:val="30"/>
          <w:szCs w:val="30"/>
        </w:rPr>
        <w:t xml:space="preserve">Draw a picture of your compass in the space below. </w:t>
      </w: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bookmarkStart w:id="0" w:name="_GoBack"/>
      <w:bookmarkEnd w:id="0"/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r w:rsidRPr="00C601F4">
        <w:rPr>
          <w:rFonts w:ascii="Times" w:eastAsia="Times New Roman" w:hAnsi="Times" w:cs="Times New Roman"/>
          <w:sz w:val="30"/>
          <w:szCs w:val="30"/>
        </w:rPr>
        <w:t xml:space="preserve">Walk around the room with the compass. Describe what happens to the compass as you walk around the room? </w:t>
      </w: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P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r w:rsidRPr="00C601F4">
        <w:rPr>
          <w:rFonts w:ascii="Times" w:eastAsia="Times New Roman" w:hAnsi="Times" w:cs="Times New Roman"/>
          <w:sz w:val="30"/>
          <w:szCs w:val="30"/>
        </w:rPr>
        <w:t>Describe what happens when you bring the compass near the top of an iron or</w:t>
      </w:r>
      <w:r>
        <w:rPr>
          <w:rFonts w:ascii="Times" w:eastAsia="Times New Roman" w:hAnsi="Times" w:cs="Times New Roman"/>
          <w:sz w:val="30"/>
          <w:szCs w:val="30"/>
        </w:rPr>
        <w:t xml:space="preserve"> </w:t>
      </w:r>
      <w:r w:rsidRPr="00C601F4">
        <w:rPr>
          <w:rFonts w:ascii="Times" w:eastAsia="Times New Roman" w:hAnsi="Times" w:cs="Times New Roman"/>
          <w:sz w:val="30"/>
          <w:szCs w:val="30"/>
        </w:rPr>
        <w:t xml:space="preserve">steel object in the room? </w:t>
      </w: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P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</w:p>
    <w:p w:rsidR="00C601F4" w:rsidRPr="00C601F4" w:rsidRDefault="00C601F4" w:rsidP="00C601F4">
      <w:pPr>
        <w:rPr>
          <w:rFonts w:ascii="Times" w:eastAsia="Times New Roman" w:hAnsi="Times" w:cs="Times New Roman"/>
          <w:sz w:val="30"/>
          <w:szCs w:val="30"/>
        </w:rPr>
      </w:pPr>
      <w:r w:rsidRPr="00C601F4">
        <w:rPr>
          <w:rFonts w:ascii="Times" w:eastAsia="Times New Roman" w:hAnsi="Times" w:cs="Times New Roman"/>
          <w:sz w:val="30"/>
          <w:szCs w:val="30"/>
        </w:rPr>
        <w:t xml:space="preserve">Describe what happens when you move the compass near the bottom of an iron or steel object in the room? </w:t>
      </w:r>
    </w:p>
    <w:p w:rsidR="008308E4" w:rsidRDefault="008308E4"/>
    <w:p w:rsidR="00C601F4" w:rsidRDefault="00C601F4"/>
    <w:p w:rsidR="00C601F4" w:rsidRDefault="00C601F4"/>
    <w:p w:rsidR="00C601F4" w:rsidRDefault="00C601F4"/>
    <w:p w:rsidR="00C601F4" w:rsidRPr="00C601F4" w:rsidRDefault="00C601F4">
      <w:pPr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How does the distance between your magnet and the iron or steel object influence the direction or behavior of the needle?</w:t>
      </w:r>
    </w:p>
    <w:sectPr w:rsidR="00C601F4" w:rsidRPr="00C601F4" w:rsidSect="00C601F4">
      <w:footerReference w:type="even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94" w:rsidRDefault="00AC6694" w:rsidP="00AC6694">
      <w:r>
        <w:separator/>
      </w:r>
    </w:p>
  </w:endnote>
  <w:endnote w:type="continuationSeparator" w:id="0">
    <w:p w:rsidR="00AC6694" w:rsidRDefault="00AC6694" w:rsidP="00AC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4" w:rsidRDefault="0081230B">
    <w:pPr>
      <w:pStyle w:val="Footer"/>
    </w:pPr>
    <w:sdt>
      <w:sdtPr>
        <w:id w:val="969400743"/>
        <w:placeholder>
          <w:docPart w:val="B154DA930CB8ED479AEAE92056474E5F"/>
        </w:placeholder>
        <w:temporary/>
        <w:showingPlcHdr/>
      </w:sdtPr>
      <w:sdtContent>
        <w:r w:rsidR="00AC6694">
          <w:t>[Type text]</w:t>
        </w:r>
      </w:sdtContent>
    </w:sdt>
    <w:r w:rsidR="00AC6694">
      <w:ptab w:relativeTo="margin" w:alignment="center" w:leader="none"/>
    </w:r>
    <w:sdt>
      <w:sdtPr>
        <w:id w:val="969400748"/>
        <w:placeholder>
          <w:docPart w:val="AA6DA7DA2D36564EA2E2A27506CF4198"/>
        </w:placeholder>
        <w:temporary/>
        <w:showingPlcHdr/>
      </w:sdtPr>
      <w:sdtContent>
        <w:r w:rsidR="00AC6694">
          <w:t>[Type text]</w:t>
        </w:r>
      </w:sdtContent>
    </w:sdt>
    <w:r w:rsidR="00AC6694">
      <w:ptab w:relativeTo="margin" w:alignment="right" w:leader="none"/>
    </w:r>
    <w:sdt>
      <w:sdtPr>
        <w:id w:val="969400753"/>
        <w:placeholder>
          <w:docPart w:val="CCEE24E800C1A549AC68B88DE05D23F7"/>
        </w:placeholder>
        <w:temporary/>
        <w:showingPlcHdr/>
      </w:sdtPr>
      <w:sdtContent>
        <w:r w:rsidR="00AC6694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94" w:rsidRPr="00AC6694" w:rsidRDefault="00AC6694" w:rsidP="00AC6694">
    <w:pPr>
      <w:pStyle w:val="Footer"/>
      <w:rPr>
        <w:rFonts w:ascii="Helvetica" w:hAnsi="Helvetica"/>
      </w:rPr>
    </w:pPr>
    <w:r w:rsidRPr="00AC6694">
      <w:rPr>
        <w:rFonts w:ascii="Helvetica" w:eastAsia="Times New Roman" w:hAnsi="Helvetica" w:cs="Times New Roman"/>
      </w:rPr>
      <w:t>Navigation: Lesson 1, Northward Ho Activity – Find Your Own Direction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94" w:rsidRDefault="00AC6694" w:rsidP="00AC6694">
      <w:r>
        <w:separator/>
      </w:r>
    </w:p>
  </w:footnote>
  <w:footnote w:type="continuationSeparator" w:id="0">
    <w:p w:rsidR="00AC6694" w:rsidRDefault="00AC6694" w:rsidP="00AC6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01F4"/>
    <w:rsid w:val="0081230B"/>
    <w:rsid w:val="008308E4"/>
    <w:rsid w:val="00AC6694"/>
    <w:rsid w:val="00C601F4"/>
    <w:rsid w:val="00F7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94"/>
  </w:style>
  <w:style w:type="paragraph" w:styleId="Footer">
    <w:name w:val="footer"/>
    <w:basedOn w:val="Normal"/>
    <w:link w:val="FooterChar"/>
    <w:uiPriority w:val="99"/>
    <w:unhideWhenUsed/>
    <w:rsid w:val="00AC6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94"/>
  </w:style>
  <w:style w:type="paragraph" w:styleId="BalloonText">
    <w:name w:val="Balloon Text"/>
    <w:basedOn w:val="Normal"/>
    <w:link w:val="BalloonTextChar"/>
    <w:uiPriority w:val="99"/>
    <w:semiHidden/>
    <w:unhideWhenUsed/>
    <w:rsid w:val="00AC66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94"/>
  </w:style>
  <w:style w:type="paragraph" w:styleId="Footer">
    <w:name w:val="footer"/>
    <w:basedOn w:val="Normal"/>
    <w:link w:val="FooterChar"/>
    <w:uiPriority w:val="99"/>
    <w:unhideWhenUsed/>
    <w:rsid w:val="00AC6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94"/>
  </w:style>
  <w:style w:type="paragraph" w:styleId="BalloonText">
    <w:name w:val="Balloon Text"/>
    <w:basedOn w:val="Normal"/>
    <w:link w:val="BalloonTextChar"/>
    <w:uiPriority w:val="99"/>
    <w:semiHidden/>
    <w:unhideWhenUsed/>
    <w:rsid w:val="00AC66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9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1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54DA930CB8ED479AEAE9205647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1631-A36E-7A44-9CE8-F30AF9797BBC}"/>
      </w:docPartPr>
      <w:docPartBody>
        <w:p w:rsidR="00AC2D13" w:rsidRDefault="00DB7C10" w:rsidP="00DB7C10">
          <w:pPr>
            <w:pStyle w:val="B154DA930CB8ED479AEAE92056474E5F"/>
          </w:pPr>
          <w:r>
            <w:t>[Type text]</w:t>
          </w:r>
        </w:p>
      </w:docPartBody>
    </w:docPart>
    <w:docPart>
      <w:docPartPr>
        <w:name w:val="AA6DA7DA2D36564EA2E2A27506CF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2F4F-62FB-0940-9C19-E88B54BFDE4C}"/>
      </w:docPartPr>
      <w:docPartBody>
        <w:p w:rsidR="00AC2D13" w:rsidRDefault="00DB7C10" w:rsidP="00DB7C10">
          <w:pPr>
            <w:pStyle w:val="AA6DA7DA2D36564EA2E2A27506CF4198"/>
          </w:pPr>
          <w:r>
            <w:t>[Type text]</w:t>
          </w:r>
        </w:p>
      </w:docPartBody>
    </w:docPart>
    <w:docPart>
      <w:docPartPr>
        <w:name w:val="CCEE24E800C1A549AC68B88DE05D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DAF3-6B77-F14E-AE8F-BAB411FF1A57}"/>
      </w:docPartPr>
      <w:docPartBody>
        <w:p w:rsidR="00AC2D13" w:rsidRDefault="00DB7C10" w:rsidP="00DB7C10">
          <w:pPr>
            <w:pStyle w:val="CCEE24E800C1A549AC68B88DE05D23F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B7C10"/>
    <w:rsid w:val="00AC2D13"/>
    <w:rsid w:val="00DB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54DA930CB8ED479AEAE92056474E5F">
    <w:name w:val="B154DA930CB8ED479AEAE92056474E5F"/>
    <w:rsid w:val="00DB7C10"/>
  </w:style>
  <w:style w:type="paragraph" w:customStyle="1" w:styleId="AA6DA7DA2D36564EA2E2A27506CF4198">
    <w:name w:val="AA6DA7DA2D36564EA2E2A27506CF4198"/>
    <w:rsid w:val="00DB7C10"/>
  </w:style>
  <w:style w:type="paragraph" w:customStyle="1" w:styleId="CCEE24E800C1A549AC68B88DE05D23F7">
    <w:name w:val="CCEE24E800C1A549AC68B88DE05D23F7"/>
    <w:rsid w:val="00DB7C10"/>
  </w:style>
  <w:style w:type="paragraph" w:customStyle="1" w:styleId="5C56D91158A16D46AB6E82E949208679">
    <w:name w:val="5C56D91158A16D46AB6E82E949208679"/>
    <w:rsid w:val="00DB7C10"/>
  </w:style>
  <w:style w:type="paragraph" w:customStyle="1" w:styleId="09C7C06E7DDBE94F877D39BFC7F8CEE2">
    <w:name w:val="09C7C06E7DDBE94F877D39BFC7F8CEE2"/>
    <w:rsid w:val="00DB7C10"/>
  </w:style>
  <w:style w:type="paragraph" w:customStyle="1" w:styleId="6AA4D16B71A6114D9956D758D22F3079">
    <w:name w:val="6AA4D16B71A6114D9956D758D22F3079"/>
    <w:rsid w:val="00DB7C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64F5E7-55BD-4382-A395-B0B78FDF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>University of Colorado at Boulder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ITLL</cp:lastModifiedBy>
  <cp:revision>2</cp:revision>
  <dcterms:created xsi:type="dcterms:W3CDTF">2014-05-08T15:52:00Z</dcterms:created>
  <dcterms:modified xsi:type="dcterms:W3CDTF">2014-05-08T15:52:00Z</dcterms:modified>
</cp:coreProperties>
</file>