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962F" w14:textId="3F2779C1" w:rsidR="005C4DD6" w:rsidRPr="000C7994" w:rsidRDefault="000C7994" w:rsidP="000C7994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Design Process Overhead</w:t>
      </w:r>
    </w:p>
    <w:p w14:paraId="7B935C51" w14:textId="2F98612C" w:rsidR="005C4DD6" w:rsidRDefault="000C7994" w:rsidP="000C7994">
      <w:pPr>
        <w:ind w:hanging="720"/>
        <w:jc w:val="center"/>
        <w:rPr>
          <w:rFonts w:ascii="Open Sans" w:eastAsia="Open Sans" w:hAnsi="Open Sans" w:cs="Open Sans"/>
        </w:rPr>
      </w:pPr>
      <w:r>
        <w:rPr>
          <w:noProof/>
        </w:rPr>
        <w:drawing>
          <wp:inline distT="0" distB="0" distL="0" distR="0" wp14:anchorId="44F16094" wp14:editId="10A4ECE2">
            <wp:extent cx="4886325" cy="488632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B246" w14:textId="77777777" w:rsidR="000C7994" w:rsidRDefault="000C7994" w:rsidP="000C7994">
      <w:pPr>
        <w:ind w:hanging="720"/>
        <w:jc w:val="center"/>
        <w:rPr>
          <w:rFonts w:ascii="Open Sans" w:eastAsia="Open Sans" w:hAnsi="Open Sans" w:cs="Open Sans"/>
        </w:rPr>
      </w:pPr>
    </w:p>
    <w:p w14:paraId="53CBA273" w14:textId="77777777" w:rsidR="000C7994" w:rsidRPr="000C7994" w:rsidRDefault="000C7994" w:rsidP="000C7994">
      <w:pPr>
        <w:ind w:hanging="720"/>
        <w:jc w:val="center"/>
        <w:rPr>
          <w:rFonts w:ascii="Open Sans" w:eastAsia="Open Sans" w:hAnsi="Open Sans" w:cs="Open Sans"/>
          <w:b/>
          <w:bCs/>
          <w:lang w:val="en-US"/>
        </w:rPr>
      </w:pPr>
      <w:r w:rsidRPr="000C7994">
        <w:rPr>
          <w:rFonts w:ascii="Open Sans" w:eastAsia="Open Sans" w:hAnsi="Open Sans" w:cs="Open Sans"/>
          <w:b/>
          <w:bCs/>
          <w:lang w:val="en-US"/>
        </w:rPr>
        <w:t xml:space="preserve">Scientists </w:t>
      </w:r>
      <w:r w:rsidRPr="000C7994">
        <w:rPr>
          <w:rFonts w:ascii="Open Sans" w:eastAsia="Open Sans" w:hAnsi="Open Sans" w:cs="Open Sans"/>
          <w:lang w:val="en-US"/>
        </w:rPr>
        <w:t>investigate what is; they discover new knowledge by peering into the unknown</w:t>
      </w:r>
      <w:r w:rsidRPr="000C7994">
        <w:rPr>
          <w:rFonts w:ascii="Open Sans" w:eastAsia="Open Sans" w:hAnsi="Open Sans" w:cs="Open Sans"/>
          <w:b/>
          <w:bCs/>
          <w:lang w:val="en-US"/>
        </w:rPr>
        <w:t>...</w:t>
      </w:r>
    </w:p>
    <w:p w14:paraId="4623F41D" w14:textId="77777777" w:rsidR="000C7994" w:rsidRPr="000C7994" w:rsidRDefault="000C7994" w:rsidP="000C7994">
      <w:pPr>
        <w:ind w:hanging="720"/>
        <w:jc w:val="center"/>
        <w:rPr>
          <w:rFonts w:ascii="Open Sans" w:eastAsia="Open Sans" w:hAnsi="Open Sans" w:cs="Open Sans"/>
          <w:lang w:val="en-US"/>
        </w:rPr>
      </w:pPr>
      <w:r w:rsidRPr="000C7994">
        <w:rPr>
          <w:rFonts w:ascii="Open Sans" w:eastAsia="Open Sans" w:hAnsi="Open Sans" w:cs="Open Sans"/>
          <w:b/>
          <w:bCs/>
          <w:lang w:val="en-US"/>
        </w:rPr>
        <w:t xml:space="preserve">Engineers </w:t>
      </w:r>
      <w:r w:rsidRPr="000C7994">
        <w:rPr>
          <w:rFonts w:ascii="Open Sans" w:eastAsia="Open Sans" w:hAnsi="Open Sans" w:cs="Open Sans"/>
          <w:lang w:val="en-US"/>
        </w:rPr>
        <w:t>create what has not been; they make things that have never existed before</w:t>
      </w:r>
      <w:r w:rsidRPr="000C7994">
        <w:rPr>
          <w:rFonts w:ascii="Open Sans" w:eastAsia="Open Sans" w:hAnsi="Open Sans" w:cs="Open Sans"/>
          <w:b/>
          <w:bCs/>
          <w:lang w:val="en-US"/>
        </w:rPr>
        <w:t>...</w:t>
      </w:r>
    </w:p>
    <w:p w14:paraId="6C58CA4F" w14:textId="0039C925" w:rsidR="000C7994" w:rsidRDefault="000C7994" w:rsidP="000C7994">
      <w:pPr>
        <w:ind w:hanging="720"/>
        <w:jc w:val="center"/>
        <w:rPr>
          <w:rFonts w:ascii="Open Sans" w:eastAsia="Open Sans" w:hAnsi="Open Sans" w:cs="Open Sans"/>
          <w:i/>
          <w:iCs/>
          <w:lang w:val="en-US"/>
        </w:rPr>
      </w:pPr>
      <w:r w:rsidRPr="000C7994">
        <w:rPr>
          <w:rFonts w:eastAsia="Open Sans"/>
          <w:lang w:val="en-US"/>
        </w:rPr>
        <w:t>─</w:t>
      </w:r>
      <w:r w:rsidRPr="000C7994">
        <w:rPr>
          <w:rFonts w:ascii="Open Sans" w:eastAsia="Open Sans" w:hAnsi="Open Sans" w:cs="Open Sans"/>
          <w:lang w:val="en-US"/>
        </w:rPr>
        <w:t xml:space="preserve"> </w:t>
      </w:r>
      <w:r w:rsidRPr="000C7994">
        <w:rPr>
          <w:rFonts w:ascii="Open Sans" w:eastAsia="Open Sans" w:hAnsi="Open Sans" w:cs="Open Sans"/>
          <w:i/>
          <w:iCs/>
          <w:lang w:val="en-US"/>
        </w:rPr>
        <w:t xml:space="preserve">Joseph </w:t>
      </w:r>
      <w:proofErr w:type="spellStart"/>
      <w:r w:rsidRPr="000C7994">
        <w:rPr>
          <w:rFonts w:ascii="Open Sans" w:eastAsia="Open Sans" w:hAnsi="Open Sans" w:cs="Open Sans"/>
          <w:i/>
          <w:iCs/>
          <w:lang w:val="en-US"/>
        </w:rPr>
        <w:t>Bordogna</w:t>
      </w:r>
      <w:proofErr w:type="spellEnd"/>
      <w:r w:rsidRPr="000C7994">
        <w:rPr>
          <w:rFonts w:ascii="Open Sans" w:eastAsia="Open Sans" w:hAnsi="Open Sans" w:cs="Open Sans"/>
          <w:i/>
          <w:iCs/>
          <w:lang w:val="en-US"/>
        </w:rPr>
        <w:t>, Deputy Director, National Science Foundation</w:t>
      </w:r>
    </w:p>
    <w:p w14:paraId="1BEF706B" w14:textId="77777777" w:rsidR="000C7994" w:rsidRDefault="000C7994" w:rsidP="000C7994">
      <w:pPr>
        <w:rPr>
          <w:rFonts w:ascii="Open Sans" w:eastAsia="Open Sans" w:hAnsi="Open Sans" w:cs="Open Sans"/>
        </w:rPr>
      </w:pPr>
    </w:p>
    <w:tbl>
      <w:tblPr>
        <w:tblStyle w:val="1"/>
        <w:tblW w:w="10933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3"/>
      </w:tblGrid>
      <w:tr w:rsidR="005C4DD6" w14:paraId="22F59260" w14:textId="77777777" w:rsidTr="000C7994">
        <w:trPr>
          <w:trHeight w:val="108"/>
        </w:trPr>
        <w:tc>
          <w:tcPr>
            <w:tcW w:w="10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49880F" w14:textId="70943172" w:rsidR="005C4DD6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/>
                <w:bCs/>
                <w:color w:val="FFFFFF"/>
                <w:sz w:val="24"/>
                <w:szCs w:val="24"/>
                <w:lang w:val="en-US"/>
              </w:rPr>
              <w:t>Brainstorm Guidelines</w:t>
            </w:r>
          </w:p>
        </w:tc>
      </w:tr>
      <w:tr w:rsidR="005C4DD6" w14:paraId="27F7010C" w14:textId="77777777" w:rsidTr="000C7994">
        <w:trPr>
          <w:trHeight w:val="1632"/>
        </w:trPr>
        <w:tc>
          <w:tcPr>
            <w:tcW w:w="10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C067C7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No negative comments are allowed.</w:t>
            </w:r>
          </w:p>
          <w:p w14:paraId="695A1807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Encourage wild ideas.</w:t>
            </w:r>
          </w:p>
          <w:p w14:paraId="4058C379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All ideas are recorded.</w:t>
            </w:r>
          </w:p>
          <w:p w14:paraId="284FC742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Stay focused on topic.</w:t>
            </w:r>
          </w:p>
          <w:p w14:paraId="179C01B3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One conversation at a time.</w:t>
            </w:r>
          </w:p>
          <w:p w14:paraId="41FD2812" w14:textId="73DAAEFB" w:rsidR="00677F12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iCs/>
                <w:sz w:val="32"/>
                <w:szCs w:val="32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Build on the ideas of others.</w:t>
            </w:r>
          </w:p>
        </w:tc>
      </w:tr>
    </w:tbl>
    <w:p w14:paraId="2AF6952F" w14:textId="77777777" w:rsidR="005C4DD6" w:rsidRPr="00677F12" w:rsidRDefault="005C4DD6" w:rsidP="000C7994">
      <w:pPr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A095" w14:textId="77777777" w:rsidR="004343C8" w:rsidRDefault="004343C8">
      <w:pPr>
        <w:spacing w:line="240" w:lineRule="auto"/>
      </w:pPr>
      <w:r>
        <w:separator/>
      </w:r>
    </w:p>
  </w:endnote>
  <w:endnote w:type="continuationSeparator" w:id="0">
    <w:p w14:paraId="61681D48" w14:textId="77777777" w:rsidR="004343C8" w:rsidRDefault="00434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71A7" w14:textId="77777777" w:rsidR="005C4DD6" w:rsidRDefault="006C41D3">
    <w:pPr>
      <w:ind w:left="-720" w:right="-720"/>
      <w:jc w:val="center"/>
    </w:pPr>
    <w:bookmarkStart w:id="1" w:name="_Hlk88578118"/>
    <w:bookmarkStart w:id="2" w:name="_Hlk88578119"/>
    <w:bookmarkStart w:id="3" w:name="_Hlk88578254"/>
    <w:bookmarkStart w:id="4" w:name="_Hlk88578255"/>
    <w:bookmarkStart w:id="5" w:name="_Hlk88578586"/>
    <w:bookmarkStart w:id="6" w:name="_Hlk88578587"/>
    <w:bookmarkStart w:id="7" w:name="_Hlk89337502"/>
    <w:bookmarkStart w:id="8" w:name="_Hlk89337503"/>
    <w:r>
      <w:rPr>
        <w:noProof/>
        <w:lang w:val="en-US"/>
      </w:rPr>
      <w:drawing>
        <wp:inline distT="114300" distB="114300" distL="114300" distR="114300" wp14:anchorId="0495ACB6" wp14:editId="7D0F828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FCF227" w14:textId="77777777" w:rsidR="005C4DD6" w:rsidRDefault="005C4DD6">
    <w:pPr>
      <w:ind w:left="-720" w:right="-720"/>
      <w:jc w:val="center"/>
      <w:rPr>
        <w:sz w:val="8"/>
        <w:szCs w:val="8"/>
      </w:rPr>
    </w:pPr>
  </w:p>
  <w:bookmarkEnd w:id="1"/>
  <w:bookmarkEnd w:id="2"/>
  <w:bookmarkEnd w:id="3"/>
  <w:bookmarkEnd w:id="4"/>
  <w:bookmarkEnd w:id="5"/>
  <w:bookmarkEnd w:id="6"/>
  <w:p w14:paraId="20E29DE2" w14:textId="7AF90AFD" w:rsidR="005C4DD6" w:rsidRDefault="00C556A9" w:rsidP="00C556A9">
    <w:pPr>
      <w:ind w:left="-720" w:right="-720"/>
    </w:pPr>
    <w:r w:rsidRPr="00C556A9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 Process Handout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28A0" w14:textId="77777777" w:rsidR="004343C8" w:rsidRDefault="004343C8">
      <w:pPr>
        <w:spacing w:line="240" w:lineRule="auto"/>
      </w:pPr>
      <w:r>
        <w:separator/>
      </w:r>
    </w:p>
  </w:footnote>
  <w:footnote w:type="continuationSeparator" w:id="0">
    <w:p w14:paraId="5F2EE246" w14:textId="77777777" w:rsidR="004343C8" w:rsidRDefault="00434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0F8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CFF70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E9B689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bookmarkStart w:id="0" w:name="_Hlk88578284"/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bookmarkEnd w:id="0"/>
  <w:p w14:paraId="5B077F4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6"/>
    <w:rsid w:val="000C7994"/>
    <w:rsid w:val="004343C8"/>
    <w:rsid w:val="004D2263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C556A9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6A861"/>
  <w15:docId w15:val="{40219823-0B07-4F89-B566-F0DFEC74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Kracha</dc:creator>
  <cp:keywords/>
  <dc:description/>
  <cp:lastModifiedBy>Jennifer Kracha</cp:lastModifiedBy>
  <cp:revision>1</cp:revision>
  <cp:lastPrinted>2020-02-05T17:53:00Z</cp:lastPrinted>
  <dcterms:created xsi:type="dcterms:W3CDTF">2020-02-05T17:46:00Z</dcterms:created>
  <dcterms:modified xsi:type="dcterms:W3CDTF">2022-04-01T15:58:00Z</dcterms:modified>
</cp:coreProperties>
</file>