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474" w:rsidRPr="00456F4A" w:rsidRDefault="009F3E38" w:rsidP="00456F4A">
      <w:pPr>
        <w:pStyle w:val="Title"/>
        <w:pBdr>
          <w:bottom w:val="none" w:sz="0" w:space="0" w:color="auto"/>
        </w:pBdr>
        <w:jc w:val="center"/>
        <w:rPr>
          <w:rFonts w:ascii="Arial" w:hAnsi="Arial" w:cs="Arial"/>
          <w:color w:val="000000" w:themeColor="text1"/>
          <w:sz w:val="28"/>
        </w:rPr>
      </w:pPr>
      <w:r>
        <w:rPr>
          <w:rFonts w:ascii="Arial" w:hAnsi="Arial" w:cs="Arial"/>
          <w:noProof/>
          <w:color w:val="000000" w:themeColor="text1"/>
          <w:sz w:val="28"/>
        </w:rPr>
        <w:drawing>
          <wp:anchor distT="0" distB="0" distL="114300" distR="114300" simplePos="0" relativeHeight="251658240" behindDoc="1" locked="0" layoutInCell="1" allowOverlap="1" wp14:anchorId="1386FC51" wp14:editId="3C8A59FC">
            <wp:simplePos x="0" y="0"/>
            <wp:positionH relativeFrom="column">
              <wp:posOffset>4848225</wp:posOffset>
            </wp:positionH>
            <wp:positionV relativeFrom="paragraph">
              <wp:posOffset>527685</wp:posOffset>
            </wp:positionV>
            <wp:extent cx="1232535" cy="1371600"/>
            <wp:effectExtent l="0" t="0" r="5715" b="0"/>
            <wp:wrapTight wrapText="bothSides">
              <wp:wrapPolygon edited="0">
                <wp:start x="6677" y="0"/>
                <wp:lineTo x="0" y="900"/>
                <wp:lineTo x="0" y="20700"/>
                <wp:lineTo x="12019" y="21300"/>
                <wp:lineTo x="15023" y="21300"/>
                <wp:lineTo x="21366" y="20700"/>
                <wp:lineTo x="21366" y="900"/>
                <wp:lineTo x="11351" y="0"/>
                <wp:lineTo x="6677" y="0"/>
              </wp:wrapPolygon>
            </wp:wrapTight>
            <wp:docPr id="2" name="Picture 2" descr="C:\Users\yowell\AppData\Local\Microsoft\Windows\Temporary Internet Files\Content.IE5\Z3EF946F\MC9003898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well\AppData\Local\Microsoft\Windows\Temporary Internet Files\Content.IE5\Z3EF946F\MC90038983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F4A" w:rsidRPr="00456F4A">
        <w:rPr>
          <w:rFonts w:ascii="Arial" w:hAnsi="Arial" w:cs="Arial"/>
          <w:color w:val="000000" w:themeColor="text1"/>
          <w:sz w:val="28"/>
        </w:rPr>
        <w:t>Light Up Your Life Lesson —</w:t>
      </w:r>
      <w:r w:rsidR="00456F4A" w:rsidRPr="00456F4A">
        <w:rPr>
          <w:rFonts w:ascii="Arial" w:hAnsi="Arial" w:cs="Arial"/>
          <w:color w:val="000000" w:themeColor="text1"/>
          <w:sz w:val="28"/>
        </w:rPr>
        <w:br/>
        <w:t>Light</w:t>
      </w:r>
      <w:r w:rsidR="00A40B05">
        <w:rPr>
          <w:rFonts w:ascii="Arial" w:hAnsi="Arial" w:cs="Arial"/>
          <w:color w:val="000000" w:themeColor="text1"/>
          <w:sz w:val="28"/>
        </w:rPr>
        <w:t>ing</w:t>
      </w:r>
      <w:r w:rsidR="00456F4A" w:rsidRPr="00456F4A">
        <w:rPr>
          <w:rFonts w:ascii="Arial" w:hAnsi="Arial" w:cs="Arial"/>
          <w:color w:val="000000" w:themeColor="text1"/>
          <w:sz w:val="28"/>
        </w:rPr>
        <w:t xml:space="preserve"> </w:t>
      </w:r>
      <w:r>
        <w:rPr>
          <w:rFonts w:ascii="Arial" w:hAnsi="Arial" w:cs="Arial"/>
          <w:color w:val="000000" w:themeColor="text1"/>
          <w:sz w:val="28"/>
        </w:rPr>
        <w:t>i</w:t>
      </w:r>
      <w:r w:rsidR="00456F4A" w:rsidRPr="00456F4A">
        <w:rPr>
          <w:rFonts w:ascii="Arial" w:hAnsi="Arial" w:cs="Arial"/>
          <w:color w:val="000000" w:themeColor="text1"/>
          <w:sz w:val="28"/>
        </w:rPr>
        <w:t>n</w:t>
      </w:r>
      <w:r w:rsidR="00906B46" w:rsidRPr="00456F4A">
        <w:rPr>
          <w:rFonts w:ascii="Arial" w:hAnsi="Arial" w:cs="Arial"/>
          <w:color w:val="000000" w:themeColor="text1"/>
          <w:sz w:val="28"/>
        </w:rPr>
        <w:t xml:space="preserve"> My Classroom </w:t>
      </w:r>
      <w:r w:rsidR="00456F4A" w:rsidRPr="00456F4A">
        <w:rPr>
          <w:rFonts w:ascii="Arial" w:hAnsi="Arial" w:cs="Arial"/>
          <w:color w:val="000000" w:themeColor="text1"/>
          <w:sz w:val="28"/>
        </w:rPr>
        <w:t>Survey</w:t>
      </w:r>
    </w:p>
    <w:p w:rsidR="00906B46" w:rsidRPr="00456F4A" w:rsidRDefault="00456F4A" w:rsidP="00456F4A">
      <w:pPr>
        <w:spacing w:before="240" w:after="0" w:line="240" w:lineRule="auto"/>
        <w:rPr>
          <w:rFonts w:ascii="Arial" w:eastAsia="Times New Roman" w:hAnsi="Arial" w:cs="Arial"/>
          <w:b/>
          <w:color w:val="000000" w:themeColor="text1"/>
          <w:sz w:val="24"/>
          <w:szCs w:val="24"/>
        </w:rPr>
      </w:pPr>
      <w:r w:rsidRPr="00456F4A">
        <w:rPr>
          <w:rFonts w:ascii="Arial" w:eastAsia="Times New Roman" w:hAnsi="Arial" w:cs="Arial"/>
          <w:b/>
          <w:color w:val="000000" w:themeColor="text1"/>
          <w:sz w:val="24"/>
          <w:szCs w:val="24"/>
        </w:rPr>
        <w:t>Vocabulary</w:t>
      </w:r>
    </w:p>
    <w:p w:rsidR="00906B46" w:rsidRPr="00456F4A" w:rsidRDefault="00906B46" w:rsidP="00456F4A">
      <w:pPr>
        <w:tabs>
          <w:tab w:val="left" w:pos="2160"/>
        </w:tabs>
        <w:spacing w:before="120" w:after="120" w:line="240" w:lineRule="auto"/>
        <w:ind w:left="1620" w:hanging="1350"/>
        <w:rPr>
          <w:rFonts w:ascii="Times New Roman" w:hAnsi="Times New Roman" w:cs="Times New Roman"/>
        </w:rPr>
      </w:pPr>
      <w:r w:rsidRPr="00456F4A">
        <w:rPr>
          <w:rFonts w:ascii="Times New Roman" w:hAnsi="Times New Roman" w:cs="Times New Roman"/>
          <w:b/>
        </w:rPr>
        <w:t>Efficiency</w:t>
      </w:r>
      <w:r w:rsidR="00456F4A">
        <w:rPr>
          <w:rFonts w:ascii="Times New Roman" w:hAnsi="Times New Roman" w:cs="Times New Roman"/>
        </w:rPr>
        <w:tab/>
        <w:t>How well a resource is used; f</w:t>
      </w:r>
      <w:r w:rsidRPr="00456F4A">
        <w:rPr>
          <w:rFonts w:ascii="Times New Roman" w:hAnsi="Times New Roman" w:cs="Times New Roman"/>
        </w:rPr>
        <w:t xml:space="preserve">or lighting, </w:t>
      </w:r>
      <w:r w:rsidRPr="00456F4A">
        <w:rPr>
          <w:rFonts w:ascii="Times New Roman" w:hAnsi="Times New Roman" w:cs="Times New Roman"/>
          <w:i/>
        </w:rPr>
        <w:t>efficiency</w:t>
      </w:r>
      <w:r w:rsidRPr="00456F4A">
        <w:rPr>
          <w:rFonts w:ascii="Times New Roman" w:hAnsi="Times New Roman" w:cs="Times New Roman"/>
        </w:rPr>
        <w:t xml:space="preserve"> is a way to look at how much light we get for the amount of energy we have to use.</w:t>
      </w:r>
    </w:p>
    <w:p w:rsidR="00906B46" w:rsidRPr="00456F4A" w:rsidRDefault="00906B4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Lamp</w:t>
      </w:r>
      <w:r w:rsidR="00456F4A">
        <w:rPr>
          <w:rFonts w:ascii="Times New Roman" w:hAnsi="Times New Roman" w:cs="Times New Roman"/>
        </w:rPr>
        <w:tab/>
      </w:r>
      <w:r w:rsidRPr="00456F4A">
        <w:rPr>
          <w:rFonts w:ascii="Times New Roman" w:hAnsi="Times New Roman" w:cs="Times New Roman"/>
        </w:rPr>
        <w:t xml:space="preserve">The technical term for a light bulb.  </w:t>
      </w:r>
    </w:p>
    <w:p w:rsidR="00906B46" w:rsidRPr="00456F4A" w:rsidRDefault="00906B4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Luminaire</w:t>
      </w:r>
      <w:r w:rsidR="00456F4A">
        <w:rPr>
          <w:rFonts w:ascii="Times New Roman" w:hAnsi="Times New Roman" w:cs="Times New Roman"/>
        </w:rPr>
        <w:tab/>
      </w:r>
      <w:r w:rsidRPr="00456F4A">
        <w:rPr>
          <w:rFonts w:ascii="Times New Roman" w:hAnsi="Times New Roman" w:cs="Times New Roman"/>
        </w:rPr>
        <w:t xml:space="preserve">The technical term for the light fixture. </w:t>
      </w:r>
      <w:r w:rsidRPr="00456F4A">
        <w:rPr>
          <w:rFonts w:ascii="Times New Roman" w:hAnsi="Times New Roman" w:cs="Times New Roman"/>
          <w:i/>
        </w:rPr>
        <w:t>Lamps</w:t>
      </w:r>
      <w:r w:rsidRPr="00456F4A">
        <w:rPr>
          <w:rFonts w:ascii="Times New Roman" w:hAnsi="Times New Roman" w:cs="Times New Roman"/>
        </w:rPr>
        <w:t xml:space="preserve"> are put into </w:t>
      </w:r>
      <w:r w:rsidRPr="00456F4A">
        <w:rPr>
          <w:rFonts w:ascii="Times New Roman" w:hAnsi="Times New Roman" w:cs="Times New Roman"/>
          <w:i/>
        </w:rPr>
        <w:t>luminaires</w:t>
      </w:r>
      <w:r w:rsidRPr="00456F4A">
        <w:rPr>
          <w:rFonts w:ascii="Times New Roman" w:hAnsi="Times New Roman" w:cs="Times New Roman"/>
        </w:rPr>
        <w:t>.</w:t>
      </w:r>
    </w:p>
    <w:p w:rsidR="00B85CA1" w:rsidRPr="00456F4A" w:rsidRDefault="00443B1F" w:rsidP="00456F4A">
      <w:pPr>
        <w:spacing w:before="120" w:after="120" w:line="240" w:lineRule="auto"/>
        <w:ind w:left="1620" w:hanging="1350"/>
        <w:rPr>
          <w:rFonts w:ascii="Times New Roman" w:hAnsi="Times New Roman" w:cs="Times New Roman"/>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121920</wp:posOffset>
                </wp:positionV>
                <wp:extent cx="425450" cy="5480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25450" cy="5480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3B1F" w:rsidRDefault="00443B1F">
                            <w:r>
                              <w:t>TeachEngineering.org – Free STEM Curriculum for K-12</w:t>
                            </w:r>
                            <w:bookmarkStart w:id="0" w:name="_GoBack"/>
                            <w:bookmarkEnd w:id="0"/>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pt;margin-top:9.6pt;width:33.5pt;height:4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" filled="f" stroked="f" strokeweight=".5pt">
                <v:fill o:detectmouseclick="t"/>
                <v:textbox style="layout-flow:vertical;mso-layout-flow-alt:bottom-to-top">
                  <w:txbxContent>
                    <w:p w:rsidR="00443B1F" w:rsidRDefault="00443B1F">
                      <w:r>
                        <w:t>TeachEngineering.org – Free STEM Curriculum for K-12</w:t>
                      </w:r>
                      <w:bookmarkStart w:id="1" w:name="_GoBack"/>
                      <w:bookmarkEnd w:id="1"/>
                    </w:p>
                  </w:txbxContent>
                </v:textbox>
              </v:shape>
            </w:pict>
          </mc:Fallback>
        </mc:AlternateContent>
      </w:r>
      <w:r w:rsidR="00B85CA1" w:rsidRPr="00456F4A">
        <w:rPr>
          <w:rFonts w:ascii="Times New Roman" w:hAnsi="Times New Roman" w:cs="Times New Roman"/>
          <w:b/>
        </w:rPr>
        <w:t>Nominal</w:t>
      </w:r>
      <w:r w:rsidR="00B85CA1" w:rsidRPr="00456F4A">
        <w:rPr>
          <w:rFonts w:ascii="Times New Roman" w:hAnsi="Times New Roman" w:cs="Times New Roman"/>
        </w:rPr>
        <w:t xml:space="preserve"> </w:t>
      </w:r>
      <w:r w:rsidR="00915E5E" w:rsidRPr="00456F4A">
        <w:rPr>
          <w:rFonts w:ascii="Times New Roman" w:hAnsi="Times New Roman" w:cs="Times New Roman"/>
        </w:rPr>
        <w:tab/>
      </w:r>
      <w:r w:rsidR="00B85CA1" w:rsidRPr="00456F4A">
        <w:rPr>
          <w:rFonts w:ascii="Times New Roman" w:hAnsi="Times New Roman" w:cs="Times New Roman"/>
        </w:rPr>
        <w:t xml:space="preserve">A number used to describe something </w:t>
      </w:r>
      <w:r w:rsidR="00915E5E" w:rsidRPr="00456F4A">
        <w:rPr>
          <w:rFonts w:ascii="Times New Roman" w:hAnsi="Times New Roman" w:cs="Times New Roman"/>
        </w:rPr>
        <w:t xml:space="preserve">when your description only needs to be </w:t>
      </w:r>
      <w:r w:rsidR="00B85CA1" w:rsidRPr="00456F4A">
        <w:rPr>
          <w:rFonts w:ascii="Times New Roman" w:hAnsi="Times New Roman" w:cs="Times New Roman"/>
        </w:rPr>
        <w:t>close</w:t>
      </w:r>
      <w:r w:rsidR="00915E5E" w:rsidRPr="00456F4A">
        <w:rPr>
          <w:rFonts w:ascii="Times New Roman" w:hAnsi="Times New Roman" w:cs="Times New Roman"/>
        </w:rPr>
        <w:t xml:space="preserve"> and not exact</w:t>
      </w:r>
      <w:r w:rsidR="00B85CA1" w:rsidRPr="00456F4A">
        <w:rPr>
          <w:rFonts w:ascii="Times New Roman" w:hAnsi="Times New Roman" w:cs="Times New Roman"/>
        </w:rPr>
        <w:t xml:space="preserve">.  Something that is 2 1/8” long could be considered 2” long </w:t>
      </w:r>
      <w:r w:rsidR="00B85CA1" w:rsidRPr="00456F4A">
        <w:rPr>
          <w:rFonts w:ascii="Times New Roman" w:hAnsi="Times New Roman" w:cs="Times New Roman"/>
          <w:i/>
        </w:rPr>
        <w:t>nominally</w:t>
      </w:r>
      <w:r w:rsidR="00B85CA1" w:rsidRPr="00456F4A">
        <w:rPr>
          <w:rFonts w:ascii="Times New Roman" w:hAnsi="Times New Roman" w:cs="Times New Roman"/>
        </w:rPr>
        <w:t xml:space="preserve">.  A </w:t>
      </w:r>
      <w:r w:rsidR="00B85CA1" w:rsidRPr="00456F4A">
        <w:rPr>
          <w:rFonts w:ascii="Times New Roman" w:hAnsi="Times New Roman" w:cs="Times New Roman"/>
          <w:i/>
        </w:rPr>
        <w:t>nominal</w:t>
      </w:r>
      <w:r w:rsidR="00B85CA1" w:rsidRPr="00456F4A">
        <w:rPr>
          <w:rFonts w:ascii="Times New Roman" w:hAnsi="Times New Roman" w:cs="Times New Roman"/>
        </w:rPr>
        <w:t xml:space="preserve"> 6” wide circle could actually be 5 9/16” wide.</w:t>
      </w:r>
    </w:p>
    <w:p w:rsidR="00906B46" w:rsidRPr="00456F4A" w:rsidRDefault="00906B4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Wattage</w:t>
      </w:r>
      <w:r w:rsidRPr="00456F4A">
        <w:rPr>
          <w:rFonts w:ascii="Times New Roman" w:hAnsi="Times New Roman" w:cs="Times New Roman"/>
        </w:rPr>
        <w:t xml:space="preserve"> </w:t>
      </w:r>
      <w:r w:rsidR="00836D54" w:rsidRPr="00456F4A">
        <w:rPr>
          <w:rFonts w:ascii="Times New Roman" w:hAnsi="Times New Roman" w:cs="Times New Roman"/>
        </w:rPr>
        <w:tab/>
      </w:r>
      <w:r w:rsidRPr="00456F4A">
        <w:rPr>
          <w:rFonts w:ascii="Times New Roman" w:hAnsi="Times New Roman" w:cs="Times New Roman"/>
        </w:rPr>
        <w:t xml:space="preserve">The amount of power that it takes to make each </w:t>
      </w:r>
      <w:r w:rsidRPr="00456F4A">
        <w:rPr>
          <w:rFonts w:ascii="Times New Roman" w:hAnsi="Times New Roman" w:cs="Times New Roman"/>
          <w:i/>
        </w:rPr>
        <w:t>lamp</w:t>
      </w:r>
      <w:r w:rsidRPr="00456F4A">
        <w:rPr>
          <w:rFonts w:ascii="Times New Roman" w:hAnsi="Times New Roman" w:cs="Times New Roman"/>
        </w:rPr>
        <w:t xml:space="preserve"> work.</w:t>
      </w:r>
    </w:p>
    <w:p w:rsidR="00906B46" w:rsidRPr="00456F4A" w:rsidRDefault="00906B46" w:rsidP="00456F4A">
      <w:pPr>
        <w:spacing w:before="240" w:after="120" w:line="240" w:lineRule="auto"/>
        <w:rPr>
          <w:rFonts w:ascii="Times New Roman" w:hAnsi="Times New Roman" w:cs="Times New Roman"/>
        </w:rPr>
      </w:pPr>
      <w:r w:rsidRPr="00456F4A">
        <w:rPr>
          <w:rFonts w:ascii="Arial" w:hAnsi="Arial" w:cs="Arial"/>
          <w:b/>
          <w:i/>
          <w:sz w:val="20"/>
        </w:rPr>
        <w:t>Types of Lamps:</w:t>
      </w:r>
      <w:r w:rsidRPr="00456F4A">
        <w:rPr>
          <w:rFonts w:ascii="Times New Roman" w:hAnsi="Times New Roman" w:cs="Times New Roman"/>
          <w:sz w:val="20"/>
        </w:rPr>
        <w:t xml:space="preserve">  </w:t>
      </w:r>
      <w:r w:rsidRPr="00456F4A">
        <w:rPr>
          <w:rFonts w:ascii="Times New Roman" w:hAnsi="Times New Roman" w:cs="Times New Roman"/>
        </w:rPr>
        <w:t xml:space="preserve">There are general types of </w:t>
      </w:r>
      <w:r w:rsidRPr="00456F4A">
        <w:rPr>
          <w:rFonts w:ascii="Times New Roman" w:hAnsi="Times New Roman" w:cs="Times New Roman"/>
          <w:i/>
        </w:rPr>
        <w:t>lamps</w:t>
      </w:r>
      <w:r w:rsidRPr="00456F4A">
        <w:rPr>
          <w:rFonts w:ascii="Times New Roman" w:hAnsi="Times New Roman" w:cs="Times New Roman"/>
        </w:rPr>
        <w:t xml:space="preserve"> that you may find in your classroom.</w:t>
      </w:r>
    </w:p>
    <w:p w:rsidR="00906B46" w:rsidRPr="00456F4A" w:rsidRDefault="00906B46" w:rsidP="00456F4A">
      <w:pPr>
        <w:tabs>
          <w:tab w:val="left" w:pos="1620"/>
        </w:tabs>
        <w:spacing w:before="120" w:after="120" w:line="240" w:lineRule="auto"/>
        <w:ind w:left="1620" w:hanging="1350"/>
        <w:rPr>
          <w:rFonts w:ascii="Times New Roman" w:hAnsi="Times New Roman" w:cs="Times New Roman"/>
        </w:rPr>
      </w:pPr>
      <w:r w:rsidRPr="00456F4A">
        <w:rPr>
          <w:rFonts w:ascii="Times New Roman" w:hAnsi="Times New Roman" w:cs="Times New Roman"/>
          <w:b/>
        </w:rPr>
        <w:t>Fluorescent</w:t>
      </w:r>
      <w:r w:rsidRPr="00456F4A">
        <w:rPr>
          <w:rFonts w:ascii="Times New Roman" w:hAnsi="Times New Roman" w:cs="Times New Roman"/>
        </w:rPr>
        <w:t xml:space="preserve"> </w:t>
      </w:r>
      <w:r w:rsidR="00A27D9A" w:rsidRPr="00456F4A">
        <w:rPr>
          <w:rFonts w:ascii="Times New Roman" w:hAnsi="Times New Roman" w:cs="Times New Roman"/>
        </w:rPr>
        <w:tab/>
      </w:r>
      <w:r w:rsidRPr="00456F4A">
        <w:rPr>
          <w:rFonts w:ascii="Times New Roman" w:hAnsi="Times New Roman" w:cs="Times New Roman"/>
        </w:rPr>
        <w:t xml:space="preserve">These are the </w:t>
      </w:r>
      <w:r w:rsidRPr="00456F4A">
        <w:rPr>
          <w:rFonts w:ascii="Times New Roman" w:hAnsi="Times New Roman" w:cs="Times New Roman"/>
          <w:i/>
        </w:rPr>
        <w:t>lamps</w:t>
      </w:r>
      <w:r w:rsidRPr="00456F4A">
        <w:rPr>
          <w:rFonts w:ascii="Times New Roman" w:hAnsi="Times New Roman" w:cs="Times New Roman"/>
        </w:rPr>
        <w:t xml:space="preserve"> that look like long tubes.  These are normally used in classrooms, offices and other places where </w:t>
      </w:r>
      <w:r w:rsidRPr="00456F4A">
        <w:rPr>
          <w:rFonts w:ascii="Times New Roman" w:hAnsi="Times New Roman" w:cs="Times New Roman"/>
          <w:i/>
        </w:rPr>
        <w:t>efficiency</w:t>
      </w:r>
      <w:r w:rsidRPr="00456F4A">
        <w:rPr>
          <w:rFonts w:ascii="Times New Roman" w:hAnsi="Times New Roman" w:cs="Times New Roman"/>
        </w:rPr>
        <w:t xml:space="preserve"> is a goal.</w:t>
      </w:r>
      <w:r w:rsidR="00B85CA1" w:rsidRPr="00456F4A">
        <w:rPr>
          <w:rFonts w:ascii="Times New Roman" w:hAnsi="Times New Roman" w:cs="Times New Roman"/>
        </w:rPr>
        <w:t xml:space="preserve">  There are usually three different </w:t>
      </w:r>
      <w:r w:rsidR="00B85CA1" w:rsidRPr="00456F4A">
        <w:rPr>
          <w:rFonts w:ascii="Times New Roman" w:hAnsi="Times New Roman" w:cs="Times New Roman"/>
          <w:i/>
        </w:rPr>
        <w:t xml:space="preserve">diameters </w:t>
      </w:r>
      <w:r w:rsidR="00B85CA1" w:rsidRPr="00456F4A">
        <w:rPr>
          <w:rFonts w:ascii="Times New Roman" w:hAnsi="Times New Roman" w:cs="Times New Roman"/>
        </w:rPr>
        <w:t xml:space="preserve">of those tubes that you may find: 5/8”, 1” or 1 ¼”.  These tubes may </w:t>
      </w:r>
      <w:r w:rsidR="00A27D9A" w:rsidRPr="00456F4A">
        <w:rPr>
          <w:rFonts w:ascii="Times New Roman" w:hAnsi="Times New Roman" w:cs="Times New Roman"/>
        </w:rPr>
        <w:t xml:space="preserve">also come in different </w:t>
      </w:r>
      <w:r w:rsidR="00A27D9A" w:rsidRPr="00456F4A">
        <w:rPr>
          <w:rFonts w:ascii="Times New Roman" w:hAnsi="Times New Roman" w:cs="Times New Roman"/>
          <w:i/>
        </w:rPr>
        <w:t>nominal</w:t>
      </w:r>
      <w:r w:rsidR="00A27D9A" w:rsidRPr="00456F4A">
        <w:rPr>
          <w:rFonts w:ascii="Times New Roman" w:hAnsi="Times New Roman" w:cs="Times New Roman"/>
        </w:rPr>
        <w:t xml:space="preserve"> l</w:t>
      </w:r>
      <w:r w:rsidR="00B138D5" w:rsidRPr="00456F4A">
        <w:rPr>
          <w:rFonts w:ascii="Times New Roman" w:hAnsi="Times New Roman" w:cs="Times New Roman"/>
        </w:rPr>
        <w:t xml:space="preserve">engths of 2’, </w:t>
      </w:r>
      <w:r w:rsidR="00A27D9A" w:rsidRPr="00456F4A">
        <w:rPr>
          <w:rFonts w:ascii="Times New Roman" w:hAnsi="Times New Roman" w:cs="Times New Roman"/>
        </w:rPr>
        <w:t>3</w:t>
      </w:r>
      <w:r w:rsidR="00B138D5" w:rsidRPr="00456F4A">
        <w:rPr>
          <w:rFonts w:ascii="Times New Roman" w:hAnsi="Times New Roman" w:cs="Times New Roman"/>
        </w:rPr>
        <w:t>’</w:t>
      </w:r>
      <w:r w:rsidR="00A27D9A" w:rsidRPr="00456F4A">
        <w:rPr>
          <w:rFonts w:ascii="Times New Roman" w:hAnsi="Times New Roman" w:cs="Times New Roman"/>
        </w:rPr>
        <w:t xml:space="preserve"> or 4</w:t>
      </w:r>
      <w:r w:rsidR="00B138D5" w:rsidRPr="00456F4A">
        <w:rPr>
          <w:rFonts w:ascii="Times New Roman" w:hAnsi="Times New Roman" w:cs="Times New Roman"/>
        </w:rPr>
        <w:t>’</w:t>
      </w:r>
      <w:r w:rsidR="00A27D9A" w:rsidRPr="00456F4A">
        <w:rPr>
          <w:rFonts w:ascii="Times New Roman" w:hAnsi="Times New Roman" w:cs="Times New Roman"/>
        </w:rPr>
        <w:t>.</w:t>
      </w:r>
    </w:p>
    <w:p w:rsidR="00A27D9A" w:rsidRPr="00456F4A" w:rsidRDefault="00CA1051" w:rsidP="00456F4A">
      <w:pPr>
        <w:tabs>
          <w:tab w:val="left" w:pos="1620"/>
        </w:tabs>
        <w:spacing w:before="120" w:after="120" w:line="240" w:lineRule="auto"/>
        <w:ind w:left="1620" w:hanging="1350"/>
        <w:rPr>
          <w:rFonts w:ascii="Times New Roman" w:hAnsi="Times New Roman" w:cs="Times New Roman"/>
        </w:rPr>
      </w:pPr>
      <w:r w:rsidRPr="00456F4A">
        <w:rPr>
          <w:rFonts w:ascii="Times New Roman" w:hAnsi="Times New Roman" w:cs="Times New Roman"/>
          <w:b/>
        </w:rPr>
        <w:t>CFL</w:t>
      </w:r>
      <w:r w:rsidR="00A27D9A" w:rsidRPr="00456F4A">
        <w:rPr>
          <w:rFonts w:ascii="Times New Roman" w:hAnsi="Times New Roman" w:cs="Times New Roman"/>
        </w:rPr>
        <w:tab/>
      </w:r>
      <w:r w:rsidRPr="00456F4A">
        <w:rPr>
          <w:rFonts w:ascii="Times New Roman" w:hAnsi="Times New Roman" w:cs="Times New Roman"/>
        </w:rPr>
        <w:t xml:space="preserve">CFL stands for “compact fluorescent.”  </w:t>
      </w:r>
      <w:r w:rsidR="00A27D9A" w:rsidRPr="00456F4A">
        <w:rPr>
          <w:rFonts w:ascii="Times New Roman" w:hAnsi="Times New Roman" w:cs="Times New Roman"/>
        </w:rPr>
        <w:t xml:space="preserve">These lamps work the same was as </w:t>
      </w:r>
      <w:r w:rsidR="00A27D9A" w:rsidRPr="00456F4A">
        <w:rPr>
          <w:rFonts w:ascii="Times New Roman" w:hAnsi="Times New Roman" w:cs="Times New Roman"/>
          <w:i/>
        </w:rPr>
        <w:t>fluorescent</w:t>
      </w:r>
      <w:r w:rsidR="00A27D9A" w:rsidRPr="00456F4A">
        <w:rPr>
          <w:rFonts w:ascii="Times New Roman" w:hAnsi="Times New Roman" w:cs="Times New Roman"/>
        </w:rPr>
        <w:t>, but they may not be long straight tubes.  Instead, the tubes may curl around, be shaped like a U or be shaped like a circle.</w:t>
      </w:r>
    </w:p>
    <w:p w:rsidR="00A27D9A" w:rsidRPr="00456F4A" w:rsidRDefault="00A27D9A" w:rsidP="00456F4A">
      <w:pPr>
        <w:tabs>
          <w:tab w:val="left" w:pos="1620"/>
        </w:tabs>
        <w:spacing w:before="120" w:after="120" w:line="240" w:lineRule="auto"/>
        <w:ind w:left="1620" w:hanging="1350"/>
        <w:rPr>
          <w:rFonts w:ascii="Times New Roman" w:hAnsi="Times New Roman" w:cs="Times New Roman"/>
        </w:rPr>
      </w:pPr>
      <w:r w:rsidRPr="00456F4A">
        <w:rPr>
          <w:rFonts w:ascii="Times New Roman" w:hAnsi="Times New Roman" w:cs="Times New Roman"/>
          <w:b/>
        </w:rPr>
        <w:t>Incandescent</w:t>
      </w:r>
      <w:r w:rsidRPr="00456F4A">
        <w:rPr>
          <w:rFonts w:ascii="Times New Roman" w:hAnsi="Times New Roman" w:cs="Times New Roman"/>
        </w:rPr>
        <w:tab/>
        <w:t xml:space="preserve">These are the standard old-fashioned type of </w:t>
      </w:r>
      <w:r w:rsidRPr="00456F4A">
        <w:rPr>
          <w:rFonts w:ascii="Times New Roman" w:hAnsi="Times New Roman" w:cs="Times New Roman"/>
          <w:i/>
        </w:rPr>
        <w:t>lamps</w:t>
      </w:r>
      <w:r w:rsidRPr="00456F4A">
        <w:rPr>
          <w:rFonts w:ascii="Times New Roman" w:hAnsi="Times New Roman" w:cs="Times New Roman"/>
        </w:rPr>
        <w:t xml:space="preserve"> that you </w:t>
      </w:r>
      <w:r w:rsidR="00456F4A">
        <w:rPr>
          <w:rFonts w:ascii="Times New Roman" w:hAnsi="Times New Roman" w:cs="Times New Roman"/>
        </w:rPr>
        <w:t>likely</w:t>
      </w:r>
      <w:r w:rsidRPr="00456F4A">
        <w:rPr>
          <w:rFonts w:ascii="Times New Roman" w:hAnsi="Times New Roman" w:cs="Times New Roman"/>
        </w:rPr>
        <w:t xml:space="preserve"> have in your house.  They screw into the </w:t>
      </w:r>
      <w:r w:rsidRPr="00456F4A">
        <w:rPr>
          <w:rFonts w:ascii="Times New Roman" w:hAnsi="Times New Roman" w:cs="Times New Roman"/>
          <w:i/>
        </w:rPr>
        <w:t>luminaire</w:t>
      </w:r>
      <w:r w:rsidRPr="00456F4A">
        <w:rPr>
          <w:rFonts w:ascii="Times New Roman" w:hAnsi="Times New Roman" w:cs="Times New Roman"/>
        </w:rPr>
        <w:t xml:space="preserve"> and can get hot.</w:t>
      </w:r>
    </w:p>
    <w:p w:rsidR="00A27D9A" w:rsidRPr="00456F4A" w:rsidRDefault="00A27D9A" w:rsidP="00456F4A">
      <w:pPr>
        <w:tabs>
          <w:tab w:val="left" w:pos="1620"/>
        </w:tabs>
        <w:spacing w:before="120" w:after="120" w:line="240" w:lineRule="auto"/>
        <w:ind w:left="1620" w:hanging="1350"/>
        <w:rPr>
          <w:rFonts w:ascii="Times New Roman" w:hAnsi="Times New Roman" w:cs="Times New Roman"/>
        </w:rPr>
      </w:pPr>
      <w:r w:rsidRPr="00456F4A">
        <w:rPr>
          <w:rFonts w:ascii="Times New Roman" w:hAnsi="Times New Roman" w:cs="Times New Roman"/>
          <w:b/>
        </w:rPr>
        <w:t>LED</w:t>
      </w:r>
      <w:r w:rsidRPr="00456F4A">
        <w:rPr>
          <w:rFonts w:ascii="Times New Roman" w:hAnsi="Times New Roman" w:cs="Times New Roman"/>
        </w:rPr>
        <w:tab/>
        <w:t xml:space="preserve">LEDs are the newest and most efficient kinds of </w:t>
      </w:r>
      <w:r w:rsidRPr="00456F4A">
        <w:rPr>
          <w:rFonts w:ascii="Times New Roman" w:hAnsi="Times New Roman" w:cs="Times New Roman"/>
          <w:i/>
        </w:rPr>
        <w:t>lamps.</w:t>
      </w:r>
      <w:r w:rsidRPr="00456F4A">
        <w:rPr>
          <w:rFonts w:ascii="Times New Roman" w:hAnsi="Times New Roman" w:cs="Times New Roman"/>
        </w:rPr>
        <w:t xml:space="preserve">  LEDs are little computer parts, and are used in a lot of electronics including computer and television monitors.  LEDs are also really expensive, so you may not see many of these.</w:t>
      </w:r>
    </w:p>
    <w:p w:rsidR="00222576" w:rsidRPr="00456F4A" w:rsidRDefault="00222576" w:rsidP="00456F4A">
      <w:pPr>
        <w:spacing w:before="240" w:after="120" w:line="240" w:lineRule="auto"/>
        <w:rPr>
          <w:rFonts w:ascii="Times New Roman" w:hAnsi="Times New Roman" w:cs="Times New Roman"/>
        </w:rPr>
      </w:pPr>
      <w:r w:rsidRPr="00456F4A">
        <w:rPr>
          <w:rFonts w:ascii="Arial" w:hAnsi="Arial" w:cs="Arial"/>
          <w:b/>
          <w:i/>
          <w:sz w:val="20"/>
        </w:rPr>
        <w:t>Types of Luminaires:</w:t>
      </w:r>
      <w:r w:rsidRPr="00456F4A">
        <w:rPr>
          <w:rFonts w:ascii="Times New Roman" w:hAnsi="Times New Roman" w:cs="Times New Roman"/>
          <w:sz w:val="20"/>
        </w:rPr>
        <w:t xml:space="preserve">  </w:t>
      </w:r>
      <w:r w:rsidRPr="00456F4A">
        <w:rPr>
          <w:rFonts w:ascii="Times New Roman" w:hAnsi="Times New Roman" w:cs="Times New Roman"/>
          <w:i/>
        </w:rPr>
        <w:t>Luminaires</w:t>
      </w:r>
      <w:r w:rsidRPr="00456F4A">
        <w:rPr>
          <w:rFonts w:ascii="Times New Roman" w:hAnsi="Times New Roman" w:cs="Times New Roman"/>
        </w:rPr>
        <w:t xml:space="preserve"> are generally described by the way that they are mounted or used in the space.</w:t>
      </w:r>
    </w:p>
    <w:p w:rsidR="00222576" w:rsidRPr="00456F4A" w:rsidRDefault="0022257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Recessed</w:t>
      </w:r>
      <w:r w:rsidRPr="00456F4A">
        <w:rPr>
          <w:rFonts w:ascii="Times New Roman" w:hAnsi="Times New Roman" w:cs="Times New Roman"/>
          <w:b/>
        </w:rPr>
        <w:tab/>
      </w:r>
      <w:r w:rsidRPr="00456F4A">
        <w:rPr>
          <w:rFonts w:ascii="Times New Roman" w:hAnsi="Times New Roman" w:cs="Times New Roman"/>
        </w:rPr>
        <w:t xml:space="preserve">A recessed </w:t>
      </w:r>
      <w:r w:rsidRPr="00456F4A">
        <w:rPr>
          <w:rFonts w:ascii="Times New Roman" w:hAnsi="Times New Roman" w:cs="Times New Roman"/>
          <w:i/>
        </w:rPr>
        <w:t>luminaire</w:t>
      </w:r>
      <w:r w:rsidRPr="00456F4A">
        <w:rPr>
          <w:rFonts w:ascii="Times New Roman" w:hAnsi="Times New Roman" w:cs="Times New Roman"/>
        </w:rPr>
        <w:t xml:space="preserve"> is mounted so that the whole thing is above the ceiling, in the wall, or in the floor.</w:t>
      </w:r>
    </w:p>
    <w:p w:rsidR="00222576" w:rsidRPr="00456F4A" w:rsidRDefault="0022257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Suspended</w:t>
      </w:r>
      <w:r w:rsidRPr="00456F4A">
        <w:rPr>
          <w:rFonts w:ascii="Times New Roman" w:hAnsi="Times New Roman" w:cs="Times New Roman"/>
          <w:b/>
        </w:rPr>
        <w:tab/>
      </w:r>
      <w:r w:rsidRPr="00456F4A">
        <w:rPr>
          <w:rFonts w:ascii="Times New Roman" w:hAnsi="Times New Roman" w:cs="Times New Roman"/>
        </w:rPr>
        <w:t xml:space="preserve">A suspended </w:t>
      </w:r>
      <w:r w:rsidRPr="00456F4A">
        <w:rPr>
          <w:rFonts w:ascii="Times New Roman" w:hAnsi="Times New Roman" w:cs="Times New Roman"/>
          <w:i/>
        </w:rPr>
        <w:t>luminaire</w:t>
      </w:r>
      <w:r w:rsidRPr="00456F4A">
        <w:rPr>
          <w:rFonts w:ascii="Times New Roman" w:hAnsi="Times New Roman" w:cs="Times New Roman"/>
        </w:rPr>
        <w:t xml:space="preserve"> is hung from the ceiling using chains, cables or poles.</w:t>
      </w:r>
    </w:p>
    <w:p w:rsidR="00CA1051" w:rsidRPr="00456F4A" w:rsidRDefault="00222576" w:rsidP="00456F4A">
      <w:pPr>
        <w:spacing w:before="120" w:after="120" w:line="240" w:lineRule="auto"/>
        <w:ind w:left="1620" w:hanging="1350"/>
        <w:rPr>
          <w:rFonts w:ascii="Times New Roman" w:hAnsi="Times New Roman" w:cs="Times New Roman"/>
        </w:rPr>
      </w:pPr>
      <w:r w:rsidRPr="00456F4A">
        <w:rPr>
          <w:rFonts w:ascii="Times New Roman" w:hAnsi="Times New Roman" w:cs="Times New Roman"/>
          <w:b/>
        </w:rPr>
        <w:t>Surface</w:t>
      </w:r>
      <w:r w:rsidRPr="00456F4A">
        <w:rPr>
          <w:rFonts w:ascii="Times New Roman" w:hAnsi="Times New Roman" w:cs="Times New Roman"/>
          <w:b/>
        </w:rPr>
        <w:tab/>
      </w:r>
      <w:r w:rsidRPr="00456F4A">
        <w:rPr>
          <w:rFonts w:ascii="Times New Roman" w:hAnsi="Times New Roman" w:cs="Times New Roman"/>
        </w:rPr>
        <w:t xml:space="preserve">A surface </w:t>
      </w:r>
      <w:r w:rsidRPr="00456F4A">
        <w:rPr>
          <w:rFonts w:ascii="Times New Roman" w:hAnsi="Times New Roman" w:cs="Times New Roman"/>
          <w:i/>
        </w:rPr>
        <w:t>luminaire</w:t>
      </w:r>
      <w:r w:rsidRPr="00456F4A">
        <w:rPr>
          <w:rFonts w:ascii="Times New Roman" w:hAnsi="Times New Roman" w:cs="Times New Roman"/>
        </w:rPr>
        <w:t xml:space="preserve"> is mounted on the ceiling, wall or floor, but is actually in the room.</w:t>
      </w:r>
    </w:p>
    <w:p w:rsidR="00456F4A" w:rsidRDefault="00456F4A" w:rsidP="00456F4A">
      <w:pPr>
        <w:spacing w:before="240" w:after="0" w:line="240" w:lineRule="auto"/>
        <w:rPr>
          <w:rFonts w:ascii="Times New Roman" w:hAnsi="Times New Roman" w:cs="Times New Roman"/>
          <w:b/>
        </w:rPr>
      </w:pPr>
      <w:r>
        <w:rPr>
          <w:rFonts w:ascii="Arial" w:eastAsia="Times New Roman" w:hAnsi="Arial" w:cs="Arial"/>
          <w:b/>
          <w:color w:val="000000" w:themeColor="text1"/>
          <w:sz w:val="24"/>
          <w:szCs w:val="24"/>
        </w:rPr>
        <w:t>Survey Procedures</w:t>
      </w:r>
    </w:p>
    <w:p w:rsidR="00906B46" w:rsidRPr="00456F4A" w:rsidRDefault="00456F4A" w:rsidP="00456F4A">
      <w:pPr>
        <w:spacing w:before="120" w:after="120"/>
        <w:rPr>
          <w:rFonts w:ascii="Times New Roman" w:hAnsi="Times New Roman" w:cs="Times New Roman"/>
          <w:b/>
        </w:rPr>
      </w:pPr>
      <w:r>
        <w:rPr>
          <w:rFonts w:ascii="Times New Roman" w:hAnsi="Times New Roman" w:cs="Times New Roman"/>
          <w:b/>
        </w:rPr>
        <w:t>Step 1: Survey Classroom</w:t>
      </w:r>
    </w:p>
    <w:p w:rsidR="00DE44F8" w:rsidRPr="00456F4A" w:rsidRDefault="00906B46" w:rsidP="00456F4A">
      <w:pPr>
        <w:pStyle w:val="ListParagraph"/>
        <w:spacing w:after="120" w:line="240" w:lineRule="auto"/>
        <w:ind w:left="0"/>
        <w:contextualSpacing w:val="0"/>
        <w:rPr>
          <w:rFonts w:ascii="Times New Roman" w:hAnsi="Times New Roman" w:cs="Times New Roman"/>
        </w:rPr>
      </w:pPr>
      <w:r w:rsidRPr="00456F4A">
        <w:rPr>
          <w:rFonts w:ascii="Times New Roman" w:hAnsi="Times New Roman" w:cs="Times New Roman"/>
        </w:rPr>
        <w:t xml:space="preserve">To survey your </w:t>
      </w:r>
      <w:r w:rsidR="00456F4A">
        <w:rPr>
          <w:rFonts w:ascii="Times New Roman" w:hAnsi="Times New Roman" w:cs="Times New Roman"/>
        </w:rPr>
        <w:t xml:space="preserve">classroom </w:t>
      </w:r>
      <w:r w:rsidRPr="00456F4A">
        <w:rPr>
          <w:rFonts w:ascii="Times New Roman" w:hAnsi="Times New Roman" w:cs="Times New Roman"/>
        </w:rPr>
        <w:t>lighting, walk around the classroom and record i</w:t>
      </w:r>
      <w:r w:rsidR="00456F4A">
        <w:rPr>
          <w:rFonts w:ascii="Times New Roman" w:hAnsi="Times New Roman" w:cs="Times New Roman"/>
        </w:rPr>
        <w:t xml:space="preserve">nformation about the lighting. </w:t>
      </w:r>
      <w:r w:rsidR="00DE44F8" w:rsidRPr="00456F4A">
        <w:rPr>
          <w:rFonts w:ascii="Times New Roman" w:hAnsi="Times New Roman" w:cs="Times New Roman"/>
        </w:rPr>
        <w:t xml:space="preserve">First, identify how many </w:t>
      </w:r>
      <w:r w:rsidR="00DE44F8" w:rsidRPr="00456F4A">
        <w:rPr>
          <w:rFonts w:ascii="Times New Roman" w:hAnsi="Times New Roman" w:cs="Times New Roman"/>
          <w:i/>
        </w:rPr>
        <w:t>luminaires</w:t>
      </w:r>
      <w:r w:rsidR="00DE44F8" w:rsidRPr="00456F4A">
        <w:rPr>
          <w:rFonts w:ascii="Times New Roman" w:hAnsi="Times New Roman" w:cs="Times New Roman"/>
        </w:rPr>
        <w:t xml:space="preserve"> are in your classroom that look the same (</w:t>
      </w:r>
      <w:r w:rsidR="00456F4A">
        <w:rPr>
          <w:rFonts w:ascii="Times New Roman" w:hAnsi="Times New Roman" w:cs="Times New Roman"/>
        </w:rPr>
        <w:t>are</w:t>
      </w:r>
      <w:r w:rsidR="00DE44F8" w:rsidRPr="00456F4A">
        <w:rPr>
          <w:rFonts w:ascii="Times New Roman" w:hAnsi="Times New Roman" w:cs="Times New Roman"/>
        </w:rPr>
        <w:t xml:space="preserve"> mounted i</w:t>
      </w:r>
      <w:r w:rsidR="00456F4A">
        <w:rPr>
          <w:rFonts w:ascii="Times New Roman" w:hAnsi="Times New Roman" w:cs="Times New Roman"/>
        </w:rPr>
        <w:t>n the same way, have</w:t>
      </w:r>
      <w:r w:rsidR="00DE44F8" w:rsidRPr="00456F4A">
        <w:rPr>
          <w:rFonts w:ascii="Times New Roman" w:hAnsi="Times New Roman" w:cs="Times New Roman"/>
        </w:rPr>
        <w:t xml:space="preserve"> the same type of </w:t>
      </w:r>
      <w:r w:rsidR="00DE44F8" w:rsidRPr="00456F4A">
        <w:rPr>
          <w:rFonts w:ascii="Times New Roman" w:hAnsi="Times New Roman" w:cs="Times New Roman"/>
          <w:i/>
        </w:rPr>
        <w:t>lamps</w:t>
      </w:r>
      <w:r w:rsidR="00456F4A">
        <w:rPr>
          <w:rFonts w:ascii="Times New Roman" w:hAnsi="Times New Roman" w:cs="Times New Roman"/>
        </w:rPr>
        <w:t xml:space="preserve"> and have</w:t>
      </w:r>
      <w:r w:rsidR="00DE44F8" w:rsidRPr="00456F4A">
        <w:rPr>
          <w:rFonts w:ascii="Times New Roman" w:hAnsi="Times New Roman" w:cs="Times New Roman"/>
        </w:rPr>
        <w:t xml:space="preserve"> the same number of </w:t>
      </w:r>
      <w:r w:rsidR="00DE44F8" w:rsidRPr="00456F4A">
        <w:rPr>
          <w:rFonts w:ascii="Times New Roman" w:hAnsi="Times New Roman" w:cs="Times New Roman"/>
          <w:i/>
        </w:rPr>
        <w:t>lamps)</w:t>
      </w:r>
      <w:r w:rsidR="00DE44F8" w:rsidRPr="00456F4A">
        <w:rPr>
          <w:rFonts w:ascii="Times New Roman" w:hAnsi="Times New Roman" w:cs="Times New Roman"/>
        </w:rPr>
        <w:t>.</w:t>
      </w:r>
    </w:p>
    <w:p w:rsidR="009F3E38" w:rsidRDefault="009F3E38" w:rsidP="00456F4A">
      <w:pPr>
        <w:pStyle w:val="ListParagraph"/>
        <w:spacing w:after="120" w:line="240" w:lineRule="auto"/>
        <w:ind w:left="0"/>
        <w:contextualSpacing w:val="0"/>
        <w:rPr>
          <w:rFonts w:ascii="Times New Roman" w:hAnsi="Times New Roman" w:cs="Times New Roman"/>
        </w:rPr>
      </w:pPr>
    </w:p>
    <w:p w:rsidR="00DE44F8" w:rsidRPr="00456F4A" w:rsidRDefault="00DE44F8" w:rsidP="00456F4A">
      <w:pPr>
        <w:pStyle w:val="ListParagraph"/>
        <w:spacing w:after="120" w:line="240" w:lineRule="auto"/>
        <w:ind w:left="0"/>
        <w:contextualSpacing w:val="0"/>
        <w:rPr>
          <w:rFonts w:ascii="Times New Roman" w:hAnsi="Times New Roman" w:cs="Times New Roman"/>
        </w:rPr>
      </w:pPr>
      <w:r w:rsidRPr="00456F4A">
        <w:rPr>
          <w:rFonts w:ascii="Times New Roman" w:hAnsi="Times New Roman" w:cs="Times New Roman"/>
        </w:rPr>
        <w:lastRenderedPageBreak/>
        <w:t xml:space="preserve">For each type of </w:t>
      </w:r>
      <w:r w:rsidRPr="00456F4A">
        <w:rPr>
          <w:rFonts w:ascii="Times New Roman" w:hAnsi="Times New Roman" w:cs="Times New Roman"/>
          <w:i/>
        </w:rPr>
        <w:t>luminaire</w:t>
      </w:r>
      <w:r w:rsidRPr="00456F4A">
        <w:rPr>
          <w:rFonts w:ascii="Times New Roman" w:hAnsi="Times New Roman" w:cs="Times New Roman"/>
        </w:rPr>
        <w:t xml:space="preserve"> that looks the same, write down information in the table </w:t>
      </w:r>
      <w:r w:rsidR="009F3E38">
        <w:rPr>
          <w:rFonts w:ascii="Times New Roman" w:hAnsi="Times New Roman" w:cs="Times New Roman"/>
        </w:rPr>
        <w:t>below</w:t>
      </w:r>
      <w:r w:rsidRPr="00456F4A">
        <w:rPr>
          <w:rFonts w:ascii="Times New Roman" w:hAnsi="Times New Roman" w:cs="Times New Roman"/>
        </w:rPr>
        <w:t>:</w:t>
      </w:r>
    </w:p>
    <w:p w:rsidR="00DE44F8" w:rsidRPr="00456F4A" w:rsidRDefault="00DE44F8" w:rsidP="009F3E38">
      <w:pPr>
        <w:pStyle w:val="ListParagraph"/>
        <w:tabs>
          <w:tab w:val="left" w:pos="1080"/>
        </w:tabs>
        <w:spacing w:after="120" w:line="240" w:lineRule="auto"/>
        <w:ind w:left="360"/>
        <w:contextualSpacing w:val="0"/>
        <w:rPr>
          <w:rFonts w:ascii="Times New Roman" w:hAnsi="Times New Roman" w:cs="Times New Roman"/>
        </w:rPr>
      </w:pPr>
      <w:r w:rsidRPr="00456F4A">
        <w:rPr>
          <w:rFonts w:ascii="Times New Roman" w:hAnsi="Times New Roman" w:cs="Times New Roman"/>
        </w:rPr>
        <w:t xml:space="preserve">In Column A, describe the </w:t>
      </w:r>
      <w:r w:rsidRPr="00456F4A">
        <w:rPr>
          <w:rFonts w:ascii="Times New Roman" w:hAnsi="Times New Roman" w:cs="Times New Roman"/>
          <w:i/>
        </w:rPr>
        <w:t>luminaire</w:t>
      </w:r>
      <w:r w:rsidRPr="00456F4A">
        <w:rPr>
          <w:rFonts w:ascii="Times New Roman" w:hAnsi="Times New Roman" w:cs="Times New Roman"/>
        </w:rPr>
        <w:t>.</w:t>
      </w:r>
    </w:p>
    <w:p w:rsidR="00DE44F8" w:rsidRPr="00456F4A" w:rsidRDefault="00DE44F8" w:rsidP="009F3E38">
      <w:pPr>
        <w:pStyle w:val="ListParagraph"/>
        <w:tabs>
          <w:tab w:val="left" w:pos="1080"/>
        </w:tabs>
        <w:spacing w:after="120" w:line="240" w:lineRule="auto"/>
        <w:ind w:left="360"/>
        <w:contextualSpacing w:val="0"/>
        <w:rPr>
          <w:rFonts w:ascii="Times New Roman" w:hAnsi="Times New Roman" w:cs="Times New Roman"/>
        </w:rPr>
      </w:pPr>
      <w:r w:rsidRPr="00456F4A">
        <w:rPr>
          <w:rFonts w:ascii="Times New Roman" w:hAnsi="Times New Roman" w:cs="Times New Roman"/>
        </w:rPr>
        <w:t xml:space="preserve">In Column B, count how many of those same </w:t>
      </w:r>
      <w:r w:rsidRPr="00456F4A">
        <w:rPr>
          <w:rFonts w:ascii="Times New Roman" w:hAnsi="Times New Roman" w:cs="Times New Roman"/>
          <w:i/>
        </w:rPr>
        <w:t>luminaires</w:t>
      </w:r>
      <w:r w:rsidRPr="00456F4A">
        <w:rPr>
          <w:rFonts w:ascii="Times New Roman" w:hAnsi="Times New Roman" w:cs="Times New Roman"/>
        </w:rPr>
        <w:t xml:space="preserve"> you find.</w:t>
      </w:r>
    </w:p>
    <w:p w:rsidR="00DE44F8" w:rsidRPr="00456F4A" w:rsidRDefault="00DE44F8" w:rsidP="009F3E38">
      <w:pPr>
        <w:pStyle w:val="ListParagraph"/>
        <w:tabs>
          <w:tab w:val="left" w:pos="1080"/>
        </w:tabs>
        <w:spacing w:after="120" w:line="240" w:lineRule="auto"/>
        <w:ind w:left="360"/>
        <w:contextualSpacing w:val="0"/>
        <w:rPr>
          <w:rFonts w:ascii="Times New Roman" w:hAnsi="Times New Roman" w:cs="Times New Roman"/>
        </w:rPr>
      </w:pPr>
      <w:r w:rsidRPr="00456F4A">
        <w:rPr>
          <w:rFonts w:ascii="Times New Roman" w:hAnsi="Times New Roman" w:cs="Times New Roman"/>
        </w:rPr>
        <w:t xml:space="preserve">In Column C, describe the type of </w:t>
      </w:r>
      <w:r w:rsidRPr="00456F4A">
        <w:rPr>
          <w:rFonts w:ascii="Times New Roman" w:hAnsi="Times New Roman" w:cs="Times New Roman"/>
          <w:i/>
        </w:rPr>
        <w:t xml:space="preserve">lamp </w:t>
      </w:r>
      <w:r w:rsidRPr="00456F4A">
        <w:rPr>
          <w:rFonts w:ascii="Times New Roman" w:hAnsi="Times New Roman" w:cs="Times New Roman"/>
        </w:rPr>
        <w:t>(fluorescent, CFL, incandescent or LED).</w:t>
      </w:r>
    </w:p>
    <w:p w:rsidR="00DE44F8" w:rsidRPr="00456F4A" w:rsidRDefault="00DE44F8" w:rsidP="009F3E38">
      <w:pPr>
        <w:pStyle w:val="ListParagraph"/>
        <w:tabs>
          <w:tab w:val="left" w:pos="1080"/>
        </w:tabs>
        <w:spacing w:after="120" w:line="240" w:lineRule="auto"/>
        <w:ind w:left="360"/>
        <w:contextualSpacing w:val="0"/>
        <w:rPr>
          <w:rFonts w:ascii="Times New Roman" w:hAnsi="Times New Roman" w:cs="Times New Roman"/>
        </w:rPr>
      </w:pPr>
      <w:r w:rsidRPr="00456F4A">
        <w:rPr>
          <w:rFonts w:ascii="Times New Roman" w:hAnsi="Times New Roman" w:cs="Times New Roman"/>
        </w:rPr>
        <w:t xml:space="preserve">In Column D, count how many </w:t>
      </w:r>
      <w:r w:rsidRPr="00456F4A">
        <w:rPr>
          <w:rFonts w:ascii="Times New Roman" w:hAnsi="Times New Roman" w:cs="Times New Roman"/>
          <w:i/>
        </w:rPr>
        <w:t>lamps</w:t>
      </w:r>
      <w:r w:rsidRPr="00456F4A">
        <w:rPr>
          <w:rFonts w:ascii="Times New Roman" w:hAnsi="Times New Roman" w:cs="Times New Roman"/>
        </w:rPr>
        <w:t xml:space="preserve"> are in each </w:t>
      </w:r>
      <w:r w:rsidRPr="00456F4A">
        <w:rPr>
          <w:rFonts w:ascii="Times New Roman" w:hAnsi="Times New Roman" w:cs="Times New Roman"/>
          <w:i/>
        </w:rPr>
        <w:t>luminaire</w:t>
      </w:r>
      <w:r w:rsidRPr="00456F4A">
        <w:rPr>
          <w:rFonts w:ascii="Times New Roman" w:hAnsi="Times New Roman" w:cs="Times New Roman"/>
        </w:rPr>
        <w:t>.</w:t>
      </w:r>
    </w:p>
    <w:p w:rsidR="00584582" w:rsidRPr="00456F4A" w:rsidRDefault="00584582" w:rsidP="009F3E38">
      <w:pPr>
        <w:pStyle w:val="ListParagraph"/>
        <w:tabs>
          <w:tab w:val="left" w:pos="1080"/>
        </w:tabs>
        <w:spacing w:after="120" w:line="240" w:lineRule="auto"/>
        <w:ind w:left="360"/>
        <w:contextualSpacing w:val="0"/>
        <w:rPr>
          <w:rFonts w:ascii="Times New Roman" w:hAnsi="Times New Roman" w:cs="Times New Roman"/>
        </w:rPr>
      </w:pPr>
      <w:r w:rsidRPr="00456F4A">
        <w:rPr>
          <w:rFonts w:ascii="Times New Roman" w:hAnsi="Times New Roman" w:cs="Times New Roman"/>
        </w:rPr>
        <w:t xml:space="preserve">In Column E, write down the </w:t>
      </w:r>
      <w:r w:rsidRPr="00456F4A">
        <w:rPr>
          <w:rFonts w:ascii="Times New Roman" w:hAnsi="Times New Roman" w:cs="Times New Roman"/>
          <w:i/>
        </w:rPr>
        <w:t>wattage</w:t>
      </w:r>
      <w:r w:rsidRPr="00456F4A">
        <w:rPr>
          <w:rFonts w:ascii="Times New Roman" w:hAnsi="Times New Roman" w:cs="Times New Roman"/>
        </w:rPr>
        <w:t xml:space="preserve"> of each </w:t>
      </w:r>
      <w:r w:rsidRPr="00456F4A">
        <w:rPr>
          <w:rFonts w:ascii="Times New Roman" w:hAnsi="Times New Roman" w:cs="Times New Roman"/>
          <w:i/>
        </w:rPr>
        <w:t>lamp</w:t>
      </w:r>
      <w:r w:rsidR="00456F4A">
        <w:rPr>
          <w:rFonts w:ascii="Times New Roman" w:hAnsi="Times New Roman" w:cs="Times New Roman"/>
        </w:rPr>
        <w:t>. (</w:t>
      </w:r>
      <w:r w:rsidRPr="00456F4A">
        <w:rPr>
          <w:rFonts w:ascii="Times New Roman" w:hAnsi="Times New Roman" w:cs="Times New Roman"/>
        </w:rPr>
        <w:t>This inform</w:t>
      </w:r>
      <w:r w:rsidR="00456F4A">
        <w:rPr>
          <w:rFonts w:ascii="Times New Roman" w:hAnsi="Times New Roman" w:cs="Times New Roman"/>
        </w:rPr>
        <w:t xml:space="preserve">ation is written on each lamp. </w:t>
      </w:r>
      <w:r w:rsidRPr="00456F4A">
        <w:rPr>
          <w:rFonts w:ascii="Times New Roman" w:hAnsi="Times New Roman" w:cs="Times New Roman"/>
        </w:rPr>
        <w:t xml:space="preserve">To read </w:t>
      </w:r>
      <w:r w:rsidR="00456F4A">
        <w:rPr>
          <w:rFonts w:ascii="Times New Roman" w:hAnsi="Times New Roman" w:cs="Times New Roman"/>
        </w:rPr>
        <w:t>the imprint/label</w:t>
      </w:r>
      <w:r w:rsidRPr="00456F4A">
        <w:rPr>
          <w:rFonts w:ascii="Times New Roman" w:hAnsi="Times New Roman" w:cs="Times New Roman"/>
        </w:rPr>
        <w:t>, turn the lights “off</w:t>
      </w:r>
      <w:r w:rsidR="00456F4A">
        <w:rPr>
          <w:rFonts w:ascii="Times New Roman" w:hAnsi="Times New Roman" w:cs="Times New Roman"/>
        </w:rPr>
        <w:t>,</w:t>
      </w:r>
      <w:r w:rsidRPr="00456F4A">
        <w:rPr>
          <w:rFonts w:ascii="Times New Roman" w:hAnsi="Times New Roman" w:cs="Times New Roman"/>
        </w:rPr>
        <w:t>” and use a flashlight to look at the lamp.</w:t>
      </w:r>
      <w:r w:rsidR="00475D15" w:rsidRPr="00456F4A">
        <w:rPr>
          <w:rFonts w:ascii="Times New Roman" w:hAnsi="Times New Roman" w:cs="Times New Roman"/>
        </w:rPr>
        <w:t xml:space="preserve"> If </w:t>
      </w:r>
      <w:r w:rsidR="00456F4A">
        <w:rPr>
          <w:rFonts w:ascii="Times New Roman" w:hAnsi="Times New Roman" w:cs="Times New Roman"/>
        </w:rPr>
        <w:t>the luminaire is</w:t>
      </w:r>
      <w:r w:rsidR="00475D15" w:rsidRPr="00456F4A">
        <w:rPr>
          <w:rFonts w:ascii="Times New Roman" w:hAnsi="Times New Roman" w:cs="Times New Roman"/>
        </w:rPr>
        <w:t xml:space="preserve"> up high, have the teacher tell you </w:t>
      </w:r>
      <w:r w:rsidR="00456F4A">
        <w:rPr>
          <w:rFonts w:ascii="Times New Roman" w:hAnsi="Times New Roman" w:cs="Times New Roman"/>
        </w:rPr>
        <w:t>what wattage</w:t>
      </w:r>
      <w:r w:rsidR="00456F4A" w:rsidRPr="00456F4A">
        <w:rPr>
          <w:rFonts w:ascii="Times New Roman" w:hAnsi="Times New Roman" w:cs="Times New Roman"/>
        </w:rPr>
        <w:t xml:space="preserve"> (W) </w:t>
      </w:r>
      <w:r w:rsidR="00456F4A">
        <w:rPr>
          <w:rFonts w:ascii="Times New Roman" w:hAnsi="Times New Roman" w:cs="Times New Roman"/>
        </w:rPr>
        <w:t>is marked on the lamp</w:t>
      </w:r>
      <w:r w:rsidR="00475D15" w:rsidRPr="00456F4A">
        <w:rPr>
          <w:rFonts w:ascii="Times New Roman" w:hAnsi="Times New Roman" w:cs="Times New Roman"/>
        </w:rPr>
        <w:t>.</w:t>
      </w:r>
    </w:p>
    <w:p w:rsidR="00906B46" w:rsidRPr="00456F4A" w:rsidRDefault="00584582" w:rsidP="00456F4A">
      <w:pPr>
        <w:spacing w:after="120" w:line="240" w:lineRule="auto"/>
        <w:rPr>
          <w:rFonts w:ascii="Times New Roman" w:hAnsi="Times New Roman" w:cs="Times New Roman"/>
        </w:rPr>
      </w:pPr>
      <w:r w:rsidRPr="00456F4A">
        <w:rPr>
          <w:rFonts w:ascii="Times New Roman" w:hAnsi="Times New Roman" w:cs="Times New Roman"/>
        </w:rPr>
        <w:t xml:space="preserve">Next, calculate the total </w:t>
      </w:r>
      <w:r w:rsidRPr="00456F4A">
        <w:rPr>
          <w:rFonts w:ascii="Times New Roman" w:hAnsi="Times New Roman" w:cs="Times New Roman"/>
          <w:i/>
        </w:rPr>
        <w:t>wattage</w:t>
      </w:r>
      <w:r w:rsidRPr="00456F4A">
        <w:rPr>
          <w:rFonts w:ascii="Times New Roman" w:hAnsi="Times New Roman" w:cs="Times New Roman"/>
        </w:rPr>
        <w:t xml:space="preserve"> in your classroom due to that type of lamp, and put that number in Column F.</w:t>
      </w:r>
      <w:r w:rsidR="00B01565" w:rsidRPr="00456F4A">
        <w:rPr>
          <w:rFonts w:ascii="Times New Roman" w:hAnsi="Times New Roman" w:cs="Times New Roman"/>
        </w:rPr>
        <w:t xml:space="preserve">  Then, add together all of the total wattages for each luminaire to figure out how much wattage is used in your classroom.</w:t>
      </w:r>
    </w:p>
    <w:tbl>
      <w:tblPr>
        <w:tblStyle w:val="TableGrid"/>
        <w:tblW w:w="0" w:type="auto"/>
        <w:tblLayout w:type="fixed"/>
        <w:tblLook w:val="04A0" w:firstRow="1" w:lastRow="0" w:firstColumn="1" w:lastColumn="0" w:noHBand="0" w:noVBand="1"/>
      </w:tblPr>
      <w:tblGrid>
        <w:gridCol w:w="1638"/>
        <w:gridCol w:w="1350"/>
        <w:gridCol w:w="1350"/>
        <w:gridCol w:w="1487"/>
        <w:gridCol w:w="2051"/>
        <w:gridCol w:w="1700"/>
      </w:tblGrid>
      <w:tr w:rsidR="00DE44F8" w:rsidRPr="00456F4A" w:rsidTr="00456F4A">
        <w:trPr>
          <w:trHeight w:val="242"/>
        </w:trPr>
        <w:tc>
          <w:tcPr>
            <w:tcW w:w="1638"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A</w:t>
            </w:r>
          </w:p>
        </w:tc>
        <w:tc>
          <w:tcPr>
            <w:tcW w:w="1350"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B</w:t>
            </w:r>
          </w:p>
        </w:tc>
        <w:tc>
          <w:tcPr>
            <w:tcW w:w="1350"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C</w:t>
            </w:r>
          </w:p>
        </w:tc>
        <w:tc>
          <w:tcPr>
            <w:tcW w:w="1487"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D</w:t>
            </w:r>
          </w:p>
        </w:tc>
        <w:tc>
          <w:tcPr>
            <w:tcW w:w="2051"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E</w:t>
            </w:r>
          </w:p>
        </w:tc>
        <w:tc>
          <w:tcPr>
            <w:tcW w:w="1700"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F</w:t>
            </w:r>
          </w:p>
        </w:tc>
      </w:tr>
      <w:tr w:rsidR="00DE44F8" w:rsidRPr="00456F4A" w:rsidTr="00456F4A">
        <w:tc>
          <w:tcPr>
            <w:tcW w:w="1638" w:type="dxa"/>
            <w:tcBorders>
              <w:bottom w:val="single" w:sz="4" w:space="0" w:color="auto"/>
            </w:tcBorders>
            <w:vAlign w:val="center"/>
          </w:tcPr>
          <w:p w:rsidR="00DE44F8" w:rsidRPr="00456F4A" w:rsidRDefault="00DE44F8" w:rsidP="00456F4A">
            <w:pPr>
              <w:jc w:val="center"/>
              <w:rPr>
                <w:rFonts w:ascii="Arial" w:hAnsi="Arial" w:cs="Arial"/>
                <w:b/>
                <w:sz w:val="18"/>
              </w:rPr>
            </w:pPr>
            <w:r w:rsidRPr="00456F4A">
              <w:rPr>
                <w:rFonts w:ascii="Arial" w:hAnsi="Arial" w:cs="Arial"/>
                <w:b/>
                <w:sz w:val="18"/>
              </w:rPr>
              <w:t>Type of Luminaire</w:t>
            </w:r>
          </w:p>
        </w:tc>
        <w:tc>
          <w:tcPr>
            <w:tcW w:w="1350" w:type="dxa"/>
            <w:tcBorders>
              <w:bottom w:val="single" w:sz="4" w:space="0" w:color="auto"/>
            </w:tcBorders>
            <w:vAlign w:val="center"/>
          </w:tcPr>
          <w:p w:rsidR="00DE44F8" w:rsidRPr="00456F4A" w:rsidRDefault="00456F4A" w:rsidP="00456F4A">
            <w:pPr>
              <w:jc w:val="center"/>
              <w:rPr>
                <w:rFonts w:ascii="Arial" w:hAnsi="Arial" w:cs="Arial"/>
                <w:b/>
                <w:sz w:val="18"/>
              </w:rPr>
            </w:pPr>
            <w:r w:rsidRPr="00456F4A">
              <w:rPr>
                <w:rFonts w:ascii="Arial" w:hAnsi="Arial" w:cs="Arial"/>
                <w:b/>
                <w:sz w:val="18"/>
              </w:rPr>
              <w:t>#</w:t>
            </w:r>
            <w:r w:rsidR="00DE44F8" w:rsidRPr="00456F4A">
              <w:rPr>
                <w:rFonts w:ascii="Arial" w:hAnsi="Arial" w:cs="Arial"/>
                <w:b/>
                <w:sz w:val="18"/>
              </w:rPr>
              <w:t xml:space="preserve"> of these Luminaires</w:t>
            </w:r>
          </w:p>
        </w:tc>
        <w:tc>
          <w:tcPr>
            <w:tcW w:w="1350" w:type="dxa"/>
            <w:tcBorders>
              <w:bottom w:val="single" w:sz="4" w:space="0" w:color="auto"/>
            </w:tcBorders>
            <w:vAlign w:val="center"/>
          </w:tcPr>
          <w:p w:rsidR="00DE44F8" w:rsidRPr="00456F4A" w:rsidRDefault="00DE44F8" w:rsidP="00456F4A">
            <w:pPr>
              <w:jc w:val="center"/>
              <w:rPr>
                <w:rFonts w:ascii="Arial" w:hAnsi="Arial" w:cs="Arial"/>
                <w:b/>
                <w:sz w:val="18"/>
              </w:rPr>
            </w:pPr>
            <w:r w:rsidRPr="00456F4A">
              <w:rPr>
                <w:rFonts w:ascii="Arial" w:hAnsi="Arial" w:cs="Arial"/>
                <w:b/>
                <w:sz w:val="18"/>
              </w:rPr>
              <w:t>Type of Lamp</w:t>
            </w:r>
          </w:p>
        </w:tc>
        <w:tc>
          <w:tcPr>
            <w:tcW w:w="1487" w:type="dxa"/>
            <w:tcBorders>
              <w:bottom w:val="single" w:sz="4" w:space="0" w:color="auto"/>
            </w:tcBorders>
            <w:vAlign w:val="center"/>
          </w:tcPr>
          <w:p w:rsidR="00DE44F8" w:rsidRPr="00456F4A" w:rsidRDefault="00DE44F8" w:rsidP="00456F4A">
            <w:pPr>
              <w:jc w:val="center"/>
              <w:rPr>
                <w:rFonts w:ascii="Arial" w:hAnsi="Arial" w:cs="Arial"/>
                <w:b/>
                <w:sz w:val="18"/>
              </w:rPr>
            </w:pPr>
            <w:r w:rsidRPr="00456F4A">
              <w:rPr>
                <w:rFonts w:ascii="Arial" w:hAnsi="Arial" w:cs="Arial"/>
                <w:b/>
                <w:sz w:val="18"/>
              </w:rPr>
              <w:t>Number of Lamps in each Luminaire</w:t>
            </w:r>
          </w:p>
        </w:tc>
        <w:tc>
          <w:tcPr>
            <w:tcW w:w="2051" w:type="dxa"/>
            <w:tcBorders>
              <w:bottom w:val="single" w:sz="4" w:space="0" w:color="auto"/>
            </w:tcBorders>
            <w:vAlign w:val="center"/>
          </w:tcPr>
          <w:p w:rsidR="00DE44F8" w:rsidRPr="00456F4A" w:rsidRDefault="00DE44F8" w:rsidP="00456F4A">
            <w:pPr>
              <w:jc w:val="center"/>
              <w:rPr>
                <w:rFonts w:ascii="Arial" w:hAnsi="Arial" w:cs="Arial"/>
                <w:b/>
                <w:sz w:val="18"/>
              </w:rPr>
            </w:pPr>
            <w:r w:rsidRPr="00456F4A">
              <w:rPr>
                <w:rFonts w:ascii="Arial" w:hAnsi="Arial" w:cs="Arial"/>
                <w:b/>
                <w:sz w:val="18"/>
              </w:rPr>
              <w:t>Wattage of each Lamp</w:t>
            </w:r>
          </w:p>
        </w:tc>
        <w:tc>
          <w:tcPr>
            <w:tcW w:w="1700" w:type="dxa"/>
            <w:vAlign w:val="center"/>
          </w:tcPr>
          <w:p w:rsidR="00DE44F8" w:rsidRPr="00456F4A" w:rsidRDefault="00DE44F8" w:rsidP="00456F4A">
            <w:pPr>
              <w:jc w:val="center"/>
              <w:rPr>
                <w:rFonts w:ascii="Arial" w:hAnsi="Arial" w:cs="Arial"/>
                <w:b/>
                <w:sz w:val="18"/>
              </w:rPr>
            </w:pPr>
            <w:r w:rsidRPr="00456F4A">
              <w:rPr>
                <w:rFonts w:ascii="Arial" w:hAnsi="Arial" w:cs="Arial"/>
                <w:b/>
                <w:sz w:val="18"/>
              </w:rPr>
              <w:t>Total Wattage of this Luminaire Type</w:t>
            </w:r>
          </w:p>
          <w:p w:rsidR="00DE44F8" w:rsidRPr="00456F4A" w:rsidRDefault="00DE44F8" w:rsidP="00456F4A">
            <w:pPr>
              <w:jc w:val="center"/>
              <w:rPr>
                <w:rFonts w:ascii="Arial" w:hAnsi="Arial" w:cs="Arial"/>
                <w:sz w:val="18"/>
              </w:rPr>
            </w:pPr>
            <w:r w:rsidRPr="00456F4A">
              <w:rPr>
                <w:rFonts w:ascii="Arial" w:hAnsi="Arial" w:cs="Arial"/>
                <w:sz w:val="18"/>
              </w:rPr>
              <w:t>= B x D x E</w:t>
            </w:r>
          </w:p>
        </w:tc>
      </w:tr>
      <w:tr w:rsidR="00DE44F8" w:rsidRPr="00456F4A" w:rsidTr="00456F4A">
        <w:trPr>
          <w:trHeight w:val="720"/>
        </w:trPr>
        <w:tc>
          <w:tcPr>
            <w:tcW w:w="1638"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487" w:type="dxa"/>
          </w:tcPr>
          <w:p w:rsidR="00DE44F8" w:rsidRPr="00456F4A" w:rsidRDefault="00DE44F8" w:rsidP="00906B46">
            <w:pPr>
              <w:rPr>
                <w:rFonts w:ascii="Times New Roman" w:hAnsi="Times New Roman" w:cs="Times New Roman"/>
              </w:rPr>
            </w:pPr>
          </w:p>
        </w:tc>
        <w:tc>
          <w:tcPr>
            <w:tcW w:w="2051" w:type="dxa"/>
          </w:tcPr>
          <w:p w:rsidR="00DE44F8" w:rsidRPr="00456F4A" w:rsidRDefault="00DE44F8" w:rsidP="00906B46">
            <w:pPr>
              <w:rPr>
                <w:rFonts w:ascii="Times New Roman" w:hAnsi="Times New Roman" w:cs="Times New Roman"/>
              </w:rPr>
            </w:pPr>
          </w:p>
        </w:tc>
        <w:tc>
          <w:tcPr>
            <w:tcW w:w="1700" w:type="dxa"/>
          </w:tcPr>
          <w:p w:rsidR="00DE44F8" w:rsidRPr="00456F4A" w:rsidRDefault="00DE44F8" w:rsidP="00906B46">
            <w:pPr>
              <w:rPr>
                <w:rFonts w:ascii="Times New Roman" w:hAnsi="Times New Roman" w:cs="Times New Roman"/>
              </w:rPr>
            </w:pPr>
          </w:p>
        </w:tc>
      </w:tr>
      <w:tr w:rsidR="00DE44F8" w:rsidRPr="00456F4A" w:rsidTr="00456F4A">
        <w:trPr>
          <w:trHeight w:val="720"/>
        </w:trPr>
        <w:tc>
          <w:tcPr>
            <w:tcW w:w="1638"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487" w:type="dxa"/>
          </w:tcPr>
          <w:p w:rsidR="00DE44F8" w:rsidRPr="00456F4A" w:rsidRDefault="00DE44F8" w:rsidP="00906B46">
            <w:pPr>
              <w:rPr>
                <w:rFonts w:ascii="Times New Roman" w:hAnsi="Times New Roman" w:cs="Times New Roman"/>
              </w:rPr>
            </w:pPr>
          </w:p>
        </w:tc>
        <w:tc>
          <w:tcPr>
            <w:tcW w:w="2051" w:type="dxa"/>
          </w:tcPr>
          <w:p w:rsidR="00DE44F8" w:rsidRPr="00456F4A" w:rsidRDefault="00DE44F8" w:rsidP="00906B46">
            <w:pPr>
              <w:rPr>
                <w:rFonts w:ascii="Times New Roman" w:hAnsi="Times New Roman" w:cs="Times New Roman"/>
              </w:rPr>
            </w:pPr>
          </w:p>
        </w:tc>
        <w:tc>
          <w:tcPr>
            <w:tcW w:w="1700" w:type="dxa"/>
          </w:tcPr>
          <w:p w:rsidR="00DE44F8" w:rsidRPr="00456F4A" w:rsidRDefault="00DE44F8" w:rsidP="00906B46">
            <w:pPr>
              <w:rPr>
                <w:rFonts w:ascii="Times New Roman" w:hAnsi="Times New Roman" w:cs="Times New Roman"/>
              </w:rPr>
            </w:pPr>
          </w:p>
        </w:tc>
      </w:tr>
      <w:tr w:rsidR="00DE44F8" w:rsidRPr="00456F4A" w:rsidTr="00456F4A">
        <w:trPr>
          <w:trHeight w:val="720"/>
        </w:trPr>
        <w:tc>
          <w:tcPr>
            <w:tcW w:w="1638"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487" w:type="dxa"/>
          </w:tcPr>
          <w:p w:rsidR="00DE44F8" w:rsidRPr="00456F4A" w:rsidRDefault="00DE44F8" w:rsidP="00906B46">
            <w:pPr>
              <w:rPr>
                <w:rFonts w:ascii="Times New Roman" w:hAnsi="Times New Roman" w:cs="Times New Roman"/>
              </w:rPr>
            </w:pPr>
          </w:p>
        </w:tc>
        <w:tc>
          <w:tcPr>
            <w:tcW w:w="2051" w:type="dxa"/>
          </w:tcPr>
          <w:p w:rsidR="00DE44F8" w:rsidRPr="00456F4A" w:rsidRDefault="00DE44F8" w:rsidP="00906B46">
            <w:pPr>
              <w:rPr>
                <w:rFonts w:ascii="Times New Roman" w:hAnsi="Times New Roman" w:cs="Times New Roman"/>
              </w:rPr>
            </w:pPr>
          </w:p>
        </w:tc>
        <w:tc>
          <w:tcPr>
            <w:tcW w:w="1700" w:type="dxa"/>
          </w:tcPr>
          <w:p w:rsidR="00DE44F8" w:rsidRPr="00456F4A" w:rsidRDefault="00DE44F8" w:rsidP="00906B46">
            <w:pPr>
              <w:rPr>
                <w:rFonts w:ascii="Times New Roman" w:hAnsi="Times New Roman" w:cs="Times New Roman"/>
              </w:rPr>
            </w:pPr>
          </w:p>
        </w:tc>
      </w:tr>
      <w:tr w:rsidR="00DE44F8" w:rsidRPr="00456F4A" w:rsidTr="00456F4A">
        <w:trPr>
          <w:trHeight w:val="720"/>
        </w:trPr>
        <w:tc>
          <w:tcPr>
            <w:tcW w:w="1638"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487" w:type="dxa"/>
          </w:tcPr>
          <w:p w:rsidR="00DE44F8" w:rsidRPr="00456F4A" w:rsidRDefault="00DE44F8" w:rsidP="00906B46">
            <w:pPr>
              <w:rPr>
                <w:rFonts w:ascii="Times New Roman" w:hAnsi="Times New Roman" w:cs="Times New Roman"/>
              </w:rPr>
            </w:pPr>
          </w:p>
        </w:tc>
        <w:tc>
          <w:tcPr>
            <w:tcW w:w="2051" w:type="dxa"/>
          </w:tcPr>
          <w:p w:rsidR="00DE44F8" w:rsidRPr="00456F4A" w:rsidRDefault="00DE44F8" w:rsidP="00906B46">
            <w:pPr>
              <w:rPr>
                <w:rFonts w:ascii="Times New Roman" w:hAnsi="Times New Roman" w:cs="Times New Roman"/>
              </w:rPr>
            </w:pPr>
          </w:p>
        </w:tc>
        <w:tc>
          <w:tcPr>
            <w:tcW w:w="1700" w:type="dxa"/>
          </w:tcPr>
          <w:p w:rsidR="00DE44F8" w:rsidRPr="00456F4A" w:rsidRDefault="00DE44F8" w:rsidP="00906B46">
            <w:pPr>
              <w:rPr>
                <w:rFonts w:ascii="Times New Roman" w:hAnsi="Times New Roman" w:cs="Times New Roman"/>
              </w:rPr>
            </w:pPr>
          </w:p>
        </w:tc>
      </w:tr>
      <w:tr w:rsidR="00DE44F8" w:rsidRPr="00456F4A" w:rsidTr="00456F4A">
        <w:trPr>
          <w:trHeight w:val="720"/>
        </w:trPr>
        <w:tc>
          <w:tcPr>
            <w:tcW w:w="1638"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350" w:type="dxa"/>
          </w:tcPr>
          <w:p w:rsidR="00DE44F8" w:rsidRPr="00456F4A" w:rsidRDefault="00DE44F8" w:rsidP="00906B46">
            <w:pPr>
              <w:rPr>
                <w:rFonts w:ascii="Times New Roman" w:hAnsi="Times New Roman" w:cs="Times New Roman"/>
              </w:rPr>
            </w:pPr>
          </w:p>
        </w:tc>
        <w:tc>
          <w:tcPr>
            <w:tcW w:w="1487" w:type="dxa"/>
          </w:tcPr>
          <w:p w:rsidR="00DE44F8" w:rsidRPr="00456F4A" w:rsidRDefault="00DE44F8" w:rsidP="00906B46">
            <w:pPr>
              <w:rPr>
                <w:rFonts w:ascii="Times New Roman" w:hAnsi="Times New Roman" w:cs="Times New Roman"/>
              </w:rPr>
            </w:pPr>
          </w:p>
        </w:tc>
        <w:tc>
          <w:tcPr>
            <w:tcW w:w="2051" w:type="dxa"/>
            <w:tcBorders>
              <w:bottom w:val="single" w:sz="4" w:space="0" w:color="auto"/>
            </w:tcBorders>
          </w:tcPr>
          <w:p w:rsidR="00DE44F8" w:rsidRPr="00456F4A" w:rsidRDefault="00DE44F8" w:rsidP="00906B46">
            <w:pPr>
              <w:rPr>
                <w:rFonts w:ascii="Times New Roman" w:hAnsi="Times New Roman" w:cs="Times New Roman"/>
              </w:rPr>
            </w:pPr>
          </w:p>
        </w:tc>
        <w:tc>
          <w:tcPr>
            <w:tcW w:w="1700" w:type="dxa"/>
            <w:tcBorders>
              <w:bottom w:val="single" w:sz="4" w:space="0" w:color="auto"/>
            </w:tcBorders>
          </w:tcPr>
          <w:p w:rsidR="00DE44F8" w:rsidRPr="00456F4A" w:rsidRDefault="00DE44F8" w:rsidP="00906B46">
            <w:pPr>
              <w:rPr>
                <w:rFonts w:ascii="Times New Roman" w:hAnsi="Times New Roman" w:cs="Times New Roman"/>
              </w:rPr>
            </w:pPr>
          </w:p>
        </w:tc>
      </w:tr>
      <w:tr w:rsidR="00DE44F8" w:rsidRPr="00456F4A" w:rsidTr="00456F4A">
        <w:trPr>
          <w:trHeight w:val="720"/>
        </w:trPr>
        <w:tc>
          <w:tcPr>
            <w:tcW w:w="1638" w:type="dxa"/>
            <w:tcBorders>
              <w:bottom w:val="single" w:sz="4" w:space="0" w:color="auto"/>
            </w:tcBorders>
          </w:tcPr>
          <w:p w:rsidR="00DE44F8" w:rsidRPr="00456F4A" w:rsidRDefault="00DE44F8" w:rsidP="00906B46">
            <w:pPr>
              <w:rPr>
                <w:rFonts w:ascii="Times New Roman" w:hAnsi="Times New Roman" w:cs="Times New Roman"/>
              </w:rPr>
            </w:pPr>
          </w:p>
        </w:tc>
        <w:tc>
          <w:tcPr>
            <w:tcW w:w="1350" w:type="dxa"/>
            <w:tcBorders>
              <w:bottom w:val="single" w:sz="4" w:space="0" w:color="auto"/>
            </w:tcBorders>
          </w:tcPr>
          <w:p w:rsidR="00DE44F8" w:rsidRPr="00456F4A" w:rsidRDefault="00DE44F8" w:rsidP="00906B46">
            <w:pPr>
              <w:rPr>
                <w:rFonts w:ascii="Times New Roman" w:hAnsi="Times New Roman" w:cs="Times New Roman"/>
              </w:rPr>
            </w:pPr>
          </w:p>
        </w:tc>
        <w:tc>
          <w:tcPr>
            <w:tcW w:w="1350" w:type="dxa"/>
            <w:tcBorders>
              <w:bottom w:val="single" w:sz="4" w:space="0" w:color="auto"/>
            </w:tcBorders>
          </w:tcPr>
          <w:p w:rsidR="00DE44F8" w:rsidRPr="00456F4A" w:rsidRDefault="00DE44F8" w:rsidP="00906B46">
            <w:pPr>
              <w:rPr>
                <w:rFonts w:ascii="Times New Roman" w:hAnsi="Times New Roman" w:cs="Times New Roman"/>
              </w:rPr>
            </w:pPr>
          </w:p>
        </w:tc>
        <w:tc>
          <w:tcPr>
            <w:tcW w:w="1487" w:type="dxa"/>
            <w:tcBorders>
              <w:bottom w:val="single" w:sz="4" w:space="0" w:color="auto"/>
            </w:tcBorders>
          </w:tcPr>
          <w:p w:rsidR="00DE44F8" w:rsidRPr="00456F4A" w:rsidRDefault="00DE44F8" w:rsidP="00906B46">
            <w:pPr>
              <w:rPr>
                <w:rFonts w:ascii="Times New Roman" w:hAnsi="Times New Roman" w:cs="Times New Roman"/>
              </w:rPr>
            </w:pPr>
          </w:p>
        </w:tc>
        <w:tc>
          <w:tcPr>
            <w:tcW w:w="2051" w:type="dxa"/>
            <w:tcBorders>
              <w:bottom w:val="single" w:sz="4" w:space="0" w:color="auto"/>
            </w:tcBorders>
          </w:tcPr>
          <w:p w:rsidR="00DE44F8" w:rsidRPr="00456F4A" w:rsidRDefault="00DE44F8" w:rsidP="00906B46">
            <w:pPr>
              <w:rPr>
                <w:rFonts w:ascii="Times New Roman" w:hAnsi="Times New Roman" w:cs="Times New Roman"/>
              </w:rPr>
            </w:pPr>
          </w:p>
        </w:tc>
        <w:tc>
          <w:tcPr>
            <w:tcW w:w="1700" w:type="dxa"/>
            <w:tcBorders>
              <w:bottom w:val="single" w:sz="4" w:space="0" w:color="auto"/>
            </w:tcBorders>
          </w:tcPr>
          <w:p w:rsidR="00DE44F8" w:rsidRPr="00456F4A" w:rsidRDefault="00DE44F8" w:rsidP="00906B46">
            <w:pPr>
              <w:rPr>
                <w:rFonts w:ascii="Times New Roman" w:hAnsi="Times New Roman" w:cs="Times New Roman"/>
              </w:rPr>
            </w:pPr>
          </w:p>
        </w:tc>
      </w:tr>
      <w:tr w:rsidR="00B01565" w:rsidRPr="00456F4A" w:rsidTr="00456F4A">
        <w:trPr>
          <w:trHeight w:val="720"/>
        </w:trPr>
        <w:tc>
          <w:tcPr>
            <w:tcW w:w="1638" w:type="dxa"/>
            <w:tcBorders>
              <w:top w:val="single" w:sz="4" w:space="0" w:color="auto"/>
              <w:left w:val="nil"/>
              <w:bottom w:val="nil"/>
              <w:right w:val="nil"/>
            </w:tcBorders>
          </w:tcPr>
          <w:p w:rsidR="00B01565" w:rsidRPr="00456F4A" w:rsidRDefault="00B01565" w:rsidP="00906B46">
            <w:pPr>
              <w:rPr>
                <w:rFonts w:ascii="Times New Roman" w:hAnsi="Times New Roman" w:cs="Times New Roman"/>
              </w:rPr>
            </w:pPr>
          </w:p>
        </w:tc>
        <w:tc>
          <w:tcPr>
            <w:tcW w:w="1350" w:type="dxa"/>
            <w:tcBorders>
              <w:top w:val="single" w:sz="4" w:space="0" w:color="auto"/>
              <w:left w:val="nil"/>
              <w:bottom w:val="nil"/>
              <w:right w:val="nil"/>
            </w:tcBorders>
          </w:tcPr>
          <w:p w:rsidR="00B01565" w:rsidRPr="00456F4A" w:rsidRDefault="00B01565" w:rsidP="00906B46">
            <w:pPr>
              <w:rPr>
                <w:rFonts w:ascii="Times New Roman" w:hAnsi="Times New Roman" w:cs="Times New Roman"/>
              </w:rPr>
            </w:pPr>
          </w:p>
        </w:tc>
        <w:tc>
          <w:tcPr>
            <w:tcW w:w="1350" w:type="dxa"/>
            <w:tcBorders>
              <w:top w:val="single" w:sz="4" w:space="0" w:color="auto"/>
              <w:left w:val="nil"/>
              <w:bottom w:val="nil"/>
              <w:right w:val="nil"/>
            </w:tcBorders>
          </w:tcPr>
          <w:p w:rsidR="00B01565" w:rsidRPr="00456F4A" w:rsidRDefault="00B01565" w:rsidP="00906B46">
            <w:pPr>
              <w:rPr>
                <w:rFonts w:ascii="Times New Roman" w:hAnsi="Times New Roman" w:cs="Times New Roman"/>
              </w:rPr>
            </w:pPr>
          </w:p>
        </w:tc>
        <w:tc>
          <w:tcPr>
            <w:tcW w:w="1487" w:type="dxa"/>
            <w:tcBorders>
              <w:top w:val="single" w:sz="4" w:space="0" w:color="auto"/>
              <w:left w:val="nil"/>
              <w:bottom w:val="nil"/>
              <w:right w:val="nil"/>
            </w:tcBorders>
          </w:tcPr>
          <w:p w:rsidR="00B01565" w:rsidRPr="00456F4A" w:rsidRDefault="00B01565" w:rsidP="00906B46">
            <w:pPr>
              <w:rPr>
                <w:rFonts w:ascii="Times New Roman" w:hAnsi="Times New Roman" w:cs="Times New Roman"/>
              </w:rPr>
            </w:pPr>
          </w:p>
        </w:tc>
        <w:tc>
          <w:tcPr>
            <w:tcW w:w="2051" w:type="dxa"/>
            <w:tcBorders>
              <w:top w:val="single" w:sz="4" w:space="0" w:color="auto"/>
              <w:left w:val="nil"/>
              <w:bottom w:val="nil"/>
              <w:right w:val="single" w:sz="4" w:space="0" w:color="auto"/>
            </w:tcBorders>
            <w:vAlign w:val="center"/>
          </w:tcPr>
          <w:p w:rsidR="00B01565" w:rsidRPr="00456F4A" w:rsidRDefault="00B01565" w:rsidP="00B01565">
            <w:pPr>
              <w:jc w:val="right"/>
              <w:rPr>
                <w:rFonts w:ascii="Arial" w:hAnsi="Arial" w:cs="Arial"/>
                <w:b/>
                <w:sz w:val="20"/>
              </w:rPr>
            </w:pPr>
            <w:r w:rsidRPr="00456F4A">
              <w:rPr>
                <w:rFonts w:ascii="Arial" w:hAnsi="Arial" w:cs="Arial"/>
                <w:b/>
                <w:sz w:val="20"/>
              </w:rPr>
              <w:t xml:space="preserve">TOTAL </w:t>
            </w:r>
            <w:r w:rsidR="00456F4A" w:rsidRPr="00456F4A">
              <w:rPr>
                <w:rFonts w:ascii="Arial" w:hAnsi="Arial" w:cs="Arial"/>
                <w:b/>
                <w:sz w:val="20"/>
              </w:rPr>
              <w:sym w:font="Wingdings" w:char="F0E8"/>
            </w:r>
          </w:p>
          <w:p w:rsidR="00B01565" w:rsidRPr="00456F4A" w:rsidRDefault="00B01565" w:rsidP="00B01565">
            <w:pPr>
              <w:jc w:val="right"/>
              <w:rPr>
                <w:rFonts w:ascii="Arial" w:hAnsi="Arial" w:cs="Arial"/>
                <w:sz w:val="20"/>
              </w:rPr>
            </w:pPr>
            <w:r w:rsidRPr="00456F4A">
              <w:rPr>
                <w:rFonts w:ascii="Arial" w:hAnsi="Arial" w:cs="Arial"/>
                <w:sz w:val="20"/>
              </w:rPr>
              <w:t>(add together all values in Column F)</w:t>
            </w:r>
          </w:p>
        </w:tc>
        <w:tc>
          <w:tcPr>
            <w:tcW w:w="1700" w:type="dxa"/>
            <w:tcBorders>
              <w:top w:val="single" w:sz="4" w:space="0" w:color="auto"/>
              <w:left w:val="single" w:sz="4" w:space="0" w:color="auto"/>
            </w:tcBorders>
          </w:tcPr>
          <w:p w:rsidR="00B01565" w:rsidRPr="00456F4A" w:rsidRDefault="00B01565" w:rsidP="00906B46">
            <w:pPr>
              <w:rPr>
                <w:rFonts w:ascii="Arial" w:hAnsi="Arial" w:cs="Arial"/>
                <w:sz w:val="20"/>
              </w:rPr>
            </w:pPr>
          </w:p>
        </w:tc>
      </w:tr>
    </w:tbl>
    <w:p w:rsidR="0005488C" w:rsidRPr="00456F4A" w:rsidRDefault="00B01565" w:rsidP="00456F4A">
      <w:pPr>
        <w:spacing w:after="120"/>
        <w:rPr>
          <w:rFonts w:ascii="Times New Roman" w:hAnsi="Times New Roman" w:cs="Times New Roman"/>
          <w:b/>
        </w:rPr>
      </w:pPr>
      <w:r w:rsidRPr="00456F4A">
        <w:rPr>
          <w:rFonts w:ascii="Times New Roman" w:hAnsi="Times New Roman" w:cs="Times New Roman"/>
          <w:b/>
        </w:rPr>
        <w:t xml:space="preserve">Step 2:  </w:t>
      </w:r>
      <w:r w:rsidR="00456F4A">
        <w:rPr>
          <w:rFonts w:ascii="Times New Roman" w:hAnsi="Times New Roman" w:cs="Times New Roman"/>
          <w:b/>
        </w:rPr>
        <w:t xml:space="preserve">Calculate Energy Use </w:t>
      </w:r>
    </w:p>
    <w:p w:rsidR="00B01565" w:rsidRPr="00456F4A" w:rsidRDefault="00B01565" w:rsidP="00456F4A">
      <w:pPr>
        <w:spacing w:after="120" w:line="240" w:lineRule="auto"/>
        <w:rPr>
          <w:rFonts w:ascii="Times New Roman" w:hAnsi="Times New Roman" w:cs="Times New Roman"/>
        </w:rPr>
      </w:pPr>
      <w:r w:rsidRPr="00456F4A">
        <w:rPr>
          <w:rFonts w:ascii="Times New Roman" w:hAnsi="Times New Roman" w:cs="Times New Roman"/>
        </w:rPr>
        <w:t xml:space="preserve">Now </w:t>
      </w:r>
      <w:r w:rsidR="00456F4A">
        <w:rPr>
          <w:rFonts w:ascii="Times New Roman" w:hAnsi="Times New Roman" w:cs="Times New Roman"/>
        </w:rPr>
        <w:t xml:space="preserve">that </w:t>
      </w:r>
      <w:r w:rsidRPr="00456F4A">
        <w:rPr>
          <w:rFonts w:ascii="Times New Roman" w:hAnsi="Times New Roman" w:cs="Times New Roman"/>
        </w:rPr>
        <w:t xml:space="preserve">we know the </w:t>
      </w:r>
      <w:r w:rsidRPr="00456F4A">
        <w:rPr>
          <w:rFonts w:ascii="Times New Roman" w:hAnsi="Times New Roman" w:cs="Times New Roman"/>
          <w:i/>
        </w:rPr>
        <w:t>total wattage</w:t>
      </w:r>
      <w:r w:rsidRPr="00456F4A">
        <w:rPr>
          <w:rFonts w:ascii="Times New Roman" w:hAnsi="Times New Roman" w:cs="Times New Roman"/>
        </w:rPr>
        <w:t xml:space="preserve"> of the lighting in our classroom, let’s figure out how much energy we use and how much that </w:t>
      </w:r>
      <w:r w:rsidR="00456F4A">
        <w:rPr>
          <w:rFonts w:ascii="Times New Roman" w:hAnsi="Times New Roman" w:cs="Times New Roman"/>
        </w:rPr>
        <w:t xml:space="preserve">energy </w:t>
      </w:r>
      <w:r w:rsidRPr="00456F4A">
        <w:rPr>
          <w:rFonts w:ascii="Times New Roman" w:hAnsi="Times New Roman" w:cs="Times New Roman"/>
        </w:rPr>
        <w:t>costs the school</w:t>
      </w:r>
      <w:r w:rsidR="00456F4A">
        <w:rPr>
          <w:rFonts w:ascii="Times New Roman" w:hAnsi="Times New Roman" w:cs="Times New Roman"/>
        </w:rPr>
        <w:t>.</w:t>
      </w:r>
      <w:r w:rsidRPr="00456F4A">
        <w:rPr>
          <w:rFonts w:ascii="Times New Roman" w:hAnsi="Times New Roman" w:cs="Times New Roman"/>
        </w:rPr>
        <w:t xml:space="preserve">  To do this, we’ll need to get a bit more information.</w:t>
      </w:r>
    </w:p>
    <w:p w:rsidR="00B01565" w:rsidRPr="00456F4A" w:rsidRDefault="00B01565" w:rsidP="00456F4A">
      <w:pPr>
        <w:spacing w:after="120" w:line="240" w:lineRule="auto"/>
        <w:ind w:left="2160" w:hanging="1890"/>
        <w:rPr>
          <w:rFonts w:ascii="Times New Roman" w:hAnsi="Times New Roman" w:cs="Times New Roman"/>
        </w:rPr>
      </w:pPr>
      <w:r w:rsidRPr="00456F4A">
        <w:rPr>
          <w:rFonts w:ascii="Times New Roman" w:hAnsi="Times New Roman" w:cs="Times New Roman"/>
          <w:b/>
        </w:rPr>
        <w:t>Cost of Energy</w:t>
      </w:r>
      <w:r w:rsidRPr="00456F4A">
        <w:rPr>
          <w:rFonts w:ascii="Times New Roman" w:hAnsi="Times New Roman" w:cs="Times New Roman"/>
        </w:rPr>
        <w:tab/>
      </w:r>
      <w:r w:rsidR="00456F4A">
        <w:rPr>
          <w:rFonts w:ascii="Times New Roman" w:hAnsi="Times New Roman" w:cs="Times New Roman"/>
        </w:rPr>
        <w:t>Ask</w:t>
      </w:r>
      <w:r w:rsidRPr="00456F4A">
        <w:rPr>
          <w:rFonts w:ascii="Times New Roman" w:hAnsi="Times New Roman" w:cs="Times New Roman"/>
        </w:rPr>
        <w:t xml:space="preserve"> your teacher </w:t>
      </w:r>
      <w:r w:rsidR="00456F4A">
        <w:rPr>
          <w:rFonts w:ascii="Times New Roman" w:hAnsi="Times New Roman" w:cs="Times New Roman"/>
        </w:rPr>
        <w:t>h</w:t>
      </w:r>
      <w:r w:rsidRPr="00456F4A">
        <w:rPr>
          <w:rFonts w:ascii="Times New Roman" w:hAnsi="Times New Roman" w:cs="Times New Roman"/>
        </w:rPr>
        <w:t>ow mu</w:t>
      </w:r>
      <w:r w:rsidR="00456F4A">
        <w:rPr>
          <w:rFonts w:ascii="Times New Roman" w:hAnsi="Times New Roman" w:cs="Times New Roman"/>
        </w:rPr>
        <w:t xml:space="preserve">ch energy costs in your state (s/he has provided with a website to get this information). </w:t>
      </w:r>
      <w:r w:rsidRPr="00456F4A">
        <w:rPr>
          <w:rFonts w:ascii="Times New Roman" w:hAnsi="Times New Roman" w:cs="Times New Roman"/>
        </w:rPr>
        <w:t>The cost is given as the dollar</w:t>
      </w:r>
      <w:r w:rsidR="00456F4A">
        <w:rPr>
          <w:rFonts w:ascii="Times New Roman" w:hAnsi="Times New Roman" w:cs="Times New Roman"/>
        </w:rPr>
        <w:t xml:space="preserve">s per kilowatt-hour, or $/kWh. </w:t>
      </w:r>
      <w:r w:rsidRPr="00456F4A">
        <w:rPr>
          <w:rFonts w:ascii="Times New Roman" w:hAnsi="Times New Roman" w:cs="Times New Roman"/>
        </w:rPr>
        <w:t>Basically, your school gets charged a certain amou</w:t>
      </w:r>
      <w:r w:rsidR="00961EBF" w:rsidRPr="00456F4A">
        <w:rPr>
          <w:rFonts w:ascii="Times New Roman" w:hAnsi="Times New Roman" w:cs="Times New Roman"/>
        </w:rPr>
        <w:t>nt for each kilowatt</w:t>
      </w:r>
      <w:r w:rsidRPr="00456F4A">
        <w:rPr>
          <w:rFonts w:ascii="Times New Roman" w:hAnsi="Times New Roman" w:cs="Times New Roman"/>
        </w:rPr>
        <w:t xml:space="preserve"> (or 1000 watts) used for </w:t>
      </w:r>
      <w:r w:rsidR="00961EBF" w:rsidRPr="00456F4A">
        <w:rPr>
          <w:rFonts w:ascii="Times New Roman" w:hAnsi="Times New Roman" w:cs="Times New Roman"/>
        </w:rPr>
        <w:t>one</w:t>
      </w:r>
      <w:r w:rsidRPr="00456F4A">
        <w:rPr>
          <w:rFonts w:ascii="Times New Roman" w:hAnsi="Times New Roman" w:cs="Times New Roman"/>
        </w:rPr>
        <w:t xml:space="preserve"> hour.</w:t>
      </w:r>
    </w:p>
    <w:p w:rsidR="00B01565" w:rsidRPr="00456F4A" w:rsidRDefault="00B01565" w:rsidP="00456F4A">
      <w:pPr>
        <w:spacing w:after="240" w:line="240" w:lineRule="auto"/>
        <w:ind w:left="2160" w:hanging="1890"/>
        <w:rPr>
          <w:rFonts w:ascii="Times New Roman" w:hAnsi="Times New Roman" w:cs="Times New Roman"/>
        </w:rPr>
      </w:pPr>
      <w:r w:rsidRPr="00456F4A">
        <w:rPr>
          <w:rFonts w:ascii="Times New Roman" w:hAnsi="Times New Roman" w:cs="Times New Roman"/>
          <w:b/>
        </w:rPr>
        <w:t>Operating Hours</w:t>
      </w:r>
      <w:r w:rsidRPr="00456F4A">
        <w:rPr>
          <w:rFonts w:ascii="Times New Roman" w:hAnsi="Times New Roman" w:cs="Times New Roman"/>
        </w:rPr>
        <w:tab/>
      </w:r>
      <w:r w:rsidR="00BF5571" w:rsidRPr="00456F4A">
        <w:rPr>
          <w:rFonts w:ascii="Times New Roman" w:hAnsi="Times New Roman" w:cs="Times New Roman"/>
        </w:rPr>
        <w:t>You need to figure out how much time the lights are on</w:t>
      </w:r>
      <w:r w:rsidR="00456F4A">
        <w:rPr>
          <w:rFonts w:ascii="Times New Roman" w:hAnsi="Times New Roman" w:cs="Times New Roman"/>
        </w:rPr>
        <w:t xml:space="preserve"> in your school (</w:t>
      </w:r>
      <w:r w:rsidR="00BF5571" w:rsidRPr="00456F4A">
        <w:rPr>
          <w:rFonts w:ascii="Times New Roman" w:hAnsi="Times New Roman" w:cs="Times New Roman"/>
        </w:rPr>
        <w:t>count the total number of hours that school is open on a normal day</w:t>
      </w:r>
      <w:r w:rsidR="00456F4A">
        <w:rPr>
          <w:rFonts w:ascii="Times New Roman" w:hAnsi="Times New Roman" w:cs="Times New Roman"/>
        </w:rPr>
        <w:t>)</w:t>
      </w:r>
      <w:r w:rsidR="00BF5571" w:rsidRPr="00456F4A">
        <w:rPr>
          <w:rFonts w:ascii="Times New Roman" w:hAnsi="Times New Roman" w:cs="Times New Roman"/>
        </w:rPr>
        <w:t>.</w:t>
      </w:r>
    </w:p>
    <w:p w:rsidR="00BF5571" w:rsidRPr="00456F4A" w:rsidRDefault="00BF5571" w:rsidP="00BF5571">
      <w:pPr>
        <w:spacing w:after="0"/>
        <w:rPr>
          <w:rFonts w:ascii="Times New Roman" w:hAnsi="Times New Roman" w:cs="Times New Roman"/>
        </w:rPr>
      </w:pPr>
      <w:r w:rsidRPr="00456F4A">
        <w:rPr>
          <w:rFonts w:ascii="Times New Roman" w:hAnsi="Times New Roman" w:cs="Times New Roman"/>
          <w:b/>
        </w:rPr>
        <w:t>Yearly Cost</w:t>
      </w:r>
      <w:r w:rsidRPr="00456F4A">
        <w:rPr>
          <w:rFonts w:ascii="Times New Roman" w:hAnsi="Times New Roman" w:cs="Times New Roman"/>
        </w:rPr>
        <w:t xml:space="preserve"> = __________ ÷ 1000 x ________ x (250 days/year) x ___________ = </w:t>
      </w:r>
      <w:r w:rsidRPr="00456F4A">
        <w:rPr>
          <w:rFonts w:ascii="Times New Roman" w:hAnsi="Times New Roman" w:cs="Times New Roman"/>
          <w:b/>
        </w:rPr>
        <w:t>__________ $/year</w:t>
      </w:r>
    </w:p>
    <w:p w:rsidR="00BF5571" w:rsidRPr="00456F4A" w:rsidRDefault="00BF5571" w:rsidP="00BF5571">
      <w:pPr>
        <w:rPr>
          <w:rFonts w:ascii="Times New Roman" w:hAnsi="Times New Roman" w:cs="Times New Roman"/>
        </w:rPr>
      </w:pPr>
      <w:r w:rsidRPr="00456F4A">
        <w:rPr>
          <w:rFonts w:ascii="Times New Roman" w:hAnsi="Times New Roman" w:cs="Times New Roman"/>
        </w:rPr>
        <w:t xml:space="preserve">                       (Total Wattage)  </w:t>
      </w:r>
      <w:r w:rsidR="00456F4A">
        <w:rPr>
          <w:rFonts w:ascii="Times New Roman" w:hAnsi="Times New Roman" w:cs="Times New Roman"/>
        </w:rPr>
        <w:t xml:space="preserve">           </w:t>
      </w:r>
      <w:r w:rsidR="009C5F2B" w:rsidRPr="00456F4A">
        <w:rPr>
          <w:rFonts w:ascii="Times New Roman" w:hAnsi="Times New Roman" w:cs="Times New Roman"/>
        </w:rPr>
        <w:t>(</w:t>
      </w:r>
      <w:r w:rsidRPr="00456F4A">
        <w:rPr>
          <w:rFonts w:ascii="Times New Roman" w:hAnsi="Times New Roman" w:cs="Times New Roman"/>
        </w:rPr>
        <w:t>Hours/day</w:t>
      </w:r>
      <w:r w:rsidR="009C5F2B" w:rsidRPr="00456F4A">
        <w:rPr>
          <w:rFonts w:ascii="Times New Roman" w:hAnsi="Times New Roman" w:cs="Times New Roman"/>
        </w:rPr>
        <w:t>)</w:t>
      </w:r>
      <w:r w:rsidRPr="00456F4A">
        <w:rPr>
          <w:rFonts w:ascii="Times New Roman" w:hAnsi="Times New Roman" w:cs="Times New Roman"/>
        </w:rPr>
        <w:t xml:space="preserve">          </w:t>
      </w:r>
      <w:r w:rsidR="00456F4A">
        <w:rPr>
          <w:rFonts w:ascii="Times New Roman" w:hAnsi="Times New Roman" w:cs="Times New Roman"/>
        </w:rPr>
        <w:t xml:space="preserve">                   </w:t>
      </w:r>
      <w:r w:rsidRPr="00456F4A">
        <w:rPr>
          <w:rFonts w:ascii="Times New Roman" w:hAnsi="Times New Roman" w:cs="Times New Roman"/>
        </w:rPr>
        <w:t xml:space="preserve"> ($/kWh)</w:t>
      </w:r>
    </w:p>
    <w:p w:rsidR="00BF5571" w:rsidRPr="00456F4A" w:rsidRDefault="00BF5571" w:rsidP="00BF5571">
      <w:pPr>
        <w:rPr>
          <w:rFonts w:ascii="Times New Roman" w:hAnsi="Times New Roman" w:cs="Times New Roman"/>
        </w:rPr>
      </w:pPr>
      <w:r w:rsidRPr="00456F4A">
        <w:rPr>
          <w:rFonts w:ascii="Times New Roman" w:hAnsi="Times New Roman" w:cs="Times New Roman"/>
        </w:rPr>
        <w:t xml:space="preserve">Does that seem like </w:t>
      </w:r>
      <w:r w:rsidR="009D72ED" w:rsidRPr="00456F4A">
        <w:rPr>
          <w:rFonts w:ascii="Times New Roman" w:hAnsi="Times New Roman" w:cs="Times New Roman"/>
        </w:rPr>
        <w:t>a lot or a</w:t>
      </w:r>
      <w:r w:rsidRPr="00456F4A">
        <w:rPr>
          <w:rFonts w:ascii="Times New Roman" w:hAnsi="Times New Roman" w:cs="Times New Roman"/>
        </w:rPr>
        <w:t xml:space="preserve"> little</w:t>
      </w:r>
      <w:r w:rsidR="00456F4A">
        <w:rPr>
          <w:rFonts w:ascii="Times New Roman" w:hAnsi="Times New Roman" w:cs="Times New Roman"/>
        </w:rPr>
        <w:t xml:space="preserve"> amount per year on energy used on lighting your classroom</w:t>
      </w:r>
      <w:r w:rsidRPr="00456F4A">
        <w:rPr>
          <w:rFonts w:ascii="Times New Roman" w:hAnsi="Times New Roman" w:cs="Times New Roman"/>
        </w:rPr>
        <w:t>?</w:t>
      </w:r>
      <w:r w:rsidR="00FD0D62" w:rsidRPr="00456F4A">
        <w:rPr>
          <w:rFonts w:ascii="Times New Roman" w:hAnsi="Times New Roman" w:cs="Times New Roman"/>
        </w:rPr>
        <w:t xml:space="preserve">  How much does the school pay </w:t>
      </w:r>
      <w:r w:rsidR="00FD0D62" w:rsidRPr="00456F4A">
        <w:rPr>
          <w:rFonts w:ascii="Times New Roman" w:hAnsi="Times New Roman" w:cs="Times New Roman"/>
          <w:i/>
        </w:rPr>
        <w:t>per student</w:t>
      </w:r>
      <w:r w:rsidR="00FD0D62" w:rsidRPr="00456F4A">
        <w:rPr>
          <w:rFonts w:ascii="Times New Roman" w:hAnsi="Times New Roman" w:cs="Times New Roman"/>
        </w:rPr>
        <w:t xml:space="preserve"> for that lighting?</w:t>
      </w:r>
    </w:p>
    <w:p w:rsidR="00456F4A" w:rsidRDefault="00456F4A" w:rsidP="00456F4A">
      <w:pPr>
        <w:tabs>
          <w:tab w:val="right" w:leader="underscore" w:pos="9360"/>
        </w:tabs>
        <w:rPr>
          <w:rFonts w:ascii="Times New Roman" w:hAnsi="Times New Roman" w:cs="Times New Roman"/>
          <w:b/>
        </w:rPr>
      </w:pPr>
      <w:r>
        <w:rPr>
          <w:rFonts w:ascii="Times New Roman" w:hAnsi="Times New Roman" w:cs="Times New Roman"/>
          <w:b/>
        </w:rPr>
        <w:tab/>
      </w:r>
    </w:p>
    <w:p w:rsidR="00FD0D62" w:rsidRPr="00456F4A" w:rsidRDefault="00456F4A" w:rsidP="00456F4A">
      <w:pPr>
        <w:tabs>
          <w:tab w:val="right" w:leader="underscore" w:pos="9360"/>
        </w:tabs>
        <w:rPr>
          <w:rFonts w:ascii="Times New Roman" w:hAnsi="Times New Roman" w:cs="Times New Roman"/>
          <w:b/>
        </w:rPr>
      </w:pPr>
      <w:r>
        <w:rPr>
          <w:rFonts w:ascii="Times New Roman" w:hAnsi="Times New Roman" w:cs="Times New Roman"/>
          <w:b/>
        </w:rPr>
        <w:tab/>
      </w:r>
    </w:p>
    <w:p w:rsidR="00BF5571" w:rsidRPr="00456F4A" w:rsidRDefault="00BF5571" w:rsidP="00456F4A">
      <w:pPr>
        <w:spacing w:before="120" w:after="120" w:line="240" w:lineRule="auto"/>
        <w:rPr>
          <w:rFonts w:ascii="Times New Roman" w:hAnsi="Times New Roman" w:cs="Times New Roman"/>
        </w:rPr>
      </w:pPr>
      <w:r w:rsidRPr="00456F4A">
        <w:rPr>
          <w:rFonts w:ascii="Times New Roman" w:hAnsi="Times New Roman" w:cs="Times New Roman"/>
          <w:b/>
        </w:rPr>
        <w:t xml:space="preserve">Step 3: </w:t>
      </w:r>
      <w:r w:rsidR="00456F4A">
        <w:rPr>
          <w:rFonts w:ascii="Times New Roman" w:hAnsi="Times New Roman" w:cs="Times New Roman"/>
          <w:b/>
        </w:rPr>
        <w:t>Become Energy Efficient</w:t>
      </w:r>
    </w:p>
    <w:p w:rsidR="00BF5571" w:rsidRPr="00456F4A" w:rsidRDefault="00BF5571" w:rsidP="00456F4A">
      <w:pPr>
        <w:spacing w:after="120" w:line="240" w:lineRule="auto"/>
        <w:rPr>
          <w:rFonts w:ascii="Times New Roman" w:hAnsi="Times New Roman" w:cs="Times New Roman"/>
        </w:rPr>
      </w:pPr>
      <w:r w:rsidRPr="00456F4A">
        <w:rPr>
          <w:rFonts w:ascii="Times New Roman" w:hAnsi="Times New Roman" w:cs="Times New Roman"/>
        </w:rPr>
        <w:t xml:space="preserve">There are a few ways that you can save the energy used for lighting in your classroom.  </w:t>
      </w:r>
    </w:p>
    <w:p w:rsidR="00BF5571" w:rsidRPr="00456F4A" w:rsidRDefault="00456F4A" w:rsidP="00456F4A">
      <w:pPr>
        <w:pStyle w:val="ListParagraph"/>
        <w:numPr>
          <w:ilvl w:val="0"/>
          <w:numId w:val="3"/>
        </w:numPr>
        <w:spacing w:after="120" w:line="240" w:lineRule="auto"/>
        <w:contextualSpacing w:val="0"/>
        <w:rPr>
          <w:rFonts w:ascii="Times New Roman" w:hAnsi="Times New Roman" w:cs="Times New Roman"/>
        </w:rPr>
      </w:pPr>
      <w:r w:rsidRPr="00456F4A">
        <w:rPr>
          <w:rFonts w:ascii="Times New Roman" w:hAnsi="Times New Roman" w:cs="Times New Roman"/>
          <w:i/>
        </w:rPr>
        <w:t>Occupancy</w:t>
      </w:r>
      <w:r w:rsidRPr="00456F4A">
        <w:rPr>
          <w:rFonts w:ascii="Times New Roman" w:hAnsi="Times New Roman" w:cs="Times New Roman"/>
        </w:rPr>
        <w:t xml:space="preserve"> </w:t>
      </w:r>
      <w:r w:rsidRPr="00456F4A">
        <w:rPr>
          <w:rFonts w:ascii="Times New Roman" w:hAnsi="Times New Roman" w:cs="Times New Roman"/>
          <w:i/>
        </w:rPr>
        <w:t>control</w:t>
      </w:r>
      <w:r w:rsidRPr="00456F4A">
        <w:rPr>
          <w:rFonts w:ascii="Times New Roman" w:hAnsi="Times New Roman" w:cs="Times New Roman"/>
        </w:rPr>
        <w:t xml:space="preserve"> </w:t>
      </w:r>
      <w:r>
        <w:rPr>
          <w:rFonts w:ascii="Times New Roman" w:hAnsi="Times New Roman" w:cs="Times New Roman"/>
        </w:rPr>
        <w:t>— T</w:t>
      </w:r>
      <w:r w:rsidR="00BF5571" w:rsidRPr="00456F4A">
        <w:rPr>
          <w:rFonts w:ascii="Times New Roman" w:hAnsi="Times New Roman" w:cs="Times New Roman"/>
        </w:rPr>
        <w:t xml:space="preserve">urn off </w:t>
      </w:r>
      <w:r>
        <w:rPr>
          <w:rFonts w:ascii="Times New Roman" w:hAnsi="Times New Roman" w:cs="Times New Roman"/>
        </w:rPr>
        <w:t xml:space="preserve">the light </w:t>
      </w:r>
      <w:r w:rsidR="00BF5571" w:rsidRPr="00456F4A">
        <w:rPr>
          <w:rFonts w:ascii="Times New Roman" w:hAnsi="Times New Roman" w:cs="Times New Roman"/>
        </w:rPr>
        <w:t>when there is no one in the room.</w:t>
      </w:r>
      <w:r>
        <w:rPr>
          <w:rFonts w:ascii="Times New Roman" w:hAnsi="Times New Roman" w:cs="Times New Roman"/>
        </w:rPr>
        <w:t xml:space="preserve"> </w:t>
      </w:r>
      <w:r w:rsidR="00ED2DB5" w:rsidRPr="00456F4A">
        <w:rPr>
          <w:rFonts w:ascii="Times New Roman" w:hAnsi="Times New Roman" w:cs="Times New Roman"/>
          <w:i/>
        </w:rPr>
        <w:t>Occupancy</w:t>
      </w:r>
      <w:r w:rsidR="00ED2DB5" w:rsidRPr="00456F4A">
        <w:rPr>
          <w:rFonts w:ascii="Times New Roman" w:hAnsi="Times New Roman" w:cs="Times New Roman"/>
        </w:rPr>
        <w:t xml:space="preserve"> controls can be automatic, with special equipment that knows whether or not there is anyone in the room, or manual where students and teachers make sure to turn the lights off when they leave the room.</w:t>
      </w:r>
    </w:p>
    <w:p w:rsidR="00BF5571" w:rsidRPr="00456F4A" w:rsidRDefault="00456F4A" w:rsidP="00456F4A">
      <w:pPr>
        <w:pStyle w:val="ListParagraph"/>
        <w:numPr>
          <w:ilvl w:val="0"/>
          <w:numId w:val="3"/>
        </w:numPr>
        <w:spacing w:after="120" w:line="240" w:lineRule="auto"/>
        <w:contextualSpacing w:val="0"/>
        <w:rPr>
          <w:rFonts w:ascii="Times New Roman" w:hAnsi="Times New Roman" w:cs="Times New Roman"/>
        </w:rPr>
      </w:pPr>
      <w:r w:rsidRPr="00456F4A">
        <w:rPr>
          <w:rFonts w:ascii="Times New Roman" w:hAnsi="Times New Roman" w:cs="Times New Roman"/>
          <w:i/>
        </w:rPr>
        <w:t>Daylighting control</w:t>
      </w:r>
      <w:r w:rsidRPr="00456F4A">
        <w:rPr>
          <w:rFonts w:ascii="Times New Roman" w:hAnsi="Times New Roman" w:cs="Times New Roman"/>
        </w:rPr>
        <w:t xml:space="preserve"> </w:t>
      </w:r>
      <w:r>
        <w:rPr>
          <w:rFonts w:ascii="Times New Roman" w:hAnsi="Times New Roman" w:cs="Times New Roman"/>
        </w:rPr>
        <w:t>— T</w:t>
      </w:r>
      <w:r w:rsidR="00BF5571" w:rsidRPr="00456F4A">
        <w:rPr>
          <w:rFonts w:ascii="Times New Roman" w:hAnsi="Times New Roman" w:cs="Times New Roman"/>
        </w:rPr>
        <w:t>urn the lights off when there is enough light coming in from the windows.</w:t>
      </w:r>
    </w:p>
    <w:p w:rsidR="009C5F2B" w:rsidRPr="00456F4A" w:rsidRDefault="00456F4A" w:rsidP="00456F4A">
      <w:pPr>
        <w:pStyle w:val="ListParagraph"/>
        <w:numPr>
          <w:ilvl w:val="0"/>
          <w:numId w:val="3"/>
        </w:numPr>
        <w:spacing w:after="120" w:line="240" w:lineRule="auto"/>
        <w:contextualSpacing w:val="0"/>
        <w:rPr>
          <w:rFonts w:ascii="Times New Roman" w:hAnsi="Times New Roman" w:cs="Times New Roman"/>
        </w:rPr>
      </w:pPr>
      <w:r w:rsidRPr="00456F4A">
        <w:rPr>
          <w:rFonts w:ascii="Times New Roman" w:hAnsi="Times New Roman" w:cs="Times New Roman"/>
          <w:i/>
        </w:rPr>
        <w:t>Tuning</w:t>
      </w:r>
      <w:r>
        <w:rPr>
          <w:rFonts w:ascii="Times New Roman" w:hAnsi="Times New Roman" w:cs="Times New Roman"/>
        </w:rPr>
        <w:t xml:space="preserve"> — T</w:t>
      </w:r>
      <w:r w:rsidR="00BF5571" w:rsidRPr="00456F4A">
        <w:rPr>
          <w:rFonts w:ascii="Times New Roman" w:hAnsi="Times New Roman" w:cs="Times New Roman"/>
        </w:rPr>
        <w:t xml:space="preserve">urn off some of the lights in the room if they </w:t>
      </w:r>
      <w:r>
        <w:rPr>
          <w:rFonts w:ascii="Times New Roman" w:hAnsi="Times New Roman" w:cs="Times New Roman"/>
        </w:rPr>
        <w:t>are not</w:t>
      </w:r>
      <w:r w:rsidR="00BF5571" w:rsidRPr="00456F4A">
        <w:rPr>
          <w:rFonts w:ascii="Times New Roman" w:hAnsi="Times New Roman" w:cs="Times New Roman"/>
        </w:rPr>
        <w:t xml:space="preserve"> all needed</w:t>
      </w:r>
      <w:r w:rsidR="009D72ED" w:rsidRPr="00456F4A">
        <w:rPr>
          <w:rFonts w:ascii="Times New Roman" w:hAnsi="Times New Roman" w:cs="Times New Roman"/>
        </w:rPr>
        <w:t xml:space="preserve"> or turn the lights down if there is a dimmer</w:t>
      </w:r>
      <w:r w:rsidR="00BF5571" w:rsidRPr="00456F4A">
        <w:rPr>
          <w:rFonts w:ascii="Times New Roman" w:hAnsi="Times New Roman" w:cs="Times New Roman"/>
        </w:rPr>
        <w:t>.</w:t>
      </w:r>
    </w:p>
    <w:p w:rsidR="009D72ED" w:rsidRPr="00456F4A" w:rsidRDefault="00BF5571" w:rsidP="00456F4A">
      <w:pPr>
        <w:spacing w:after="120" w:line="240" w:lineRule="auto"/>
        <w:rPr>
          <w:rFonts w:ascii="Times New Roman" w:hAnsi="Times New Roman" w:cs="Times New Roman"/>
        </w:rPr>
      </w:pPr>
      <w:r w:rsidRPr="00456F4A">
        <w:rPr>
          <w:rFonts w:ascii="Times New Roman" w:hAnsi="Times New Roman" w:cs="Times New Roman"/>
        </w:rPr>
        <w:t>So, let’s figure out how much energy you can save</w:t>
      </w:r>
      <w:r w:rsidR="009D72ED" w:rsidRPr="00456F4A">
        <w:rPr>
          <w:rFonts w:ascii="Times New Roman" w:hAnsi="Times New Roman" w:cs="Times New Roman"/>
        </w:rPr>
        <w:t xml:space="preserve"> from </w:t>
      </w:r>
      <w:r w:rsidR="009D72ED" w:rsidRPr="00456F4A">
        <w:rPr>
          <w:rFonts w:ascii="Times New Roman" w:hAnsi="Times New Roman" w:cs="Times New Roman"/>
          <w:i/>
        </w:rPr>
        <w:t>Occupancy</w:t>
      </w:r>
      <w:r w:rsidR="009D72ED" w:rsidRPr="00456F4A">
        <w:rPr>
          <w:rFonts w:ascii="Times New Roman" w:hAnsi="Times New Roman" w:cs="Times New Roman"/>
        </w:rPr>
        <w:t xml:space="preserve"> controls</w:t>
      </w:r>
      <w:r w:rsidRPr="00456F4A">
        <w:rPr>
          <w:rFonts w:ascii="Times New Roman" w:hAnsi="Times New Roman" w:cs="Times New Roman"/>
        </w:rPr>
        <w:t>!</w:t>
      </w:r>
    </w:p>
    <w:p w:rsidR="00456F4A" w:rsidRDefault="009D72ED" w:rsidP="00456F4A">
      <w:pPr>
        <w:spacing w:after="120" w:line="240" w:lineRule="auto"/>
        <w:rPr>
          <w:rFonts w:ascii="Times New Roman" w:hAnsi="Times New Roman" w:cs="Times New Roman"/>
        </w:rPr>
      </w:pPr>
      <w:r w:rsidRPr="00456F4A">
        <w:rPr>
          <w:rFonts w:ascii="Arial" w:hAnsi="Arial" w:cs="Arial"/>
          <w:b/>
          <w:i/>
          <w:sz w:val="20"/>
        </w:rPr>
        <w:t>Occupancy Controls</w:t>
      </w:r>
      <w:r w:rsidRPr="00456F4A">
        <w:rPr>
          <w:rFonts w:ascii="Times New Roman" w:hAnsi="Times New Roman" w:cs="Times New Roman"/>
        </w:rPr>
        <w:t xml:space="preserve"> </w:t>
      </w:r>
      <w:r w:rsidR="00456F4A">
        <w:rPr>
          <w:rFonts w:ascii="Times New Roman" w:hAnsi="Times New Roman" w:cs="Times New Roman"/>
        </w:rPr>
        <w:t xml:space="preserve">— </w:t>
      </w:r>
      <w:r w:rsidR="00BF5571" w:rsidRPr="00456F4A">
        <w:rPr>
          <w:rFonts w:ascii="Times New Roman" w:hAnsi="Times New Roman" w:cs="Times New Roman"/>
        </w:rPr>
        <w:t>If you could turn the lights off when there is no one in the room, ho</w:t>
      </w:r>
      <w:r w:rsidR="00456F4A">
        <w:rPr>
          <w:rFonts w:ascii="Times New Roman" w:hAnsi="Times New Roman" w:cs="Times New Roman"/>
        </w:rPr>
        <w:t xml:space="preserve">w much energy could that save? </w:t>
      </w:r>
    </w:p>
    <w:p w:rsidR="009D72ED" w:rsidRPr="00456F4A" w:rsidRDefault="00BF5571" w:rsidP="00456F4A">
      <w:pPr>
        <w:spacing w:after="120" w:line="240" w:lineRule="auto"/>
        <w:rPr>
          <w:rFonts w:ascii="Times New Roman" w:hAnsi="Times New Roman" w:cs="Times New Roman"/>
        </w:rPr>
      </w:pPr>
      <w:r w:rsidRPr="00456F4A">
        <w:rPr>
          <w:rFonts w:ascii="Times New Roman" w:hAnsi="Times New Roman" w:cs="Times New Roman"/>
        </w:rPr>
        <w:t>To figure this out,</w:t>
      </w:r>
      <w:r w:rsidR="009D72ED" w:rsidRPr="00456F4A">
        <w:rPr>
          <w:rFonts w:ascii="Times New Roman" w:hAnsi="Times New Roman" w:cs="Times New Roman"/>
        </w:rPr>
        <w:t xml:space="preserve"> we first need to figure out how many hours this classroom is actually used, not just how many hours pe</w:t>
      </w:r>
      <w:r w:rsidR="00456F4A">
        <w:rPr>
          <w:rFonts w:ascii="Times New Roman" w:hAnsi="Times New Roman" w:cs="Times New Roman"/>
        </w:rPr>
        <w:t>r day that the school is open. Ask your t</w:t>
      </w:r>
      <w:r w:rsidR="009D72ED" w:rsidRPr="00456F4A">
        <w:rPr>
          <w:rFonts w:ascii="Times New Roman" w:hAnsi="Times New Roman" w:cs="Times New Roman"/>
        </w:rPr>
        <w:t xml:space="preserve">eacher </w:t>
      </w:r>
      <w:r w:rsidR="00456F4A">
        <w:rPr>
          <w:rFonts w:ascii="Times New Roman" w:hAnsi="Times New Roman" w:cs="Times New Roman"/>
        </w:rPr>
        <w:t>to help you</w:t>
      </w:r>
      <w:r w:rsidR="009D72ED" w:rsidRPr="00456F4A">
        <w:rPr>
          <w:rFonts w:ascii="Times New Roman" w:hAnsi="Times New Roman" w:cs="Times New Roman"/>
        </w:rPr>
        <w:t xml:space="preserve"> </w:t>
      </w:r>
      <w:r w:rsidR="00456F4A">
        <w:rPr>
          <w:rFonts w:ascii="Times New Roman" w:hAnsi="Times New Roman" w:cs="Times New Roman"/>
        </w:rPr>
        <w:t>figure out</w:t>
      </w:r>
      <w:r w:rsidR="009D72ED" w:rsidRPr="00456F4A">
        <w:rPr>
          <w:rFonts w:ascii="Times New Roman" w:hAnsi="Times New Roman" w:cs="Times New Roman"/>
        </w:rPr>
        <w:t xml:space="preserve"> how many hours per day there is a class in </w:t>
      </w:r>
      <w:r w:rsidR="00456F4A">
        <w:rPr>
          <w:rFonts w:ascii="Times New Roman" w:hAnsi="Times New Roman" w:cs="Times New Roman"/>
        </w:rPr>
        <w:t>your classroom. Do not</w:t>
      </w:r>
      <w:r w:rsidR="009D72ED" w:rsidRPr="00456F4A">
        <w:rPr>
          <w:rFonts w:ascii="Times New Roman" w:hAnsi="Times New Roman" w:cs="Times New Roman"/>
        </w:rPr>
        <w:t xml:space="preserve"> forget </w:t>
      </w:r>
      <w:r w:rsidR="00456F4A">
        <w:rPr>
          <w:rFonts w:ascii="Times New Roman" w:hAnsi="Times New Roman" w:cs="Times New Roman"/>
        </w:rPr>
        <w:t xml:space="preserve">to exclude </w:t>
      </w:r>
      <w:r w:rsidR="009D72ED" w:rsidRPr="00456F4A">
        <w:rPr>
          <w:rFonts w:ascii="Times New Roman" w:hAnsi="Times New Roman" w:cs="Times New Roman"/>
        </w:rPr>
        <w:t xml:space="preserve">times like lunch, assembly and </w:t>
      </w:r>
      <w:r w:rsidR="00456F4A">
        <w:rPr>
          <w:rFonts w:ascii="Times New Roman" w:hAnsi="Times New Roman" w:cs="Times New Roman"/>
        </w:rPr>
        <w:t>classroom switching, etc., w</w:t>
      </w:r>
      <w:r w:rsidR="009D72ED" w:rsidRPr="00456F4A">
        <w:rPr>
          <w:rFonts w:ascii="Times New Roman" w:hAnsi="Times New Roman" w:cs="Times New Roman"/>
        </w:rPr>
        <w:t>hen no one is in the room</w:t>
      </w:r>
      <w:r w:rsidR="00456F4A">
        <w:rPr>
          <w:rFonts w:ascii="Times New Roman" w:hAnsi="Times New Roman" w:cs="Times New Roman"/>
        </w:rPr>
        <w:t>.</w:t>
      </w:r>
    </w:p>
    <w:p w:rsidR="00456F4A" w:rsidRDefault="00456F4A" w:rsidP="009C5F2B">
      <w:pPr>
        <w:spacing w:after="0"/>
        <w:jc w:val="center"/>
        <w:rPr>
          <w:rFonts w:ascii="Times New Roman" w:hAnsi="Times New Roman" w:cs="Times New Roman"/>
          <w:b/>
        </w:rPr>
      </w:pPr>
    </w:p>
    <w:p w:rsidR="00BF5571" w:rsidRPr="00456F4A" w:rsidRDefault="009D72ED" w:rsidP="009C5F2B">
      <w:pPr>
        <w:spacing w:after="0"/>
        <w:jc w:val="center"/>
        <w:rPr>
          <w:rFonts w:ascii="Times New Roman" w:hAnsi="Times New Roman" w:cs="Times New Roman"/>
        </w:rPr>
      </w:pPr>
      <w:r w:rsidRPr="00456F4A">
        <w:rPr>
          <w:rFonts w:ascii="Times New Roman" w:hAnsi="Times New Roman" w:cs="Times New Roman"/>
          <w:b/>
        </w:rPr>
        <w:t>Savings</w:t>
      </w:r>
      <w:r w:rsidRPr="00456F4A">
        <w:rPr>
          <w:rFonts w:ascii="Times New Roman" w:hAnsi="Times New Roman" w:cs="Times New Roman"/>
        </w:rPr>
        <w:t xml:space="preserve"> = ____________ ÷ _____________ x _____________ = ___________ </w:t>
      </w:r>
      <w:r w:rsidRPr="00456F4A">
        <w:rPr>
          <w:rFonts w:ascii="Times New Roman" w:hAnsi="Times New Roman" w:cs="Times New Roman"/>
          <w:b/>
        </w:rPr>
        <w:t>$/year</w:t>
      </w:r>
    </w:p>
    <w:p w:rsidR="009C5F2B" w:rsidRPr="00456F4A" w:rsidRDefault="009C5F2B" w:rsidP="009C5F2B">
      <w:pPr>
        <w:spacing w:after="0"/>
        <w:rPr>
          <w:rFonts w:ascii="Times New Roman" w:hAnsi="Times New Roman" w:cs="Times New Roman"/>
        </w:rPr>
      </w:pPr>
      <w:r w:rsidRPr="00456F4A">
        <w:rPr>
          <w:rFonts w:ascii="Times New Roman" w:hAnsi="Times New Roman" w:cs="Times New Roman"/>
        </w:rPr>
        <w:t xml:space="preserve">      </w:t>
      </w:r>
      <w:r w:rsidR="00456F4A">
        <w:rPr>
          <w:rFonts w:ascii="Times New Roman" w:hAnsi="Times New Roman" w:cs="Times New Roman"/>
        </w:rPr>
        <w:t xml:space="preserve">                         </w:t>
      </w:r>
      <w:r w:rsidRPr="00456F4A">
        <w:rPr>
          <w:rFonts w:ascii="Times New Roman" w:hAnsi="Times New Roman" w:cs="Times New Roman"/>
        </w:rPr>
        <w:t xml:space="preserve">(Occupied              (Hours/Day)       </w:t>
      </w:r>
      <w:r w:rsidR="00456F4A">
        <w:rPr>
          <w:rFonts w:ascii="Times New Roman" w:hAnsi="Times New Roman" w:cs="Times New Roman"/>
        </w:rPr>
        <w:t xml:space="preserve">    </w:t>
      </w:r>
      <w:r w:rsidRPr="00456F4A">
        <w:rPr>
          <w:rFonts w:ascii="Times New Roman" w:hAnsi="Times New Roman" w:cs="Times New Roman"/>
        </w:rPr>
        <w:t xml:space="preserve">($/year Total) </w:t>
      </w:r>
    </w:p>
    <w:p w:rsidR="009C5F2B" w:rsidRPr="00456F4A" w:rsidRDefault="009C5F2B" w:rsidP="009C5F2B">
      <w:pPr>
        <w:spacing w:after="0"/>
        <w:rPr>
          <w:rFonts w:ascii="Times New Roman" w:hAnsi="Times New Roman" w:cs="Times New Roman"/>
        </w:rPr>
      </w:pPr>
      <w:r w:rsidRPr="00456F4A">
        <w:rPr>
          <w:rFonts w:ascii="Times New Roman" w:hAnsi="Times New Roman" w:cs="Times New Roman"/>
        </w:rPr>
        <w:t xml:space="preserve">                              </w:t>
      </w:r>
      <w:r w:rsidR="00456F4A">
        <w:rPr>
          <w:rFonts w:ascii="Times New Roman" w:hAnsi="Times New Roman" w:cs="Times New Roman"/>
        </w:rPr>
        <w:t>h</w:t>
      </w:r>
      <w:r w:rsidRPr="00456F4A">
        <w:rPr>
          <w:rFonts w:ascii="Times New Roman" w:hAnsi="Times New Roman" w:cs="Times New Roman"/>
        </w:rPr>
        <w:t>ours/Day)</w:t>
      </w:r>
    </w:p>
    <w:sectPr w:rsidR="009C5F2B" w:rsidRPr="00456F4A" w:rsidSect="006A24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F4A" w:rsidRDefault="00456F4A" w:rsidP="00456F4A">
      <w:pPr>
        <w:spacing w:after="0" w:line="240" w:lineRule="auto"/>
      </w:pPr>
      <w:r>
        <w:separator/>
      </w:r>
    </w:p>
  </w:endnote>
  <w:endnote w:type="continuationSeparator" w:id="0">
    <w:p w:rsidR="00456F4A" w:rsidRDefault="00456F4A" w:rsidP="0045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4A" w:rsidRPr="00456F4A" w:rsidRDefault="00456F4A">
    <w:pPr>
      <w:pStyle w:val="Footer"/>
      <w:rPr>
        <w:rFonts w:ascii="Arial" w:hAnsi="Arial" w:cs="Arial"/>
        <w:b/>
        <w:sz w:val="18"/>
        <w:szCs w:val="18"/>
      </w:rPr>
    </w:pPr>
    <w:r>
      <w:rPr>
        <w:rFonts w:ascii="Arial" w:hAnsi="Arial" w:cs="Arial"/>
        <w:b/>
        <w:sz w:val="18"/>
        <w:szCs w:val="18"/>
      </w:rPr>
      <w:t>Light Up Your Life Lesson—Light</w:t>
    </w:r>
    <w:r w:rsidR="00A40B05">
      <w:rPr>
        <w:rFonts w:ascii="Arial" w:hAnsi="Arial" w:cs="Arial"/>
        <w:b/>
        <w:sz w:val="18"/>
        <w:szCs w:val="18"/>
      </w:rPr>
      <w:t>ing</w:t>
    </w:r>
    <w:r>
      <w:rPr>
        <w:rFonts w:ascii="Arial" w:hAnsi="Arial" w:cs="Arial"/>
        <w:b/>
        <w:sz w:val="18"/>
        <w:szCs w:val="18"/>
      </w:rPr>
      <w:t xml:space="preserve"> in My Classroom</w:t>
    </w:r>
    <w:r w:rsidRPr="007067E3">
      <w:rPr>
        <w:rFonts w:ascii="Arial" w:hAnsi="Arial" w:cs="Arial"/>
        <w:b/>
        <w:sz w:val="18"/>
        <w:szCs w:val="18"/>
      </w:rPr>
      <w:t xml:space="preserve"> </w:t>
    </w:r>
    <w:r>
      <w:rPr>
        <w:rFonts w:ascii="Arial" w:hAnsi="Arial" w:cs="Arial"/>
        <w:b/>
        <w:sz w:val="18"/>
        <w:szCs w:val="18"/>
      </w:rPr>
      <w:t>Survey</w:t>
    </w:r>
    <w:r>
      <w:rPr>
        <w:rFonts w:ascii="Arial" w:hAnsi="Arial" w:cs="Arial"/>
        <w:b/>
        <w:sz w:val="18"/>
        <w:szCs w:val="18"/>
      </w:rPr>
      <w:tab/>
    </w:r>
    <w:r w:rsidRPr="000A14E3">
      <w:rPr>
        <w:rFonts w:ascii="Arial" w:hAnsi="Arial" w:cs="Arial"/>
        <w:b/>
        <w:sz w:val="18"/>
        <w:szCs w:val="18"/>
      </w:rPr>
      <w:fldChar w:fldCharType="begin"/>
    </w:r>
    <w:r w:rsidRPr="000A14E3">
      <w:rPr>
        <w:rFonts w:ascii="Arial" w:hAnsi="Arial" w:cs="Arial"/>
        <w:b/>
        <w:sz w:val="18"/>
        <w:szCs w:val="18"/>
      </w:rPr>
      <w:instrText xml:space="preserve"> PAGE   \* MERGEFORMAT </w:instrText>
    </w:r>
    <w:r w:rsidRPr="000A14E3">
      <w:rPr>
        <w:rFonts w:ascii="Arial" w:hAnsi="Arial" w:cs="Arial"/>
        <w:b/>
        <w:sz w:val="18"/>
        <w:szCs w:val="18"/>
      </w:rPr>
      <w:fldChar w:fldCharType="separate"/>
    </w:r>
    <w:r w:rsidR="00443B1F">
      <w:rPr>
        <w:rFonts w:ascii="Arial" w:hAnsi="Arial" w:cs="Arial"/>
        <w:b/>
        <w:noProof/>
        <w:sz w:val="18"/>
        <w:szCs w:val="18"/>
      </w:rPr>
      <w:t>1</w:t>
    </w:r>
    <w:r w:rsidRPr="000A14E3">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F4A" w:rsidRDefault="00456F4A" w:rsidP="00456F4A">
      <w:pPr>
        <w:spacing w:after="0" w:line="240" w:lineRule="auto"/>
      </w:pPr>
      <w:r>
        <w:separator/>
      </w:r>
    </w:p>
  </w:footnote>
  <w:footnote w:type="continuationSeparator" w:id="0">
    <w:p w:rsidR="00456F4A" w:rsidRDefault="00456F4A" w:rsidP="00456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4A" w:rsidRPr="00456F4A" w:rsidRDefault="00456F4A" w:rsidP="00456F4A">
    <w:pPr>
      <w:pStyle w:val="Heading1"/>
      <w:keepNext w:val="0"/>
      <w:spacing w:before="0"/>
      <w:rPr>
        <w:rFonts w:ascii="Arial" w:hAnsi="Arial" w:cs="Arial"/>
        <w:b w:val="0"/>
        <w:color w:val="000000" w:themeColor="text1"/>
        <w:sz w:val="18"/>
        <w:szCs w:val="18"/>
      </w:rPr>
    </w:pPr>
    <w:r w:rsidRPr="00456F4A">
      <w:rPr>
        <w:rFonts w:ascii="Arial" w:hAnsi="Arial" w:cs="Arial"/>
        <w:color w:val="000000" w:themeColor="text1"/>
        <w:sz w:val="18"/>
        <w:szCs w:val="18"/>
      </w:rPr>
      <w:t>Name: ____________________________________________________________ Date: ______________________</w:t>
    </w:r>
  </w:p>
  <w:p w:rsidR="00456F4A" w:rsidRDefault="00456F4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D6084"/>
    <w:multiLevelType w:val="hybridMultilevel"/>
    <w:tmpl w:val="F32C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736E3A"/>
    <w:multiLevelType w:val="hybridMultilevel"/>
    <w:tmpl w:val="E72AC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921B9"/>
    <w:multiLevelType w:val="hybridMultilevel"/>
    <w:tmpl w:val="19308F4C"/>
    <w:lvl w:ilvl="0" w:tplc="D7FC9BA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46"/>
    <w:rsid w:val="0005488C"/>
    <w:rsid w:val="00222576"/>
    <w:rsid w:val="002A4366"/>
    <w:rsid w:val="00443B1F"/>
    <w:rsid w:val="00456F4A"/>
    <w:rsid w:val="00475D15"/>
    <w:rsid w:val="0055383D"/>
    <w:rsid w:val="00584582"/>
    <w:rsid w:val="0063713E"/>
    <w:rsid w:val="006A2474"/>
    <w:rsid w:val="00836D54"/>
    <w:rsid w:val="00906B46"/>
    <w:rsid w:val="00915E5E"/>
    <w:rsid w:val="00961EBF"/>
    <w:rsid w:val="009C5F2B"/>
    <w:rsid w:val="009D72ED"/>
    <w:rsid w:val="009F3E38"/>
    <w:rsid w:val="00A27D9A"/>
    <w:rsid w:val="00A40B05"/>
    <w:rsid w:val="00B01565"/>
    <w:rsid w:val="00B138D5"/>
    <w:rsid w:val="00B85CA1"/>
    <w:rsid w:val="00BF5571"/>
    <w:rsid w:val="00CA1051"/>
    <w:rsid w:val="00DE44F8"/>
    <w:rsid w:val="00ED2DB5"/>
    <w:rsid w:val="00F35085"/>
    <w:rsid w:val="00F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3D3BAC-D994-4D74-8B45-8586D77D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6B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6B4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06B46"/>
    <w:pPr>
      <w:ind w:left="720"/>
      <w:contextualSpacing/>
    </w:pPr>
  </w:style>
  <w:style w:type="paragraph" w:styleId="Title">
    <w:name w:val="Title"/>
    <w:basedOn w:val="Normal"/>
    <w:next w:val="Normal"/>
    <w:link w:val="TitleChar"/>
    <w:uiPriority w:val="10"/>
    <w:qFormat/>
    <w:rsid w:val="00906B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6B4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90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4A"/>
  </w:style>
  <w:style w:type="paragraph" w:styleId="Footer">
    <w:name w:val="footer"/>
    <w:basedOn w:val="Normal"/>
    <w:link w:val="FooterChar"/>
    <w:unhideWhenUsed/>
    <w:rsid w:val="0045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4A"/>
  </w:style>
  <w:style w:type="paragraph" w:styleId="BalloonText">
    <w:name w:val="Balloon Text"/>
    <w:basedOn w:val="Normal"/>
    <w:link w:val="BalloonTextChar"/>
    <w:uiPriority w:val="99"/>
    <w:semiHidden/>
    <w:unhideWhenUsed/>
    <w:rsid w:val="009F3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j&amp;d</dc:creator>
  <cp:lastModifiedBy>checkout</cp:lastModifiedBy>
  <cp:revision>6</cp:revision>
  <dcterms:created xsi:type="dcterms:W3CDTF">2012-03-23T21:32:00Z</dcterms:created>
  <dcterms:modified xsi:type="dcterms:W3CDTF">2020-02-11T01:28:00Z</dcterms:modified>
</cp:coreProperties>
</file>