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DD6" w:rsidRPr="00FA2628" w:rsidRDefault="00437A42" w:rsidP="00FA2628">
      <w:pPr>
        <w:ind w:right="-720" w:hanging="720"/>
        <w:rPr>
          <w:rFonts w:eastAsia="Open Sans"/>
          <w:b/>
          <w:sz w:val="36"/>
          <w:szCs w:val="36"/>
        </w:rPr>
      </w:pPr>
      <w:r>
        <w:rPr>
          <w:rFonts w:eastAsia="Open Sans"/>
          <w:b/>
          <w:sz w:val="36"/>
          <w:szCs w:val="36"/>
        </w:rPr>
        <w:t>Engineerin</w:t>
      </w:r>
      <w:r w:rsidR="00FA2628">
        <w:rPr>
          <w:rFonts w:eastAsia="Open Sans"/>
          <w:b/>
          <w:sz w:val="36"/>
          <w:szCs w:val="36"/>
        </w:rPr>
        <w:t>g Design Process Reference Sheet</w:t>
      </w: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5C4DD6" w:rsidRPr="0088534A" w:rsidRDefault="00437A42">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Engineering Design Process Steps</w:t>
            </w:r>
          </w:p>
        </w:tc>
      </w:tr>
      <w:tr w:rsidR="005C4DD6" w:rsidTr="00FA2628">
        <w:trPr>
          <w:trHeight w:val="6063"/>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437A42" w:rsidRPr="00437A42" w:rsidRDefault="00437A42" w:rsidP="00FA2628">
            <w:pPr>
              <w:numPr>
                <w:ilvl w:val="0"/>
                <w:numId w:val="1"/>
              </w:numPr>
              <w:shd w:val="clear" w:color="auto" w:fill="FFFFFF"/>
              <w:spacing w:before="100" w:beforeAutospacing="1" w:after="75"/>
              <w:rPr>
                <w:rFonts w:eastAsia="Times New Roman"/>
                <w:color w:val="333333"/>
                <w:szCs w:val="20"/>
                <w:lang w:val="en-US"/>
              </w:rPr>
            </w:pPr>
            <w:r w:rsidRPr="00FA2628">
              <w:rPr>
                <w:rFonts w:eastAsia="Times New Roman"/>
                <w:b/>
                <w:i/>
                <w:iCs/>
                <w:color w:val="333333"/>
                <w:szCs w:val="20"/>
                <w:lang w:val="en-US"/>
              </w:rPr>
              <w:t>Ask</w:t>
            </w:r>
            <w:r w:rsidRPr="00437A42">
              <w:rPr>
                <w:rFonts w:eastAsia="Times New Roman"/>
                <w:i/>
                <w:iCs/>
                <w:color w:val="333333"/>
                <w:szCs w:val="20"/>
                <w:lang w:val="en-US"/>
              </w:rPr>
              <w:t>: Identify the Needs and Constraints:</w:t>
            </w:r>
            <w:r w:rsidRPr="00437A42">
              <w:rPr>
                <w:rFonts w:eastAsia="Times New Roman"/>
                <w:color w:val="333333"/>
                <w:szCs w:val="20"/>
                <w:lang w:val="en-US"/>
              </w:rPr>
              <w:t> What is the problem? What do I want to do? What are the project requirements? What are the limitations? Who is the customer? What is the goal? </w:t>
            </w:r>
          </w:p>
          <w:p w:rsidR="00437A42" w:rsidRPr="00437A42" w:rsidRDefault="00437A42" w:rsidP="007C16D7">
            <w:pPr>
              <w:numPr>
                <w:ilvl w:val="0"/>
                <w:numId w:val="1"/>
              </w:numPr>
              <w:shd w:val="clear" w:color="auto" w:fill="FFFFFF"/>
              <w:spacing w:before="100" w:beforeAutospacing="1" w:after="75"/>
              <w:rPr>
                <w:rFonts w:eastAsia="Times New Roman"/>
                <w:color w:val="333333"/>
                <w:szCs w:val="20"/>
                <w:lang w:val="en-US"/>
              </w:rPr>
            </w:pPr>
            <w:r w:rsidRPr="00FA2628">
              <w:rPr>
                <w:rFonts w:eastAsia="Times New Roman"/>
                <w:b/>
                <w:i/>
                <w:iCs/>
                <w:color w:val="333333"/>
                <w:szCs w:val="20"/>
                <w:lang w:val="en-US"/>
              </w:rPr>
              <w:t>Research the Problem</w:t>
            </w:r>
            <w:r w:rsidRPr="00437A42">
              <w:rPr>
                <w:rFonts w:eastAsia="Times New Roman"/>
                <w:i/>
                <w:iCs/>
                <w:color w:val="333333"/>
                <w:szCs w:val="20"/>
                <w:lang w:val="en-US"/>
              </w:rPr>
              <w:t>: </w:t>
            </w:r>
            <w:r w:rsidRPr="00437A42">
              <w:rPr>
                <w:rFonts w:eastAsia="Times New Roman"/>
                <w:color w:val="333333"/>
                <w:szCs w:val="20"/>
                <w:lang w:val="en-US"/>
              </w:rPr>
              <w:t>Gather information and research what others have done. Talk to people from many different backgrounds and specialties to assist with researching what products or solutions already exist, or what technologies might be adaptable to your needs.</w:t>
            </w:r>
          </w:p>
          <w:p w:rsidR="00437A42" w:rsidRPr="00437A42" w:rsidRDefault="00437A42" w:rsidP="007C16D7">
            <w:pPr>
              <w:numPr>
                <w:ilvl w:val="0"/>
                <w:numId w:val="1"/>
              </w:numPr>
              <w:shd w:val="clear" w:color="auto" w:fill="FFFFFF"/>
              <w:spacing w:before="100" w:beforeAutospacing="1" w:after="75"/>
              <w:rPr>
                <w:rFonts w:eastAsia="Times New Roman"/>
                <w:color w:val="333333"/>
                <w:szCs w:val="20"/>
                <w:lang w:val="en-US"/>
              </w:rPr>
            </w:pPr>
            <w:r w:rsidRPr="00FA2628">
              <w:rPr>
                <w:rFonts w:eastAsia="Times New Roman"/>
                <w:b/>
                <w:i/>
                <w:iCs/>
                <w:color w:val="333333"/>
                <w:szCs w:val="20"/>
                <w:lang w:val="en-US"/>
              </w:rPr>
              <w:t>Imagine</w:t>
            </w:r>
            <w:r w:rsidRPr="00437A42">
              <w:rPr>
                <w:rFonts w:eastAsia="Times New Roman"/>
                <w:i/>
                <w:iCs/>
                <w:color w:val="333333"/>
                <w:szCs w:val="20"/>
                <w:lang w:val="en-US"/>
              </w:rPr>
              <w:t>: Develop Possible Solutions:</w:t>
            </w:r>
            <w:r w:rsidRPr="00437A42">
              <w:rPr>
                <w:rFonts w:eastAsia="Times New Roman"/>
                <w:color w:val="333333"/>
                <w:szCs w:val="20"/>
                <w:lang w:val="en-US"/>
              </w:rPr>
              <w:t> You work with a team to brainstorm ideas and develop as many solutions as possible. This is the time to encourage wild ideas and defer judgment! Build on the ideas of others! Stay focused on topic, and have one conversation at a time! Remember: good design is all about teamwork!</w:t>
            </w:r>
          </w:p>
          <w:p w:rsidR="00437A42" w:rsidRPr="00437A42" w:rsidRDefault="00437A42" w:rsidP="007C16D7">
            <w:pPr>
              <w:numPr>
                <w:ilvl w:val="0"/>
                <w:numId w:val="1"/>
              </w:numPr>
              <w:shd w:val="clear" w:color="auto" w:fill="FFFFFF"/>
              <w:spacing w:before="100" w:beforeAutospacing="1" w:after="75"/>
              <w:rPr>
                <w:rFonts w:eastAsia="Times New Roman"/>
                <w:color w:val="333333"/>
                <w:szCs w:val="20"/>
                <w:lang w:val="en-US"/>
              </w:rPr>
            </w:pPr>
            <w:r w:rsidRPr="00FA2628">
              <w:rPr>
                <w:rFonts w:eastAsia="Times New Roman"/>
                <w:b/>
                <w:i/>
                <w:iCs/>
                <w:color w:val="333333"/>
                <w:szCs w:val="20"/>
                <w:lang w:val="en-US"/>
              </w:rPr>
              <w:t>Plan</w:t>
            </w:r>
            <w:r w:rsidRPr="00437A42">
              <w:rPr>
                <w:rFonts w:eastAsia="Times New Roman"/>
                <w:i/>
                <w:iCs/>
                <w:color w:val="333333"/>
                <w:szCs w:val="20"/>
                <w:lang w:val="en-US"/>
              </w:rPr>
              <w:t>: Select a Promising Idea:</w:t>
            </w:r>
            <w:r w:rsidRPr="00437A42">
              <w:rPr>
                <w:rFonts w:eastAsia="Times New Roman"/>
                <w:color w:val="333333"/>
                <w:szCs w:val="20"/>
                <w:lang w:val="en-US"/>
              </w:rPr>
              <w:t> Revisit the needs, constraints and research from the earlier steps, compare your best ideas, select one solution and make a plan to move forward with it.</w:t>
            </w:r>
          </w:p>
          <w:p w:rsidR="00437A42" w:rsidRPr="00437A42" w:rsidRDefault="00437A42" w:rsidP="007C16D7">
            <w:pPr>
              <w:numPr>
                <w:ilvl w:val="0"/>
                <w:numId w:val="1"/>
              </w:numPr>
              <w:shd w:val="clear" w:color="auto" w:fill="FFFFFF"/>
              <w:spacing w:before="100" w:beforeAutospacing="1" w:after="75"/>
              <w:rPr>
                <w:rFonts w:eastAsia="Times New Roman"/>
                <w:color w:val="333333"/>
                <w:szCs w:val="20"/>
                <w:lang w:val="en-US"/>
              </w:rPr>
            </w:pPr>
            <w:r w:rsidRPr="00FA2628">
              <w:rPr>
                <w:rFonts w:eastAsia="Times New Roman"/>
                <w:b/>
                <w:i/>
                <w:iCs/>
                <w:color w:val="333333"/>
                <w:szCs w:val="20"/>
                <w:lang w:val="en-US"/>
              </w:rPr>
              <w:t>Create</w:t>
            </w:r>
            <w:r w:rsidRPr="00437A42">
              <w:rPr>
                <w:rFonts w:eastAsia="Times New Roman"/>
                <w:i/>
                <w:iCs/>
                <w:color w:val="333333"/>
                <w:szCs w:val="20"/>
                <w:lang w:val="en-US"/>
              </w:rPr>
              <w:t>: Build a Prototype:</w:t>
            </w:r>
            <w:r w:rsidRPr="00437A42">
              <w:rPr>
                <w:rFonts w:eastAsia="Times New Roman"/>
                <w:color w:val="333333"/>
                <w:szCs w:val="20"/>
                <w:lang w:val="en-US"/>
              </w:rPr>
              <w:t> Building a prototype makes your ideas real! These early versions of the design solution help your team verify whether the design meets the original challenge objectives. Push yourself for creativity, imagination and excellence in design.</w:t>
            </w:r>
          </w:p>
          <w:p w:rsidR="00437A42" w:rsidRPr="00437A42" w:rsidRDefault="00437A42" w:rsidP="007C16D7">
            <w:pPr>
              <w:numPr>
                <w:ilvl w:val="0"/>
                <w:numId w:val="1"/>
              </w:numPr>
              <w:shd w:val="clear" w:color="auto" w:fill="FFFFFF"/>
              <w:spacing w:before="100" w:beforeAutospacing="1" w:after="75"/>
              <w:rPr>
                <w:rFonts w:eastAsia="Times New Roman"/>
                <w:color w:val="333333"/>
                <w:szCs w:val="20"/>
                <w:lang w:val="en-US"/>
              </w:rPr>
            </w:pPr>
            <w:r w:rsidRPr="00FA2628">
              <w:rPr>
                <w:rFonts w:eastAsia="Times New Roman"/>
                <w:b/>
                <w:i/>
                <w:iCs/>
                <w:color w:val="333333"/>
                <w:szCs w:val="20"/>
                <w:lang w:val="en-US"/>
              </w:rPr>
              <w:t>Test and Evaluate Prototype</w:t>
            </w:r>
            <w:r w:rsidRPr="00437A42">
              <w:rPr>
                <w:rFonts w:eastAsia="Times New Roman"/>
                <w:i/>
                <w:iCs/>
                <w:color w:val="333333"/>
                <w:szCs w:val="20"/>
                <w:lang w:val="en-US"/>
              </w:rPr>
              <w:t>: </w:t>
            </w:r>
            <w:r w:rsidRPr="00437A42">
              <w:rPr>
                <w:rFonts w:eastAsia="Times New Roman"/>
                <w:color w:val="333333"/>
                <w:szCs w:val="20"/>
                <w:lang w:val="en-US"/>
              </w:rPr>
              <w:t>Does it work? Does it solve the need? Communicate the results and get feedback. Analyze and talk about what works, what doesn't and what could be improved.</w:t>
            </w:r>
          </w:p>
          <w:p w:rsidR="00437A42" w:rsidRPr="00FA2628" w:rsidRDefault="00437A42" w:rsidP="00FA2628">
            <w:pPr>
              <w:numPr>
                <w:ilvl w:val="0"/>
                <w:numId w:val="1"/>
              </w:numPr>
              <w:shd w:val="clear" w:color="auto" w:fill="FFFFFF"/>
              <w:spacing w:before="100" w:beforeAutospacing="1" w:after="20"/>
              <w:rPr>
                <w:rFonts w:eastAsia="Times New Roman"/>
                <w:color w:val="333333"/>
                <w:szCs w:val="20"/>
                <w:lang w:val="en-US"/>
              </w:rPr>
            </w:pPr>
            <w:r w:rsidRPr="00FA2628">
              <w:rPr>
                <w:rFonts w:eastAsia="Times New Roman"/>
                <w:b/>
                <w:i/>
                <w:iCs/>
                <w:color w:val="333333"/>
                <w:szCs w:val="20"/>
                <w:lang w:val="en-US"/>
              </w:rPr>
              <w:t>Improve</w:t>
            </w:r>
            <w:r w:rsidRPr="00437A42">
              <w:rPr>
                <w:rFonts w:eastAsia="Times New Roman"/>
                <w:i/>
                <w:iCs/>
                <w:color w:val="333333"/>
                <w:szCs w:val="20"/>
                <w:lang w:val="en-US"/>
              </w:rPr>
              <w:t>: Redesign as Needed:</w:t>
            </w:r>
            <w:r w:rsidRPr="00437A42">
              <w:rPr>
                <w:rFonts w:eastAsia="Times New Roman"/>
                <w:color w:val="333333"/>
                <w:szCs w:val="20"/>
                <w:lang w:val="en-US"/>
              </w:rPr>
              <w:t> Discuss how you could improve your solution. Make revisions. Draw new designs. Iterate your design to make your product the best it can be.</w:t>
            </w:r>
            <w:r w:rsidRPr="00437A42">
              <w:rPr>
                <w:rFonts w:eastAsia="Times New Roman"/>
                <w:color w:val="333333"/>
                <w:szCs w:val="20"/>
                <w:lang w:val="en-US"/>
              </w:rPr>
              <w:br/>
              <w:t>And now</w:t>
            </w:r>
            <w:r w:rsidR="00FA2628">
              <w:rPr>
                <w:rFonts w:eastAsia="Times New Roman"/>
                <w:color w:val="333333"/>
                <w:szCs w:val="20"/>
                <w:lang w:val="en-US"/>
              </w:rPr>
              <w:t>, REPEAT!</w:t>
            </w:r>
          </w:p>
        </w:tc>
      </w:tr>
    </w:tbl>
    <w:p w:rsidR="00681E9D" w:rsidRDefault="00681E9D" w:rsidP="00FA2628">
      <w:pPr>
        <w:ind w:right="-720"/>
        <w:rPr>
          <w:rFonts w:ascii="Open Sans" w:eastAsia="Open Sans" w:hAnsi="Open Sans" w:cs="Open Sans"/>
        </w:rPr>
      </w:pPr>
    </w:p>
    <w:p w:rsidR="00681E9D" w:rsidRDefault="00681E9D" w:rsidP="00FA2628">
      <w:pPr>
        <w:shd w:val="clear" w:color="auto" w:fill="FFFFFF"/>
        <w:spacing w:before="100" w:beforeAutospacing="1" w:after="75" w:line="240" w:lineRule="auto"/>
        <w:rPr>
          <w:rFonts w:eastAsia="Open Sans"/>
        </w:rPr>
        <w:sectPr w:rsidR="00681E9D">
          <w:headerReference w:type="default" r:id="rId7"/>
          <w:footerReference w:type="default" r:id="rId8"/>
          <w:pgSz w:w="12240" w:h="15840"/>
          <w:pgMar w:top="1440" w:right="1440" w:bottom="1440" w:left="1440" w:header="504" w:footer="360" w:gutter="0"/>
          <w:pgNumType w:start="1"/>
          <w:cols w:space="720"/>
        </w:sect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35A58" w:rsidTr="00317791">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5E1A94" w:rsidRPr="0088534A" w:rsidRDefault="005E1A94" w:rsidP="005E1A94">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Types of Simple Machines and Their Mechanical Advantages</w:t>
            </w:r>
          </w:p>
        </w:tc>
      </w:tr>
      <w:tr w:rsidR="00A35A58" w:rsidTr="00317791">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A35A58" w:rsidRPr="00A35A58" w:rsidRDefault="00FA2628" w:rsidP="00A35A58">
            <w:pPr>
              <w:shd w:val="clear" w:color="auto" w:fill="FFFFFF"/>
              <w:spacing w:after="150" w:line="240" w:lineRule="auto"/>
              <w:rPr>
                <w:rFonts w:eastAsia="Times New Roman"/>
                <w:color w:val="444444"/>
                <w:szCs w:val="20"/>
                <w:lang w:val="en-US"/>
              </w:rPr>
            </w:pPr>
            <w:r>
              <w:rPr>
                <w:rFonts w:eastAsia="Times New Roman"/>
                <w:noProof/>
                <w:color w:val="444444"/>
                <w:szCs w:val="20"/>
                <w:lang w:val="en-US"/>
              </w:rPr>
              <mc:AlternateContent>
                <mc:Choice Requires="wps">
                  <w:drawing>
                    <wp:anchor distT="0" distB="0" distL="114300" distR="114300" simplePos="0" relativeHeight="251659264" behindDoc="0" locked="0" layoutInCell="1" allowOverlap="1">
                      <wp:simplePos x="0" y="0"/>
                      <wp:positionH relativeFrom="column">
                        <wp:posOffset>508768</wp:posOffset>
                      </wp:positionH>
                      <wp:positionV relativeFrom="paragraph">
                        <wp:posOffset>-52705</wp:posOffset>
                      </wp:positionV>
                      <wp:extent cx="2171700" cy="23701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171700" cy="2370125"/>
                              </a:xfrm>
                              <a:prstGeom prst="rect">
                                <a:avLst/>
                              </a:prstGeom>
                              <a:solidFill>
                                <a:schemeClr val="lt1"/>
                              </a:solidFill>
                              <a:ln w="6350">
                                <a:noFill/>
                              </a:ln>
                            </wps:spPr>
                            <wps:txbx>
                              <w:txbxContent>
                                <w:p w:rsidR="00A35A58" w:rsidRPr="00FA2628" w:rsidRDefault="005E1A94" w:rsidP="00FA2628">
                                  <w:pPr>
                                    <w:spacing w:line="600" w:lineRule="auto"/>
                                    <w:jc w:val="center"/>
                                    <w:rPr>
                                      <w:b/>
                                    </w:rPr>
                                  </w:pPr>
                                  <w:r w:rsidRPr="00FA2628">
                                    <w:rPr>
                                      <w:b/>
                                    </w:rPr>
                                    <w:t>Wedge</w:t>
                                  </w:r>
                                </w:p>
                                <w:p w:rsidR="005E1A94" w:rsidRPr="00FA2628" w:rsidRDefault="005E1A94" w:rsidP="00FA2628">
                                  <w:pPr>
                                    <w:spacing w:line="600" w:lineRule="auto"/>
                                    <w:jc w:val="center"/>
                                    <w:rPr>
                                      <w:b/>
                                    </w:rPr>
                                  </w:pPr>
                                  <w:r w:rsidRPr="00FA2628">
                                    <w:rPr>
                                      <w:b/>
                                    </w:rPr>
                                    <w:t>Axle and Wheel</w:t>
                                  </w:r>
                                </w:p>
                                <w:p w:rsidR="005E1A94" w:rsidRPr="00FA2628" w:rsidRDefault="005E1A94" w:rsidP="00FA2628">
                                  <w:pPr>
                                    <w:spacing w:after="120" w:line="600" w:lineRule="auto"/>
                                    <w:jc w:val="center"/>
                                    <w:rPr>
                                      <w:b/>
                                    </w:rPr>
                                  </w:pPr>
                                  <w:r w:rsidRPr="00FA2628">
                                    <w:rPr>
                                      <w:b/>
                                    </w:rPr>
                                    <w:t>Lever</w:t>
                                  </w:r>
                                </w:p>
                                <w:p w:rsidR="005E1A94" w:rsidRPr="00FA2628" w:rsidRDefault="005E1A94" w:rsidP="00FA2628">
                                  <w:pPr>
                                    <w:spacing w:line="600" w:lineRule="auto"/>
                                    <w:jc w:val="center"/>
                                    <w:rPr>
                                      <w:b/>
                                    </w:rPr>
                                  </w:pPr>
                                  <w:r w:rsidRPr="00FA2628">
                                    <w:rPr>
                                      <w:b/>
                                    </w:rPr>
                                    <w:t>Inclined Plane</w:t>
                                  </w:r>
                                </w:p>
                                <w:p w:rsidR="005E1A94" w:rsidRPr="00FA2628" w:rsidRDefault="005E1A94" w:rsidP="00FA2628">
                                  <w:pPr>
                                    <w:spacing w:line="600" w:lineRule="auto"/>
                                    <w:jc w:val="center"/>
                                    <w:rPr>
                                      <w:b/>
                                    </w:rPr>
                                  </w:pPr>
                                  <w:r w:rsidRPr="00FA2628">
                                    <w:rPr>
                                      <w:b/>
                                    </w:rPr>
                                    <w:t>Screw</w:t>
                                  </w:r>
                                </w:p>
                                <w:p w:rsidR="005E1A94" w:rsidRPr="00FA2628" w:rsidRDefault="005E1A94" w:rsidP="00FA2628">
                                  <w:pPr>
                                    <w:spacing w:line="600" w:lineRule="auto"/>
                                    <w:jc w:val="center"/>
                                    <w:rPr>
                                      <w:b/>
                                    </w:rPr>
                                  </w:pPr>
                                  <w:r w:rsidRPr="00FA2628">
                                    <w:rPr>
                                      <w:b/>
                                    </w:rPr>
                                    <w:t>Pulley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0.05pt;margin-top:-4.15pt;width:171pt;height:18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" fillcolor="white [3201]" stroked="f" strokeweight=".5pt">
                      <v:textbox>
                        <w:txbxContent>
                          <w:p w:rsidR="00A35A58" w:rsidRPr="00FA2628" w:rsidRDefault="005E1A94" w:rsidP="00FA2628">
                            <w:pPr>
                              <w:spacing w:line="600" w:lineRule="auto"/>
                              <w:jc w:val="center"/>
                              <w:rPr>
                                <w:b/>
                              </w:rPr>
                            </w:pPr>
                            <w:r w:rsidRPr="00FA2628">
                              <w:rPr>
                                <w:b/>
                              </w:rPr>
                              <w:t>Wedge</w:t>
                            </w:r>
                          </w:p>
                          <w:p w:rsidR="005E1A94" w:rsidRPr="00FA2628" w:rsidRDefault="005E1A94" w:rsidP="00FA2628">
                            <w:pPr>
                              <w:spacing w:line="600" w:lineRule="auto"/>
                              <w:jc w:val="center"/>
                              <w:rPr>
                                <w:b/>
                              </w:rPr>
                            </w:pPr>
                            <w:r w:rsidRPr="00FA2628">
                              <w:rPr>
                                <w:b/>
                              </w:rPr>
                              <w:t>Axle and Wheel</w:t>
                            </w:r>
                          </w:p>
                          <w:p w:rsidR="005E1A94" w:rsidRPr="00FA2628" w:rsidRDefault="005E1A94" w:rsidP="00FA2628">
                            <w:pPr>
                              <w:spacing w:after="120" w:line="600" w:lineRule="auto"/>
                              <w:jc w:val="center"/>
                              <w:rPr>
                                <w:b/>
                              </w:rPr>
                            </w:pPr>
                            <w:r w:rsidRPr="00FA2628">
                              <w:rPr>
                                <w:b/>
                              </w:rPr>
                              <w:t>Lever</w:t>
                            </w:r>
                          </w:p>
                          <w:p w:rsidR="005E1A94" w:rsidRPr="00FA2628" w:rsidRDefault="005E1A94" w:rsidP="00FA2628">
                            <w:pPr>
                              <w:spacing w:line="600" w:lineRule="auto"/>
                              <w:jc w:val="center"/>
                              <w:rPr>
                                <w:b/>
                              </w:rPr>
                            </w:pPr>
                            <w:r w:rsidRPr="00FA2628">
                              <w:rPr>
                                <w:b/>
                              </w:rPr>
                              <w:t>Inclined Plane</w:t>
                            </w:r>
                          </w:p>
                          <w:p w:rsidR="005E1A94" w:rsidRPr="00FA2628" w:rsidRDefault="005E1A94" w:rsidP="00FA2628">
                            <w:pPr>
                              <w:spacing w:line="600" w:lineRule="auto"/>
                              <w:jc w:val="center"/>
                              <w:rPr>
                                <w:b/>
                              </w:rPr>
                            </w:pPr>
                            <w:r w:rsidRPr="00FA2628">
                              <w:rPr>
                                <w:b/>
                              </w:rPr>
                              <w:t>Screw</w:t>
                            </w:r>
                          </w:p>
                          <w:p w:rsidR="005E1A94" w:rsidRPr="00FA2628" w:rsidRDefault="005E1A94" w:rsidP="00FA2628">
                            <w:pPr>
                              <w:spacing w:line="600" w:lineRule="auto"/>
                              <w:jc w:val="center"/>
                              <w:rPr>
                                <w:b/>
                              </w:rPr>
                            </w:pPr>
                            <w:r w:rsidRPr="00FA2628">
                              <w:rPr>
                                <w:b/>
                              </w:rPr>
                              <w:t>Pulley</w:t>
                            </w:r>
                          </w:p>
                        </w:txbxContent>
                      </v:textbox>
                    </v:shape>
                  </w:pict>
                </mc:Fallback>
              </mc:AlternateContent>
            </w:r>
          </w:p>
        </w:tc>
      </w:tr>
    </w:tbl>
    <w:p w:rsidR="007C16D7" w:rsidRDefault="00FA2628" w:rsidP="00FA2628">
      <w:pPr>
        <w:ind w:right="-720"/>
        <w:rPr>
          <w:rFonts w:eastAsia="Open Sans"/>
        </w:rPr>
        <w:sectPr w:rsidR="007C16D7" w:rsidSect="00681E9D">
          <w:type w:val="continuous"/>
          <w:pgSz w:w="12240" w:h="15840"/>
          <w:pgMar w:top="1440" w:right="1440" w:bottom="1440" w:left="1440" w:header="504" w:footer="360" w:gutter="0"/>
          <w:pgNumType w:start="1"/>
          <w:cols w:space="720"/>
        </w:sectPr>
      </w:pPr>
      <w:r>
        <w:rPr>
          <w:rFonts w:eastAsia="Times New Roman"/>
          <w:noProof/>
          <w:color w:val="444444"/>
          <w:szCs w:val="20"/>
          <w:lang w:val="en-US"/>
        </w:rPr>
        <mc:AlternateContent>
          <mc:Choice Requires="wps">
            <w:drawing>
              <wp:anchor distT="0" distB="0" distL="114300" distR="114300" simplePos="0" relativeHeight="251660288" behindDoc="0" locked="0" layoutInCell="1" allowOverlap="1">
                <wp:simplePos x="0" y="0"/>
                <wp:positionH relativeFrom="column">
                  <wp:posOffset>2469928</wp:posOffset>
                </wp:positionH>
                <wp:positionV relativeFrom="paragraph">
                  <wp:posOffset>-2453330</wp:posOffset>
                </wp:positionV>
                <wp:extent cx="2969895" cy="2392045"/>
                <wp:effectExtent l="0" t="0" r="1905" b="8255"/>
                <wp:wrapNone/>
                <wp:docPr id="12" name="Text Box 12"/>
                <wp:cNvGraphicFramePr/>
                <a:graphic xmlns:a="http://schemas.openxmlformats.org/drawingml/2006/main">
                  <a:graphicData uri="http://schemas.microsoft.com/office/word/2010/wordprocessingShape">
                    <wps:wsp>
                      <wps:cNvSpPr txBox="1"/>
                      <wps:spPr>
                        <a:xfrm>
                          <a:off x="0" y="0"/>
                          <a:ext cx="2969895" cy="2392045"/>
                        </a:xfrm>
                        <a:prstGeom prst="rect">
                          <a:avLst/>
                        </a:prstGeom>
                        <a:solidFill>
                          <a:schemeClr val="lt1"/>
                        </a:solidFill>
                        <a:ln w="6350">
                          <a:noFill/>
                        </a:ln>
                      </wps:spPr>
                      <wps:txbx>
                        <w:txbxContent>
                          <w:p w:rsidR="00A35A58" w:rsidRDefault="005E1A94" w:rsidP="00FA2628">
                            <w:pPr>
                              <w:spacing w:after="60" w:line="360" w:lineRule="auto"/>
                              <w:jc w:val="center"/>
                            </w:pPr>
                            <w:r>
                              <w:t>Pushes material apart, cuts.</w:t>
                            </w:r>
                          </w:p>
                          <w:p w:rsidR="005E1A94" w:rsidRDefault="005E1A94" w:rsidP="00FA2628">
                            <w:pPr>
                              <w:spacing w:line="360" w:lineRule="auto"/>
                              <w:jc w:val="center"/>
                            </w:pPr>
                            <w:r>
                              <w:t>Makes it easy to move objects by rolling them, and reducing friction.</w:t>
                            </w:r>
                          </w:p>
                          <w:p w:rsidR="005E1A94" w:rsidRDefault="005E1A94" w:rsidP="00FA2628">
                            <w:pPr>
                              <w:spacing w:line="360" w:lineRule="auto"/>
                              <w:jc w:val="center"/>
                            </w:pPr>
                            <w:r>
                              <w:t>Helps lift heavy objects using longer distances.</w:t>
                            </w:r>
                          </w:p>
                          <w:p w:rsidR="005E1A94" w:rsidRDefault="005E1A94" w:rsidP="00FA2628">
                            <w:pPr>
                              <w:spacing w:line="360" w:lineRule="auto"/>
                              <w:jc w:val="center"/>
                            </w:pPr>
                            <w:r>
                              <w:t>Makes it easier to move objects upward; a longer path but easier lifting.</w:t>
                            </w:r>
                          </w:p>
                          <w:p w:rsidR="005E1A94" w:rsidRDefault="005E1A94" w:rsidP="00FA2628">
                            <w:pPr>
                              <w:spacing w:after="240" w:line="360" w:lineRule="auto"/>
                              <w:jc w:val="center"/>
                            </w:pPr>
                            <w:r>
                              <w:t>Turns rotation into lengthwise movement.</w:t>
                            </w:r>
                          </w:p>
                          <w:p w:rsidR="005E1A94" w:rsidRDefault="005E1A94" w:rsidP="00FA2628">
                            <w:pPr>
                              <w:spacing w:line="360" w:lineRule="auto"/>
                              <w:jc w:val="center"/>
                            </w:pPr>
                            <w:r>
                              <w:t>Helps lift heavy objects easier by redirecting forces.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194.5pt;margin-top:-193.2pt;width:233.85pt;height:18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" fillcolor="white [3201]" stroked="f" strokeweight=".5pt">
                <v:textbox>
                  <w:txbxContent>
                    <w:p w:rsidR="00A35A58" w:rsidRDefault="005E1A94" w:rsidP="00FA2628">
                      <w:pPr>
                        <w:spacing w:after="60" w:line="360" w:lineRule="auto"/>
                        <w:jc w:val="center"/>
                      </w:pPr>
                      <w:r>
                        <w:t>Pushes material apart, cuts.</w:t>
                      </w:r>
                    </w:p>
                    <w:p w:rsidR="005E1A94" w:rsidRDefault="005E1A94" w:rsidP="00FA2628">
                      <w:pPr>
                        <w:spacing w:line="360" w:lineRule="auto"/>
                        <w:jc w:val="center"/>
                      </w:pPr>
                      <w:r>
                        <w:t>Makes it easy to move objects by rolling them, and reducing friction.</w:t>
                      </w:r>
                    </w:p>
                    <w:p w:rsidR="005E1A94" w:rsidRDefault="005E1A94" w:rsidP="00FA2628">
                      <w:pPr>
                        <w:spacing w:line="360" w:lineRule="auto"/>
                        <w:jc w:val="center"/>
                      </w:pPr>
                      <w:r>
                        <w:t>Helps lift heavy objects using longer distances.</w:t>
                      </w:r>
                    </w:p>
                    <w:p w:rsidR="005E1A94" w:rsidRDefault="005E1A94" w:rsidP="00FA2628">
                      <w:pPr>
                        <w:spacing w:line="360" w:lineRule="auto"/>
                        <w:jc w:val="center"/>
                      </w:pPr>
                      <w:r>
                        <w:t>Makes it easier to move objects upward; a longer path but easier lifting.</w:t>
                      </w:r>
                    </w:p>
                    <w:p w:rsidR="005E1A94" w:rsidRDefault="005E1A94" w:rsidP="00FA2628">
                      <w:pPr>
                        <w:spacing w:after="240" w:line="360" w:lineRule="auto"/>
                        <w:jc w:val="center"/>
                      </w:pPr>
                      <w:r>
                        <w:t>Turns rotation into lengthwise movement.</w:t>
                      </w:r>
                    </w:p>
                    <w:p w:rsidR="005E1A94" w:rsidRDefault="005E1A94" w:rsidP="00FA2628">
                      <w:pPr>
                        <w:spacing w:line="360" w:lineRule="auto"/>
                        <w:jc w:val="center"/>
                      </w:pPr>
                      <w:r>
                        <w:t>Helps lift heavy objects easier by redirecting forces.</w:t>
                      </w:r>
                    </w:p>
                  </w:txbxContent>
                </v:textbox>
              </v:shape>
            </w:pict>
          </mc:Fallback>
        </mc:AlternateContent>
      </w:r>
    </w:p>
    <w:p w:rsidR="007C16D7" w:rsidRDefault="007C16D7" w:rsidP="00FA2628">
      <w:pPr>
        <w:ind w:right="-720"/>
        <w:rPr>
          <w:rFonts w:eastAsia="Open Sans"/>
        </w:rPr>
        <w:sectPr w:rsidR="007C16D7" w:rsidSect="007C16D7">
          <w:type w:val="continuous"/>
          <w:pgSz w:w="12240" w:h="15840"/>
          <w:pgMar w:top="1440" w:right="1440" w:bottom="1440" w:left="1440" w:header="504" w:footer="360" w:gutter="0"/>
          <w:pgNumType w:start="1"/>
          <w:cols w:num="2" w:space="720"/>
        </w:sectPr>
      </w:pPr>
    </w:p>
    <w:p w:rsidR="007C16D7" w:rsidRPr="0066664F" w:rsidRDefault="007C16D7" w:rsidP="0066664F">
      <w:pPr>
        <w:ind w:right="-720"/>
        <w:rPr>
          <w:rFonts w:eastAsia="Open Sans"/>
          <w:sz w:val="2"/>
          <w:szCs w:val="2"/>
        </w:rPr>
      </w:pPr>
      <w:bookmarkStart w:id="0" w:name="_GoBack"/>
      <w:bookmarkEnd w:id="0"/>
    </w:p>
    <w:sectPr w:rsidR="007C16D7" w:rsidRPr="0066664F" w:rsidSect="007C16D7">
      <w:type w:val="continuous"/>
      <w:pgSz w:w="12240" w:h="15840"/>
      <w:pgMar w:top="1440" w:right="1440" w:bottom="1440" w:left="1440" w:header="504" w:footer="36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3F7" w:rsidRDefault="00C343F7">
      <w:pPr>
        <w:spacing w:line="240" w:lineRule="auto"/>
      </w:pPr>
      <w:r>
        <w:separator/>
      </w:r>
    </w:p>
  </w:endnote>
  <w:endnote w:type="continuationSeparator" w:id="0">
    <w:p w:rsidR="00C343F7" w:rsidRDefault="00C34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FA2628">
    <w:pPr>
      <w:ind w:left="-720" w:right="-720"/>
    </w:pPr>
    <w:r>
      <w:rPr>
        <w:rFonts w:ascii="Open Sans" w:eastAsia="Open Sans" w:hAnsi="Open Sans" w:cs="Open Sans"/>
        <w:color w:val="6091BA"/>
        <w:sz w:val="16"/>
        <w:szCs w:val="16"/>
        <w:u w:val="single"/>
      </w:rPr>
      <w:t>Simple Machines: Lesson 6, Modern Day Pyramids Activity – Engineering Design Process Reference Sheet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3F7" w:rsidRDefault="00C343F7">
      <w:pPr>
        <w:spacing w:line="240" w:lineRule="auto"/>
      </w:pPr>
      <w:r>
        <w:separator/>
      </w:r>
    </w:p>
  </w:footnote>
  <w:footnote w:type="continuationSeparator" w:id="0">
    <w:p w:rsidR="00C343F7" w:rsidRDefault="00C343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78B"/>
    <w:multiLevelType w:val="multilevel"/>
    <w:tmpl w:val="85520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443D14"/>
    <w:multiLevelType w:val="multilevel"/>
    <w:tmpl w:val="85520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CD1BF8"/>
    <w:multiLevelType w:val="multilevel"/>
    <w:tmpl w:val="85520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144CC9"/>
    <w:rsid w:val="001C0DB7"/>
    <w:rsid w:val="00437A42"/>
    <w:rsid w:val="005C4DD6"/>
    <w:rsid w:val="005E1A94"/>
    <w:rsid w:val="0066664F"/>
    <w:rsid w:val="00677F12"/>
    <w:rsid w:val="00681E9D"/>
    <w:rsid w:val="006C41D3"/>
    <w:rsid w:val="00773248"/>
    <w:rsid w:val="00787490"/>
    <w:rsid w:val="007C16D7"/>
    <w:rsid w:val="00871A0A"/>
    <w:rsid w:val="0088534A"/>
    <w:rsid w:val="00A35A58"/>
    <w:rsid w:val="00BC6178"/>
    <w:rsid w:val="00C343F7"/>
    <w:rsid w:val="00FA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30FF"/>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37A42"/>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NormalWeb">
    <w:name w:val="Normal (Web)"/>
    <w:basedOn w:val="Normal"/>
    <w:uiPriority w:val="99"/>
    <w:semiHidden/>
    <w:unhideWhenUsed/>
    <w:rsid w:val="00437A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437A42"/>
    <w:rPr>
      <w:color w:val="0000FF"/>
      <w:u w:val="single"/>
    </w:rPr>
  </w:style>
  <w:style w:type="character" w:styleId="Strong">
    <w:name w:val="Strong"/>
    <w:basedOn w:val="DefaultParagraphFont"/>
    <w:uiPriority w:val="22"/>
    <w:qFormat/>
    <w:rsid w:val="00437A42"/>
    <w:rPr>
      <w:b/>
      <w:bCs/>
    </w:rPr>
  </w:style>
  <w:style w:type="character" w:styleId="Emphasis">
    <w:name w:val="Emphasis"/>
    <w:basedOn w:val="DefaultParagraphFont"/>
    <w:uiPriority w:val="20"/>
    <w:qFormat/>
    <w:rsid w:val="00437A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43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Jennifer</cp:lastModifiedBy>
  <cp:revision>3</cp:revision>
  <cp:lastPrinted>2020-02-05T17:53:00Z</cp:lastPrinted>
  <dcterms:created xsi:type="dcterms:W3CDTF">2020-06-25T17:55:00Z</dcterms:created>
  <dcterms:modified xsi:type="dcterms:W3CDTF">2020-06-25T19:24:00Z</dcterms:modified>
</cp:coreProperties>
</file>