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B79" w:rsidRPr="00331BC7" w:rsidRDefault="00331BC7" w:rsidP="00331BC7">
      <w:pPr>
        <w:pStyle w:val="BodyText"/>
        <w:spacing w:before="7"/>
        <w:jc w:val="center"/>
        <w:rPr>
          <w:rFonts w:asciiTheme="minorBidi" w:hAnsiTheme="minorBidi" w:cstheme="minorBidi"/>
          <w:b/>
          <w:iCs/>
          <w:sz w:val="32"/>
          <w:szCs w:val="32"/>
        </w:rPr>
      </w:pPr>
      <w:r w:rsidRPr="00331BC7">
        <w:rPr>
          <w:rFonts w:asciiTheme="minorBidi" w:hAnsiTheme="minorBidi" w:cstheme="minorBidi"/>
          <w:b/>
          <w:iCs/>
          <w:sz w:val="32"/>
          <w:szCs w:val="32"/>
        </w:rPr>
        <w:t>Genotypes and Phenotypes Worksheet</w:t>
      </w:r>
    </w:p>
    <w:p w:rsidR="00331BC7" w:rsidRDefault="00331BC7" w:rsidP="00331BC7">
      <w:pPr>
        <w:pStyle w:val="BodyText"/>
        <w:spacing w:before="1" w:line="360" w:lineRule="auto"/>
        <w:ind w:left="119" w:right="936"/>
        <w:rPr>
          <w:rFonts w:asciiTheme="minorBidi" w:hAnsiTheme="minorBidi" w:cstheme="minorBidi"/>
          <w:sz w:val="22"/>
          <w:szCs w:val="22"/>
        </w:rPr>
      </w:pPr>
    </w:p>
    <w:p w:rsidR="00DA3B79" w:rsidRPr="00331BC7" w:rsidRDefault="00033F74" w:rsidP="00331BC7">
      <w:pPr>
        <w:pStyle w:val="BodyText"/>
        <w:spacing w:before="1" w:line="360" w:lineRule="auto"/>
        <w:ind w:left="119" w:right="936"/>
        <w:rPr>
          <w:rFonts w:asciiTheme="minorBidi" w:hAnsiTheme="minorBidi" w:cstheme="minorBidi"/>
          <w:sz w:val="22"/>
          <w:szCs w:val="22"/>
        </w:rPr>
      </w:pPr>
      <w:r w:rsidRPr="00331BC7">
        <w:rPr>
          <w:rFonts w:asciiTheme="minorBidi" w:hAnsiTheme="minorBidi" w:cstheme="minorBidi"/>
          <w:sz w:val="22"/>
          <w:szCs w:val="22"/>
        </w:rPr>
        <w:t xml:space="preserve">A </w:t>
      </w:r>
      <w:r w:rsidRPr="00331BC7">
        <w:rPr>
          <w:rFonts w:asciiTheme="minorBidi" w:hAnsiTheme="minorBidi" w:cstheme="minorBidi"/>
          <w:b/>
          <w:sz w:val="22"/>
          <w:szCs w:val="22"/>
        </w:rPr>
        <w:t xml:space="preserve">genotype </w:t>
      </w:r>
      <w:r w:rsidRPr="00331BC7">
        <w:rPr>
          <w:rFonts w:asciiTheme="minorBidi" w:hAnsiTheme="minorBidi" w:cstheme="minorBidi"/>
          <w:sz w:val="22"/>
          <w:szCs w:val="22"/>
        </w:rPr>
        <w:t>is a way to list the genes an organism has, which indicates the actual combination of alleles.</w:t>
      </w:r>
    </w:p>
    <w:p w:rsidR="00DA3B79" w:rsidRPr="00331BC7" w:rsidRDefault="00DA3B79" w:rsidP="00331BC7">
      <w:pPr>
        <w:pStyle w:val="BodyText"/>
        <w:spacing w:before="11" w:line="360" w:lineRule="auto"/>
        <w:rPr>
          <w:rFonts w:asciiTheme="minorBidi" w:hAnsiTheme="minorBidi" w:cstheme="minorBidi"/>
          <w:sz w:val="22"/>
          <w:szCs w:val="22"/>
        </w:rPr>
      </w:pPr>
    </w:p>
    <w:p w:rsidR="00DA3B79" w:rsidRPr="00331BC7" w:rsidRDefault="00033F74" w:rsidP="00331BC7">
      <w:pPr>
        <w:pStyle w:val="BodyText"/>
        <w:spacing w:line="360" w:lineRule="auto"/>
        <w:ind w:left="119" w:right="109"/>
        <w:rPr>
          <w:rFonts w:asciiTheme="minorBidi" w:hAnsiTheme="minorBidi" w:cstheme="minorBidi"/>
          <w:sz w:val="22"/>
          <w:szCs w:val="22"/>
        </w:rPr>
      </w:pPr>
      <w:r w:rsidRPr="00331BC7">
        <w:rPr>
          <w:rFonts w:asciiTheme="minorBidi" w:hAnsiTheme="minorBidi" w:cstheme="minorBidi"/>
          <w:sz w:val="22"/>
          <w:szCs w:val="22"/>
        </w:rPr>
        <w:t>You will be doing an activity that illustrates what can happen when the genes from two parents combine to produce new combinations of genes in their offspring. An example of a gene that can be passed from a human parent to its offspring is the tongue rolli</w:t>
      </w:r>
      <w:r w:rsidRPr="00331BC7">
        <w:rPr>
          <w:rFonts w:asciiTheme="minorBidi" w:hAnsiTheme="minorBidi" w:cstheme="minorBidi"/>
          <w:sz w:val="22"/>
          <w:szCs w:val="22"/>
        </w:rPr>
        <w:t>ng gene. If someone possesses both the dominant and recessive alleles for tongue rolling, we would write his or her genotype as “Rr”. The capital R shows that there is one dominant allele for tongue rolling, and the lower case r represents the other, reces</w:t>
      </w:r>
      <w:r w:rsidRPr="00331BC7">
        <w:rPr>
          <w:rFonts w:asciiTheme="minorBidi" w:hAnsiTheme="minorBidi" w:cstheme="minorBidi"/>
          <w:sz w:val="22"/>
          <w:szCs w:val="22"/>
        </w:rPr>
        <w:t>sive</w:t>
      </w:r>
      <w:r w:rsidRPr="00331BC7">
        <w:rPr>
          <w:rFonts w:asciiTheme="minorBidi" w:hAnsiTheme="minorBidi" w:cstheme="minorBidi"/>
          <w:spacing w:val="-12"/>
          <w:sz w:val="22"/>
          <w:szCs w:val="22"/>
        </w:rPr>
        <w:t xml:space="preserve"> </w:t>
      </w:r>
      <w:r w:rsidRPr="00331BC7">
        <w:rPr>
          <w:rFonts w:asciiTheme="minorBidi" w:hAnsiTheme="minorBidi" w:cstheme="minorBidi"/>
          <w:sz w:val="22"/>
          <w:szCs w:val="22"/>
        </w:rPr>
        <w:t>allele.</w:t>
      </w:r>
    </w:p>
    <w:p w:rsidR="00DA3B79" w:rsidRPr="00331BC7" w:rsidRDefault="00DA3B79" w:rsidP="00331BC7">
      <w:pPr>
        <w:pStyle w:val="BodyText"/>
        <w:spacing w:line="360" w:lineRule="auto"/>
        <w:rPr>
          <w:rFonts w:asciiTheme="minorBidi" w:hAnsiTheme="minorBidi" w:cstheme="minorBidi"/>
          <w:sz w:val="22"/>
          <w:szCs w:val="22"/>
        </w:rPr>
      </w:pPr>
    </w:p>
    <w:p w:rsidR="00DA3B79" w:rsidRPr="00331BC7" w:rsidRDefault="00033F74" w:rsidP="00331BC7">
      <w:pPr>
        <w:pStyle w:val="BodyText"/>
        <w:tabs>
          <w:tab w:val="left" w:pos="3331"/>
        </w:tabs>
        <w:spacing w:line="360" w:lineRule="auto"/>
        <w:ind w:left="120" w:right="751"/>
        <w:rPr>
          <w:rFonts w:asciiTheme="minorBidi" w:hAnsiTheme="minorBidi" w:cstheme="minorBidi"/>
          <w:sz w:val="22"/>
          <w:szCs w:val="22"/>
        </w:rPr>
      </w:pPr>
      <w:r w:rsidRPr="00331BC7">
        <w:rPr>
          <w:rFonts w:asciiTheme="minorBidi" w:hAnsiTheme="minorBidi" w:cstheme="minorBidi"/>
          <w:sz w:val="22"/>
          <w:szCs w:val="22"/>
        </w:rPr>
        <w:t xml:space="preserve">Another person might have two recessive alleles for tongue rolling, so his or her genotype would be </w:t>
      </w:r>
      <w:proofErr w:type="spellStart"/>
      <w:r w:rsidRPr="00331BC7">
        <w:rPr>
          <w:rFonts w:asciiTheme="minorBidi" w:hAnsiTheme="minorBidi" w:cstheme="minorBidi"/>
          <w:sz w:val="22"/>
          <w:szCs w:val="22"/>
        </w:rPr>
        <w:t>rr</w:t>
      </w:r>
      <w:proofErr w:type="spellEnd"/>
      <w:r w:rsidRPr="00331BC7">
        <w:rPr>
          <w:rFonts w:asciiTheme="minorBidi" w:hAnsiTheme="minorBidi" w:cstheme="minorBidi"/>
          <w:sz w:val="22"/>
          <w:szCs w:val="22"/>
        </w:rPr>
        <w:t>. What would be the genotype of a person with two dominant tongue rolling</w:t>
      </w:r>
      <w:r w:rsidRPr="00331BC7">
        <w:rPr>
          <w:rFonts w:asciiTheme="minorBidi" w:hAnsiTheme="minorBidi" w:cstheme="minorBidi"/>
          <w:spacing w:val="-15"/>
          <w:sz w:val="22"/>
          <w:szCs w:val="22"/>
        </w:rPr>
        <w:t xml:space="preserve"> </w:t>
      </w:r>
      <w:r w:rsidRPr="00331BC7">
        <w:rPr>
          <w:rFonts w:asciiTheme="minorBidi" w:hAnsiTheme="minorBidi" w:cstheme="minorBidi"/>
          <w:sz w:val="22"/>
          <w:szCs w:val="22"/>
        </w:rPr>
        <w:t xml:space="preserve">alleles?  </w:t>
      </w:r>
      <w:r w:rsidRPr="00331BC7">
        <w:rPr>
          <w:rFonts w:asciiTheme="minorBidi" w:hAnsiTheme="minorBidi" w:cstheme="minorBidi"/>
          <w:sz w:val="22"/>
          <w:szCs w:val="22"/>
          <w:u w:val="single"/>
        </w:rPr>
        <w:t xml:space="preserve"> </w:t>
      </w:r>
      <w:r w:rsidRPr="00331BC7">
        <w:rPr>
          <w:rFonts w:asciiTheme="minorBidi" w:hAnsiTheme="minorBidi" w:cstheme="minorBidi"/>
          <w:sz w:val="22"/>
          <w:szCs w:val="22"/>
          <w:u w:val="single"/>
        </w:rPr>
        <w:tab/>
      </w:r>
    </w:p>
    <w:p w:rsidR="00DA3B79" w:rsidRPr="00331BC7" w:rsidRDefault="00DA3B79" w:rsidP="00331BC7">
      <w:pPr>
        <w:pStyle w:val="BodyText"/>
        <w:spacing w:before="2" w:line="360" w:lineRule="auto"/>
        <w:rPr>
          <w:rFonts w:asciiTheme="minorBidi" w:hAnsiTheme="minorBidi" w:cstheme="minorBidi"/>
          <w:sz w:val="22"/>
          <w:szCs w:val="22"/>
        </w:rPr>
      </w:pPr>
    </w:p>
    <w:p w:rsidR="00DA3B79" w:rsidRPr="00331BC7" w:rsidRDefault="00033F74" w:rsidP="00331BC7">
      <w:pPr>
        <w:pStyle w:val="BodyText"/>
        <w:tabs>
          <w:tab w:val="left" w:pos="8736"/>
        </w:tabs>
        <w:spacing w:before="90" w:line="360" w:lineRule="auto"/>
        <w:ind w:left="120" w:right="121"/>
        <w:rPr>
          <w:rFonts w:asciiTheme="minorBidi" w:hAnsiTheme="minorBidi" w:cstheme="minorBidi"/>
          <w:sz w:val="22"/>
          <w:szCs w:val="22"/>
        </w:rPr>
      </w:pPr>
      <w:r w:rsidRPr="00331BC7">
        <w:rPr>
          <w:rFonts w:asciiTheme="minorBidi" w:hAnsiTheme="minorBidi" w:cstheme="minorBidi"/>
          <w:sz w:val="22"/>
          <w:szCs w:val="22"/>
        </w:rPr>
        <w:t>Using the letter L to indicate the dominant allele f</w:t>
      </w:r>
      <w:r w:rsidRPr="00331BC7">
        <w:rPr>
          <w:rFonts w:asciiTheme="minorBidi" w:hAnsiTheme="minorBidi" w:cstheme="minorBidi"/>
          <w:sz w:val="22"/>
          <w:szCs w:val="22"/>
        </w:rPr>
        <w:t>or long eye lashes, and/or “l” (a lower case letter L, not the number one) to indicate the recessive allele for short eye lashes, what is the genotype of a person with two dominant alleles for eye lash</w:t>
      </w:r>
      <w:r w:rsidRPr="00331BC7">
        <w:rPr>
          <w:rFonts w:asciiTheme="minorBidi" w:hAnsiTheme="minorBidi" w:cstheme="minorBidi"/>
          <w:spacing w:val="-42"/>
          <w:sz w:val="22"/>
          <w:szCs w:val="22"/>
        </w:rPr>
        <w:t xml:space="preserve"> </w:t>
      </w:r>
      <w:r w:rsidRPr="00331BC7">
        <w:rPr>
          <w:rFonts w:asciiTheme="minorBidi" w:hAnsiTheme="minorBidi" w:cstheme="minorBidi"/>
          <w:sz w:val="22"/>
          <w:szCs w:val="22"/>
        </w:rPr>
        <w:t>length?</w:t>
      </w:r>
      <w:r w:rsidRPr="00331BC7">
        <w:rPr>
          <w:rFonts w:asciiTheme="minorBidi" w:hAnsiTheme="minorBidi" w:cstheme="minorBidi"/>
          <w:spacing w:val="1"/>
          <w:sz w:val="22"/>
          <w:szCs w:val="22"/>
        </w:rPr>
        <w:t xml:space="preserve"> </w:t>
      </w:r>
      <w:r w:rsidRPr="00331BC7">
        <w:rPr>
          <w:rFonts w:asciiTheme="minorBidi" w:hAnsiTheme="minorBidi" w:cstheme="minorBidi"/>
          <w:sz w:val="22"/>
          <w:szCs w:val="22"/>
          <w:u w:val="single"/>
        </w:rPr>
        <w:t xml:space="preserve"> </w:t>
      </w:r>
      <w:r w:rsidRPr="00331BC7">
        <w:rPr>
          <w:rFonts w:asciiTheme="minorBidi" w:hAnsiTheme="minorBidi" w:cstheme="minorBidi"/>
          <w:sz w:val="22"/>
          <w:szCs w:val="22"/>
          <w:u w:val="single"/>
        </w:rPr>
        <w:tab/>
      </w:r>
    </w:p>
    <w:p w:rsidR="00DA3B79" w:rsidRPr="00331BC7" w:rsidRDefault="00DA3B79" w:rsidP="00331BC7">
      <w:pPr>
        <w:pStyle w:val="BodyText"/>
        <w:spacing w:before="2" w:line="360" w:lineRule="auto"/>
        <w:rPr>
          <w:rFonts w:asciiTheme="minorBidi" w:hAnsiTheme="minorBidi" w:cstheme="minorBidi"/>
          <w:sz w:val="22"/>
          <w:szCs w:val="22"/>
        </w:rPr>
      </w:pPr>
    </w:p>
    <w:p w:rsidR="00DA3B79" w:rsidRPr="00331BC7" w:rsidRDefault="00033F74" w:rsidP="00331BC7">
      <w:pPr>
        <w:pStyle w:val="BodyText"/>
        <w:tabs>
          <w:tab w:val="left" w:pos="4819"/>
        </w:tabs>
        <w:spacing w:before="90" w:line="360" w:lineRule="auto"/>
        <w:ind w:left="120" w:right="180"/>
        <w:rPr>
          <w:rFonts w:asciiTheme="minorBidi" w:hAnsiTheme="minorBidi" w:cstheme="minorBidi"/>
          <w:sz w:val="22"/>
          <w:szCs w:val="22"/>
        </w:rPr>
      </w:pPr>
      <w:r w:rsidRPr="00331BC7">
        <w:rPr>
          <w:rFonts w:asciiTheme="minorBidi" w:hAnsiTheme="minorBidi" w:cstheme="minorBidi"/>
          <w:sz w:val="22"/>
          <w:szCs w:val="22"/>
        </w:rPr>
        <w:t xml:space="preserve">Using the letters D and/or d, what is the </w:t>
      </w:r>
      <w:r w:rsidRPr="00331BC7">
        <w:rPr>
          <w:rFonts w:asciiTheme="minorBidi" w:hAnsiTheme="minorBidi" w:cstheme="minorBidi"/>
          <w:sz w:val="22"/>
          <w:szCs w:val="22"/>
        </w:rPr>
        <w:t>genotype of a person with one dominant and</w:t>
      </w:r>
      <w:r w:rsidRPr="00331BC7">
        <w:rPr>
          <w:rFonts w:asciiTheme="minorBidi" w:hAnsiTheme="minorBidi" w:cstheme="minorBidi"/>
          <w:spacing w:val="-20"/>
          <w:sz w:val="22"/>
          <w:szCs w:val="22"/>
        </w:rPr>
        <w:t xml:space="preserve"> </w:t>
      </w:r>
      <w:r w:rsidRPr="00331BC7">
        <w:rPr>
          <w:rFonts w:asciiTheme="minorBidi" w:hAnsiTheme="minorBidi" w:cstheme="minorBidi"/>
          <w:sz w:val="22"/>
          <w:szCs w:val="22"/>
        </w:rPr>
        <w:t>one recessive allele for detached earlobes?</w:t>
      </w:r>
      <w:r w:rsidRPr="00331BC7">
        <w:rPr>
          <w:rFonts w:asciiTheme="minorBidi" w:hAnsiTheme="minorBidi" w:cstheme="minorBidi"/>
          <w:spacing w:val="1"/>
          <w:sz w:val="22"/>
          <w:szCs w:val="22"/>
        </w:rPr>
        <w:t xml:space="preserve"> </w:t>
      </w:r>
      <w:r w:rsidRPr="00331BC7">
        <w:rPr>
          <w:rFonts w:asciiTheme="minorBidi" w:hAnsiTheme="minorBidi" w:cstheme="minorBidi"/>
          <w:sz w:val="22"/>
          <w:szCs w:val="22"/>
          <w:u w:val="single"/>
        </w:rPr>
        <w:t xml:space="preserve"> </w:t>
      </w:r>
      <w:r w:rsidRPr="00331BC7">
        <w:rPr>
          <w:rFonts w:asciiTheme="minorBidi" w:hAnsiTheme="minorBidi" w:cstheme="minorBidi"/>
          <w:sz w:val="22"/>
          <w:szCs w:val="22"/>
          <w:u w:val="single"/>
        </w:rPr>
        <w:tab/>
      </w:r>
    </w:p>
    <w:p w:rsidR="00DA3B79" w:rsidRPr="00331BC7" w:rsidRDefault="00DA3B79" w:rsidP="00331BC7">
      <w:pPr>
        <w:pStyle w:val="BodyText"/>
        <w:spacing w:before="3" w:line="360" w:lineRule="auto"/>
        <w:rPr>
          <w:rFonts w:asciiTheme="minorBidi" w:hAnsiTheme="minorBidi" w:cstheme="minorBidi"/>
          <w:sz w:val="22"/>
          <w:szCs w:val="22"/>
        </w:rPr>
      </w:pPr>
    </w:p>
    <w:p w:rsidR="00DA3B79" w:rsidRPr="00331BC7" w:rsidRDefault="00033F74" w:rsidP="00331BC7">
      <w:pPr>
        <w:pStyle w:val="BodyText"/>
        <w:tabs>
          <w:tab w:val="left" w:pos="7291"/>
        </w:tabs>
        <w:spacing w:before="90" w:line="360" w:lineRule="auto"/>
        <w:ind w:left="120" w:right="191"/>
        <w:rPr>
          <w:rFonts w:asciiTheme="minorBidi" w:hAnsiTheme="minorBidi" w:cstheme="minorBidi"/>
          <w:sz w:val="22"/>
          <w:szCs w:val="22"/>
        </w:rPr>
      </w:pPr>
      <w:r w:rsidRPr="00331BC7">
        <w:rPr>
          <w:rFonts w:asciiTheme="minorBidi" w:hAnsiTheme="minorBidi" w:cstheme="minorBidi"/>
          <w:sz w:val="22"/>
          <w:szCs w:val="22"/>
        </w:rPr>
        <w:t>Using the letter B for the allele for brown eyes, and/or b for the allele for blue eyes, what is the genotype of a person with two recessive eye color</w:t>
      </w:r>
      <w:r w:rsidRPr="00331BC7">
        <w:rPr>
          <w:rFonts w:asciiTheme="minorBidi" w:hAnsiTheme="minorBidi" w:cstheme="minorBidi"/>
          <w:spacing w:val="-11"/>
          <w:sz w:val="22"/>
          <w:szCs w:val="22"/>
        </w:rPr>
        <w:t xml:space="preserve"> </w:t>
      </w:r>
      <w:r w:rsidRPr="00331BC7">
        <w:rPr>
          <w:rFonts w:asciiTheme="minorBidi" w:hAnsiTheme="minorBidi" w:cstheme="minorBidi"/>
          <w:sz w:val="22"/>
          <w:szCs w:val="22"/>
        </w:rPr>
        <w:t>alleles?</w:t>
      </w:r>
      <w:r w:rsidRPr="00331BC7">
        <w:rPr>
          <w:rFonts w:asciiTheme="minorBidi" w:hAnsiTheme="minorBidi" w:cstheme="minorBidi"/>
          <w:spacing w:val="1"/>
          <w:sz w:val="22"/>
          <w:szCs w:val="22"/>
        </w:rPr>
        <w:t xml:space="preserve"> </w:t>
      </w:r>
      <w:r w:rsidRPr="00331BC7">
        <w:rPr>
          <w:rFonts w:asciiTheme="minorBidi" w:hAnsiTheme="minorBidi" w:cstheme="minorBidi"/>
          <w:sz w:val="22"/>
          <w:szCs w:val="22"/>
          <w:u w:val="single"/>
        </w:rPr>
        <w:t xml:space="preserve"> </w:t>
      </w:r>
      <w:r w:rsidRPr="00331BC7">
        <w:rPr>
          <w:rFonts w:asciiTheme="minorBidi" w:hAnsiTheme="minorBidi" w:cstheme="minorBidi"/>
          <w:sz w:val="22"/>
          <w:szCs w:val="22"/>
          <w:u w:val="single"/>
        </w:rPr>
        <w:tab/>
      </w:r>
    </w:p>
    <w:p w:rsidR="00DA3B79" w:rsidRPr="00331BC7" w:rsidRDefault="00DA3B79" w:rsidP="00331BC7">
      <w:pPr>
        <w:pStyle w:val="BodyText"/>
        <w:spacing w:line="360" w:lineRule="auto"/>
        <w:rPr>
          <w:rFonts w:asciiTheme="minorBidi" w:hAnsiTheme="minorBidi" w:cstheme="minorBidi"/>
          <w:sz w:val="22"/>
          <w:szCs w:val="22"/>
        </w:rPr>
      </w:pPr>
    </w:p>
    <w:p w:rsidR="00DA3B79" w:rsidRPr="00331BC7" w:rsidRDefault="00DA3B79" w:rsidP="00331BC7">
      <w:pPr>
        <w:pStyle w:val="BodyText"/>
        <w:spacing w:before="2" w:line="360" w:lineRule="auto"/>
        <w:rPr>
          <w:rFonts w:asciiTheme="minorBidi" w:hAnsiTheme="minorBidi" w:cstheme="minorBidi"/>
          <w:sz w:val="22"/>
          <w:szCs w:val="22"/>
        </w:rPr>
      </w:pPr>
    </w:p>
    <w:p w:rsidR="00DA3B79" w:rsidRPr="00331BC7" w:rsidRDefault="00033F74" w:rsidP="00331BC7">
      <w:pPr>
        <w:pStyle w:val="BodyText"/>
        <w:spacing w:before="90" w:line="360" w:lineRule="auto"/>
        <w:ind w:left="120"/>
        <w:jc w:val="both"/>
        <w:rPr>
          <w:rFonts w:asciiTheme="minorBidi" w:hAnsiTheme="minorBidi" w:cstheme="minorBidi"/>
          <w:sz w:val="22"/>
          <w:szCs w:val="22"/>
        </w:rPr>
      </w:pPr>
      <w:r w:rsidRPr="00331BC7">
        <w:rPr>
          <w:rFonts w:asciiTheme="minorBidi" w:hAnsiTheme="minorBidi" w:cstheme="minorBidi"/>
          <w:sz w:val="22"/>
          <w:szCs w:val="22"/>
        </w:rPr>
        <w:t xml:space="preserve">A </w:t>
      </w:r>
      <w:r w:rsidRPr="00331BC7">
        <w:rPr>
          <w:rFonts w:asciiTheme="minorBidi" w:hAnsiTheme="minorBidi" w:cstheme="minorBidi"/>
          <w:b/>
          <w:sz w:val="22"/>
          <w:szCs w:val="22"/>
        </w:rPr>
        <w:t>phenoty</w:t>
      </w:r>
      <w:bookmarkStart w:id="0" w:name="_GoBack"/>
      <w:bookmarkEnd w:id="0"/>
      <w:r w:rsidRPr="00331BC7">
        <w:rPr>
          <w:rFonts w:asciiTheme="minorBidi" w:hAnsiTheme="minorBidi" w:cstheme="minorBidi"/>
          <w:b/>
          <w:sz w:val="22"/>
          <w:szCs w:val="22"/>
        </w:rPr>
        <w:t xml:space="preserve">pe </w:t>
      </w:r>
      <w:r w:rsidRPr="00331BC7">
        <w:rPr>
          <w:rFonts w:asciiTheme="minorBidi" w:hAnsiTheme="minorBidi" w:cstheme="minorBidi"/>
          <w:sz w:val="22"/>
          <w:szCs w:val="22"/>
        </w:rPr>
        <w:t>is a description of what an organism looks like based on its genotype.</w:t>
      </w:r>
    </w:p>
    <w:p w:rsidR="00DA3B79" w:rsidRPr="00331BC7" w:rsidRDefault="00DA3B79" w:rsidP="00331BC7">
      <w:pPr>
        <w:pStyle w:val="BodyText"/>
        <w:spacing w:before="11" w:line="360" w:lineRule="auto"/>
        <w:rPr>
          <w:rFonts w:asciiTheme="minorBidi" w:hAnsiTheme="minorBidi" w:cstheme="minorBidi"/>
          <w:sz w:val="22"/>
          <w:szCs w:val="22"/>
        </w:rPr>
      </w:pPr>
    </w:p>
    <w:p w:rsidR="00DA3B79" w:rsidRPr="00331BC7" w:rsidRDefault="00033F74" w:rsidP="00331BC7">
      <w:pPr>
        <w:pStyle w:val="BodyText"/>
        <w:spacing w:line="360" w:lineRule="auto"/>
        <w:ind w:left="120" w:right="192"/>
        <w:jc w:val="both"/>
        <w:rPr>
          <w:rFonts w:asciiTheme="minorBidi" w:hAnsiTheme="minorBidi" w:cstheme="minorBidi"/>
          <w:sz w:val="22"/>
          <w:szCs w:val="22"/>
        </w:rPr>
      </w:pPr>
      <w:r w:rsidRPr="00331BC7">
        <w:rPr>
          <w:rFonts w:asciiTheme="minorBidi" w:hAnsiTheme="minorBidi" w:cstheme="minorBidi"/>
          <w:sz w:val="22"/>
          <w:szCs w:val="22"/>
        </w:rPr>
        <w:t>A person with the Rr genotype for tongue rolling would be able to roll his or her tongue, because he or she has the dominant allele that allows tongue rolling. So “tongue r</w:t>
      </w:r>
      <w:r w:rsidRPr="00331BC7">
        <w:rPr>
          <w:rFonts w:asciiTheme="minorBidi" w:hAnsiTheme="minorBidi" w:cstheme="minorBidi"/>
          <w:sz w:val="22"/>
          <w:szCs w:val="22"/>
        </w:rPr>
        <w:t>olling” is his or her phenotype.</w:t>
      </w:r>
    </w:p>
    <w:p w:rsidR="00DA3B79" w:rsidRPr="00331BC7" w:rsidRDefault="00DA3B79" w:rsidP="00331BC7">
      <w:pPr>
        <w:pStyle w:val="BodyText"/>
        <w:spacing w:line="360" w:lineRule="auto"/>
        <w:rPr>
          <w:rFonts w:asciiTheme="minorBidi" w:hAnsiTheme="minorBidi" w:cstheme="minorBidi"/>
          <w:sz w:val="22"/>
          <w:szCs w:val="22"/>
        </w:rPr>
      </w:pPr>
    </w:p>
    <w:p w:rsidR="00DA3B79" w:rsidRPr="00331BC7" w:rsidRDefault="00033F74" w:rsidP="00331BC7">
      <w:pPr>
        <w:pStyle w:val="BodyText"/>
        <w:tabs>
          <w:tab w:val="left" w:pos="8725"/>
        </w:tabs>
        <w:spacing w:line="360" w:lineRule="auto"/>
        <w:ind w:left="120" w:right="132"/>
        <w:jc w:val="both"/>
        <w:rPr>
          <w:rFonts w:asciiTheme="minorBidi" w:hAnsiTheme="minorBidi" w:cstheme="minorBidi"/>
          <w:sz w:val="22"/>
          <w:szCs w:val="22"/>
        </w:rPr>
      </w:pPr>
      <w:r w:rsidRPr="00331BC7">
        <w:rPr>
          <w:rFonts w:asciiTheme="minorBidi" w:hAnsiTheme="minorBidi" w:cstheme="minorBidi"/>
          <w:sz w:val="22"/>
          <w:szCs w:val="22"/>
        </w:rPr>
        <w:t>A person with the genotype RR would also show the tongue rolling phenotype. What is the phenotype of a person with the genotype</w:t>
      </w:r>
      <w:r w:rsidRPr="00331BC7">
        <w:rPr>
          <w:rFonts w:asciiTheme="minorBidi" w:hAnsiTheme="minorBidi" w:cstheme="minorBidi"/>
          <w:spacing w:val="-8"/>
          <w:sz w:val="22"/>
          <w:szCs w:val="22"/>
        </w:rPr>
        <w:t xml:space="preserve"> </w:t>
      </w:r>
      <w:proofErr w:type="spellStart"/>
      <w:r w:rsidRPr="00331BC7">
        <w:rPr>
          <w:rFonts w:asciiTheme="minorBidi" w:hAnsiTheme="minorBidi" w:cstheme="minorBidi"/>
          <w:sz w:val="22"/>
          <w:szCs w:val="22"/>
        </w:rPr>
        <w:t>rr</w:t>
      </w:r>
      <w:proofErr w:type="spellEnd"/>
      <w:r w:rsidRPr="00331BC7">
        <w:rPr>
          <w:rFonts w:asciiTheme="minorBidi" w:hAnsiTheme="minorBidi" w:cstheme="minorBidi"/>
          <w:sz w:val="22"/>
          <w:szCs w:val="22"/>
        </w:rPr>
        <w:t>?</w:t>
      </w:r>
      <w:r w:rsidRPr="00331BC7">
        <w:rPr>
          <w:rFonts w:asciiTheme="minorBidi" w:hAnsiTheme="minorBidi" w:cstheme="minorBidi"/>
          <w:spacing w:val="-1"/>
          <w:sz w:val="22"/>
          <w:szCs w:val="22"/>
        </w:rPr>
        <w:t xml:space="preserve"> </w:t>
      </w:r>
      <w:r w:rsidRPr="00331BC7">
        <w:rPr>
          <w:rFonts w:asciiTheme="minorBidi" w:hAnsiTheme="minorBidi" w:cstheme="minorBidi"/>
          <w:sz w:val="22"/>
          <w:szCs w:val="22"/>
          <w:u w:val="single"/>
        </w:rPr>
        <w:t xml:space="preserve"> </w:t>
      </w:r>
      <w:r w:rsidRPr="00331BC7">
        <w:rPr>
          <w:rFonts w:asciiTheme="minorBidi" w:hAnsiTheme="minorBidi" w:cstheme="minorBidi"/>
          <w:sz w:val="22"/>
          <w:szCs w:val="22"/>
          <w:u w:val="single"/>
        </w:rPr>
        <w:tab/>
      </w:r>
    </w:p>
    <w:p w:rsidR="00DA3B79" w:rsidRPr="00331BC7" w:rsidRDefault="00DA3B79" w:rsidP="00331BC7">
      <w:pPr>
        <w:pStyle w:val="BodyText"/>
        <w:spacing w:before="2" w:line="360" w:lineRule="auto"/>
        <w:rPr>
          <w:rFonts w:asciiTheme="minorBidi" w:hAnsiTheme="minorBidi" w:cstheme="minorBidi"/>
          <w:sz w:val="22"/>
          <w:szCs w:val="22"/>
        </w:rPr>
      </w:pPr>
    </w:p>
    <w:p w:rsidR="00DA3B79" w:rsidRPr="00331BC7" w:rsidRDefault="00033F74" w:rsidP="00331BC7">
      <w:pPr>
        <w:pStyle w:val="BodyText"/>
        <w:tabs>
          <w:tab w:val="left" w:pos="5445"/>
        </w:tabs>
        <w:spacing w:before="90" w:line="360" w:lineRule="auto"/>
        <w:ind w:left="120" w:right="556"/>
        <w:rPr>
          <w:rFonts w:asciiTheme="minorBidi" w:hAnsiTheme="minorBidi" w:cstheme="minorBidi"/>
          <w:sz w:val="22"/>
          <w:szCs w:val="22"/>
        </w:rPr>
      </w:pPr>
      <w:r w:rsidRPr="00331BC7">
        <w:rPr>
          <w:rFonts w:asciiTheme="minorBidi" w:hAnsiTheme="minorBidi" w:cstheme="minorBidi"/>
          <w:sz w:val="22"/>
          <w:szCs w:val="22"/>
        </w:rPr>
        <w:t>The phenotype of a person with two recessive alleles for eye lash length is “short eye</w:t>
      </w:r>
      <w:r w:rsidRPr="00331BC7">
        <w:rPr>
          <w:rFonts w:asciiTheme="minorBidi" w:hAnsiTheme="minorBidi" w:cstheme="minorBidi"/>
          <w:sz w:val="22"/>
          <w:szCs w:val="22"/>
        </w:rPr>
        <w:t xml:space="preserve"> lashes.” What is the phenotype of a person with two dominant alleles for eye lash length?</w:t>
      </w:r>
      <w:r w:rsidRPr="00331BC7">
        <w:rPr>
          <w:rFonts w:asciiTheme="minorBidi" w:hAnsiTheme="minorBidi" w:cstheme="minorBidi"/>
          <w:spacing w:val="1"/>
          <w:sz w:val="22"/>
          <w:szCs w:val="22"/>
        </w:rPr>
        <w:t xml:space="preserve"> </w:t>
      </w:r>
      <w:r w:rsidRPr="00331BC7">
        <w:rPr>
          <w:rFonts w:asciiTheme="minorBidi" w:hAnsiTheme="minorBidi" w:cstheme="minorBidi"/>
          <w:sz w:val="22"/>
          <w:szCs w:val="22"/>
          <w:u w:val="single"/>
        </w:rPr>
        <w:t xml:space="preserve"> </w:t>
      </w:r>
      <w:r w:rsidRPr="00331BC7">
        <w:rPr>
          <w:rFonts w:asciiTheme="minorBidi" w:hAnsiTheme="minorBidi" w:cstheme="minorBidi"/>
          <w:sz w:val="22"/>
          <w:szCs w:val="22"/>
          <w:u w:val="single"/>
        </w:rPr>
        <w:tab/>
      </w:r>
    </w:p>
    <w:p w:rsidR="00DA3B79" w:rsidRPr="00331BC7" w:rsidRDefault="00DA3B79" w:rsidP="00331BC7">
      <w:pPr>
        <w:pStyle w:val="BodyText"/>
        <w:spacing w:before="2" w:line="360" w:lineRule="auto"/>
        <w:rPr>
          <w:rFonts w:asciiTheme="minorBidi" w:hAnsiTheme="minorBidi" w:cstheme="minorBidi"/>
          <w:sz w:val="22"/>
          <w:szCs w:val="22"/>
        </w:rPr>
      </w:pPr>
    </w:p>
    <w:p w:rsidR="00DA3B79" w:rsidRPr="00331BC7" w:rsidRDefault="00033F74" w:rsidP="00331BC7">
      <w:pPr>
        <w:pStyle w:val="BodyText"/>
        <w:tabs>
          <w:tab w:val="left" w:pos="6857"/>
        </w:tabs>
        <w:spacing w:before="90" w:line="360" w:lineRule="auto"/>
        <w:ind w:left="120" w:right="924"/>
        <w:rPr>
          <w:rFonts w:asciiTheme="minorBidi" w:hAnsiTheme="minorBidi" w:cstheme="minorBidi"/>
          <w:sz w:val="22"/>
          <w:szCs w:val="22"/>
        </w:rPr>
      </w:pPr>
      <w:r w:rsidRPr="00331BC7">
        <w:rPr>
          <w:rFonts w:asciiTheme="minorBidi" w:hAnsiTheme="minorBidi" w:cstheme="minorBidi"/>
          <w:sz w:val="22"/>
          <w:szCs w:val="22"/>
        </w:rPr>
        <w:t>What is the phenotype of a person with one dominant and one recessive allele for detached ear</w:t>
      </w:r>
      <w:r w:rsidRPr="00331BC7">
        <w:rPr>
          <w:rFonts w:asciiTheme="minorBidi" w:hAnsiTheme="minorBidi" w:cstheme="minorBidi"/>
          <w:spacing w:val="-9"/>
          <w:sz w:val="22"/>
          <w:szCs w:val="22"/>
        </w:rPr>
        <w:t xml:space="preserve"> </w:t>
      </w:r>
      <w:r w:rsidRPr="00331BC7">
        <w:rPr>
          <w:rFonts w:asciiTheme="minorBidi" w:hAnsiTheme="minorBidi" w:cstheme="minorBidi"/>
          <w:sz w:val="22"/>
          <w:szCs w:val="22"/>
        </w:rPr>
        <w:t>lobes?</w:t>
      </w:r>
      <w:r w:rsidRPr="00331BC7">
        <w:rPr>
          <w:rFonts w:asciiTheme="minorBidi" w:hAnsiTheme="minorBidi" w:cstheme="minorBidi"/>
          <w:spacing w:val="1"/>
          <w:sz w:val="22"/>
          <w:szCs w:val="22"/>
        </w:rPr>
        <w:t xml:space="preserve"> </w:t>
      </w:r>
      <w:r w:rsidRPr="00331BC7">
        <w:rPr>
          <w:rFonts w:asciiTheme="minorBidi" w:hAnsiTheme="minorBidi" w:cstheme="minorBidi"/>
          <w:sz w:val="22"/>
          <w:szCs w:val="22"/>
          <w:u w:val="single"/>
        </w:rPr>
        <w:t xml:space="preserve"> </w:t>
      </w:r>
      <w:r w:rsidRPr="00331BC7">
        <w:rPr>
          <w:rFonts w:asciiTheme="minorBidi" w:hAnsiTheme="minorBidi" w:cstheme="minorBidi"/>
          <w:sz w:val="22"/>
          <w:szCs w:val="22"/>
          <w:u w:val="single"/>
        </w:rPr>
        <w:tab/>
      </w:r>
    </w:p>
    <w:p w:rsidR="00DA3B79" w:rsidRPr="00331BC7" w:rsidRDefault="00DA3B79" w:rsidP="00331BC7">
      <w:pPr>
        <w:pStyle w:val="BodyText"/>
        <w:spacing w:before="1" w:line="360" w:lineRule="auto"/>
        <w:rPr>
          <w:rFonts w:asciiTheme="minorBidi" w:hAnsiTheme="minorBidi" w:cstheme="minorBidi"/>
          <w:sz w:val="22"/>
          <w:szCs w:val="22"/>
        </w:rPr>
      </w:pPr>
    </w:p>
    <w:p w:rsidR="00DA3B79" w:rsidRPr="00331BC7" w:rsidRDefault="00033F74" w:rsidP="00331BC7">
      <w:pPr>
        <w:pStyle w:val="BodyText"/>
        <w:spacing w:before="90" w:line="360" w:lineRule="auto"/>
        <w:ind w:left="120"/>
        <w:rPr>
          <w:rFonts w:asciiTheme="minorBidi" w:hAnsiTheme="minorBidi" w:cstheme="minorBidi"/>
          <w:sz w:val="22"/>
          <w:szCs w:val="22"/>
        </w:rPr>
      </w:pPr>
      <w:r w:rsidRPr="00331BC7">
        <w:rPr>
          <w:rFonts w:asciiTheme="minorBidi" w:hAnsiTheme="minorBidi" w:cstheme="minorBidi"/>
          <w:sz w:val="22"/>
          <w:szCs w:val="22"/>
        </w:rPr>
        <w:t>What is the phenotype of a person with two recessive all</w:t>
      </w:r>
      <w:r w:rsidRPr="00331BC7">
        <w:rPr>
          <w:rFonts w:asciiTheme="minorBidi" w:hAnsiTheme="minorBidi" w:cstheme="minorBidi"/>
          <w:sz w:val="22"/>
          <w:szCs w:val="22"/>
        </w:rPr>
        <w:t>eles for eye color?</w:t>
      </w:r>
    </w:p>
    <w:p w:rsidR="00DA3B79" w:rsidRPr="00331BC7" w:rsidRDefault="00033F74" w:rsidP="00331BC7">
      <w:pPr>
        <w:pStyle w:val="BodyText"/>
        <w:spacing w:before="9" w:line="360" w:lineRule="auto"/>
        <w:rPr>
          <w:rFonts w:asciiTheme="minorBidi" w:hAnsiTheme="minorBidi" w:cstheme="minorBidi"/>
          <w:sz w:val="22"/>
          <w:szCs w:val="22"/>
        </w:rPr>
      </w:pPr>
      <w:r w:rsidRPr="00331BC7">
        <w:rPr>
          <w:rFonts w:asciiTheme="minorBidi" w:hAnsiTheme="minorBidi" w:cstheme="minorBidi"/>
          <w:sz w:val="22"/>
          <w:szCs w:val="22"/>
        </w:rPr>
        <w:pict>
          <v:shape id="_x0000_s1026" style="position:absolute;margin-left:90pt;margin-top:13.6pt;width:240pt;height:.1pt;z-index:-251658752;mso-wrap-distance-left:0;mso-wrap-distance-right:0;mso-position-horizontal-relative:page" coordorigin="1800,272" coordsize="4800,0" path="m1800,272r4800,e" filled="f" strokeweight=".48pt">
            <v:path arrowok="t"/>
            <w10:wrap type="topAndBottom" anchorx="page"/>
          </v:shape>
        </w:pict>
      </w:r>
    </w:p>
    <w:sectPr w:rsidR="00DA3B79" w:rsidRPr="00331BC7">
      <w:headerReference w:type="default" r:id="rId6"/>
      <w:footerReference w:type="default" r:id="rId7"/>
      <w:type w:val="continuous"/>
      <w:pgSz w:w="12240" w:h="15840"/>
      <w:pgMar w:top="1380" w:right="17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F74" w:rsidRDefault="00033F74" w:rsidP="00331BC7">
      <w:r>
        <w:separator/>
      </w:r>
    </w:p>
  </w:endnote>
  <w:endnote w:type="continuationSeparator" w:id="0">
    <w:p w:rsidR="00033F74" w:rsidRDefault="00033F74" w:rsidP="0033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BC7" w:rsidRDefault="00331BC7" w:rsidP="00331BC7">
    <w:pPr>
      <w:ind w:left="-720" w:right="-720"/>
      <w:jc w:val="center"/>
    </w:pPr>
    <w:r>
      <w:rPr>
        <w:noProof/>
      </w:rPr>
      <w:drawing>
        <wp:inline distT="114300" distB="114300" distL="114300" distR="114300" wp14:anchorId="0B2A2A01" wp14:editId="6B9A2DF8">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331BC7" w:rsidRDefault="00331BC7" w:rsidP="00331BC7">
    <w:pPr>
      <w:ind w:left="-720" w:right="-720"/>
      <w:jc w:val="center"/>
      <w:rPr>
        <w:sz w:val="8"/>
        <w:szCs w:val="8"/>
      </w:rPr>
    </w:pPr>
  </w:p>
  <w:p w:rsidR="00331BC7" w:rsidRDefault="00331BC7" w:rsidP="00331BC7">
    <w:pPr>
      <w:ind w:left="-720" w:right="-720"/>
    </w:pPr>
    <w:r>
      <w:rPr>
        <w:rFonts w:ascii="Open Sans" w:eastAsia="Open Sans" w:hAnsi="Open Sans" w:cs="Open Sans"/>
        <w:color w:val="6091BA"/>
        <w:sz w:val="16"/>
        <w:szCs w:val="16"/>
        <w:u w:val="single"/>
      </w:rPr>
      <w:t xml:space="preserve">Heredity Mix n’ Match Activity – </w:t>
    </w:r>
    <w:r>
      <w:rPr>
        <w:rFonts w:ascii="Open Sans" w:eastAsia="Open Sans" w:hAnsi="Open Sans" w:cs="Open Sans"/>
        <w:color w:val="6091BA"/>
        <w:sz w:val="16"/>
        <w:szCs w:val="16"/>
        <w:u w:val="single"/>
      </w:rPr>
      <w:t>Genotypes and Phenotypes Worksheet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F74" w:rsidRDefault="00033F74" w:rsidP="00331BC7">
      <w:r>
        <w:separator/>
      </w:r>
    </w:p>
  </w:footnote>
  <w:footnote w:type="continuationSeparator" w:id="0">
    <w:p w:rsidR="00033F74" w:rsidRDefault="00033F74" w:rsidP="00331B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BC7" w:rsidRPr="00D13EEA" w:rsidRDefault="00331BC7" w:rsidP="00331BC7">
    <w:pPr>
      <w:ind w:left="-720" w:right="-720" w:firstLine="720"/>
      <w:rPr>
        <w:rFonts w:asciiTheme="minorBidi" w:eastAsia="Open Sans" w:hAnsiTheme="minorBidi" w:cstheme="minorBidi"/>
        <w:b/>
        <w:color w:val="6091BA"/>
      </w:rPr>
    </w:pPr>
    <w:r w:rsidRPr="00D13EEA">
      <w:rPr>
        <w:rFonts w:asciiTheme="minorBidi" w:eastAsia="Open Sans" w:hAnsiTheme="minorBidi" w:cstheme="minorBidi"/>
        <w:b/>
        <w:color w:val="6091BA"/>
      </w:rPr>
      <w:t xml:space="preserve">Name: </w:t>
    </w:r>
    <w:r w:rsidRPr="00D13EEA">
      <w:rPr>
        <w:rFonts w:asciiTheme="minorBidi" w:eastAsia="Open Sans" w:hAnsiTheme="minorBidi" w:cstheme="minorBidi"/>
        <w:b/>
        <w:color w:val="6091BA"/>
      </w:rPr>
      <w:tab/>
    </w:r>
    <w:r w:rsidRPr="00D13EEA">
      <w:rPr>
        <w:rFonts w:asciiTheme="minorBidi" w:eastAsia="Open Sans" w:hAnsiTheme="minorBidi" w:cstheme="minorBidi"/>
        <w:b/>
        <w:color w:val="6091BA"/>
      </w:rPr>
      <w:tab/>
    </w:r>
    <w:r w:rsidRPr="00D13EEA">
      <w:rPr>
        <w:rFonts w:asciiTheme="minorBidi" w:eastAsia="Open Sans" w:hAnsiTheme="minorBidi" w:cstheme="minorBidi"/>
        <w:b/>
        <w:color w:val="6091BA"/>
      </w:rPr>
      <w:tab/>
    </w:r>
    <w:r w:rsidRPr="00D13EEA">
      <w:rPr>
        <w:rFonts w:asciiTheme="minorBidi" w:eastAsia="Open Sans" w:hAnsiTheme="minorBidi" w:cstheme="minorBidi"/>
        <w:b/>
        <w:color w:val="6091BA"/>
      </w:rPr>
      <w:tab/>
    </w:r>
    <w:r w:rsidRPr="00D13EEA">
      <w:rPr>
        <w:rFonts w:asciiTheme="minorBidi" w:eastAsia="Open Sans" w:hAnsiTheme="minorBidi" w:cstheme="minorBidi"/>
        <w:b/>
        <w:color w:val="6091BA"/>
      </w:rPr>
      <w:tab/>
    </w:r>
    <w:r w:rsidRPr="00D13EEA">
      <w:rPr>
        <w:rFonts w:asciiTheme="minorBidi" w:eastAsia="Open Sans" w:hAnsiTheme="minorBidi" w:cstheme="minorBidi"/>
        <w:b/>
        <w:color w:val="6091BA"/>
      </w:rPr>
      <w:tab/>
      <w:t>Date:</w:t>
    </w:r>
    <w:r w:rsidRPr="00D13EEA">
      <w:rPr>
        <w:rFonts w:asciiTheme="minorBidi" w:eastAsia="Open Sans" w:hAnsiTheme="minorBidi" w:cstheme="minorBidi"/>
        <w:b/>
        <w:color w:val="6091BA"/>
      </w:rPr>
      <w:tab/>
    </w:r>
    <w:r w:rsidRPr="00D13EEA">
      <w:rPr>
        <w:rFonts w:asciiTheme="minorBidi" w:eastAsia="Open Sans" w:hAnsiTheme="minorBidi" w:cstheme="minorBidi"/>
        <w:b/>
        <w:color w:val="6091BA"/>
      </w:rPr>
      <w:tab/>
    </w:r>
    <w:r w:rsidRPr="00D13EEA">
      <w:rPr>
        <w:rFonts w:asciiTheme="minorBidi" w:eastAsia="Open Sans" w:hAnsiTheme="minorBidi" w:cstheme="minorBidi"/>
        <w:b/>
        <w:color w:val="6091BA"/>
      </w:rPr>
      <w:tab/>
      <w:t xml:space="preserve">           Class:</w:t>
    </w:r>
  </w:p>
  <w:p w:rsidR="00331BC7" w:rsidRDefault="00331B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DA3B79"/>
    <w:rsid w:val="00033F74"/>
    <w:rsid w:val="00331BC7"/>
    <w:rsid w:val="00DA3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B2BE22"/>
  <w15:docId w15:val="{C16EAE9F-1876-4C3E-87FE-310244BE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1BC7"/>
    <w:pPr>
      <w:tabs>
        <w:tab w:val="center" w:pos="4680"/>
        <w:tab w:val="right" w:pos="9360"/>
      </w:tabs>
    </w:pPr>
  </w:style>
  <w:style w:type="character" w:customStyle="1" w:styleId="HeaderChar">
    <w:name w:val="Header Char"/>
    <w:basedOn w:val="DefaultParagraphFont"/>
    <w:link w:val="Header"/>
    <w:uiPriority w:val="99"/>
    <w:rsid w:val="00331BC7"/>
    <w:rPr>
      <w:rFonts w:ascii="Times New Roman" w:eastAsia="Times New Roman" w:hAnsi="Times New Roman" w:cs="Times New Roman"/>
    </w:rPr>
  </w:style>
  <w:style w:type="paragraph" w:styleId="Footer">
    <w:name w:val="footer"/>
    <w:basedOn w:val="Normal"/>
    <w:link w:val="FooterChar"/>
    <w:uiPriority w:val="99"/>
    <w:unhideWhenUsed/>
    <w:rsid w:val="00331BC7"/>
    <w:pPr>
      <w:tabs>
        <w:tab w:val="center" w:pos="4680"/>
        <w:tab w:val="right" w:pos="9360"/>
      </w:tabs>
    </w:pPr>
  </w:style>
  <w:style w:type="character" w:customStyle="1" w:styleId="FooterChar">
    <w:name w:val="Footer Char"/>
    <w:basedOn w:val="DefaultParagraphFont"/>
    <w:link w:val="Footer"/>
    <w:uiPriority w:val="99"/>
    <w:rsid w:val="00331BC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genopheno.doc</dc:title>
  <dc:creator>Sherry</dc:creator>
  <cp:lastModifiedBy>Dua Chaker</cp:lastModifiedBy>
  <cp:revision>2</cp:revision>
  <dcterms:created xsi:type="dcterms:W3CDTF">2020-05-02T18:34:00Z</dcterms:created>
  <dcterms:modified xsi:type="dcterms:W3CDTF">2020-05-02T18:38:00Z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2004-11-04T00:00:00Z</vt:filetime>
  </property>
  <property fmtid="{D5CDD505-2E9C-101B-9397-08002B2CF9AE}" pid="3" name="Creator">
    <vt:lpwstr>PScript5.dll Version 5.2.2</vt:lpwstr>
  </property>
  <property fmtid="{D5CDD505-2E9C-101B-9397-08002B2CF9AE}" pid="4" name="LastSaved">
    <vt:filetime>2020-05-02T00:00:00Z</vt:filetime>
  </property>
</Properties>
</file>