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5110" w14:textId="72487558" w:rsidR="0073214C" w:rsidRPr="00915238" w:rsidRDefault="00FC25BE" w:rsidP="00617054">
      <w:pPr>
        <w:spacing w:before="480" w:after="480"/>
        <w:jc w:val="center"/>
        <w:rPr>
          <w:b/>
          <w:sz w:val="36"/>
          <w:szCs w:val="36"/>
        </w:rPr>
      </w:pPr>
      <w:r w:rsidRPr="00915238">
        <w:rPr>
          <w:b/>
          <w:sz w:val="36"/>
          <w:szCs w:val="36"/>
        </w:rPr>
        <w:t xml:space="preserve">Student </w:t>
      </w:r>
      <w:r w:rsidR="008862ED">
        <w:rPr>
          <w:b/>
          <w:sz w:val="36"/>
          <w:szCs w:val="36"/>
        </w:rPr>
        <w:t xml:space="preserve">Lab </w:t>
      </w:r>
      <w:r w:rsidRPr="00915238">
        <w:rPr>
          <w:b/>
          <w:sz w:val="36"/>
          <w:szCs w:val="36"/>
        </w:rPr>
        <w:t>Handout</w:t>
      </w:r>
    </w:p>
    <w:p w14:paraId="0563B8A5" w14:textId="5B8DE220" w:rsidR="00DA4D1B" w:rsidRPr="004F5DD5" w:rsidRDefault="00DA3199" w:rsidP="004F5DD5">
      <w:pPr>
        <w:spacing w:after="0"/>
        <w:rPr>
          <w:b/>
          <w:sz w:val="28"/>
        </w:rPr>
      </w:pPr>
      <w:r w:rsidRPr="004F5DD5">
        <w:rPr>
          <w:b/>
          <w:sz w:val="28"/>
        </w:rPr>
        <w:t xml:space="preserve">Recall the </w:t>
      </w:r>
      <w:r w:rsidRPr="004F5DD5">
        <w:rPr>
          <w:b/>
          <w:sz w:val="28"/>
          <w:u w:val="single"/>
        </w:rPr>
        <w:t>simulation protocol</w:t>
      </w:r>
      <w:r w:rsidRPr="004F5DD5">
        <w:rPr>
          <w:b/>
          <w:sz w:val="28"/>
        </w:rPr>
        <w:t xml:space="preserve"> we decide</w:t>
      </w:r>
      <w:r w:rsidR="00617054" w:rsidRPr="004F5DD5">
        <w:rPr>
          <w:b/>
          <w:sz w:val="28"/>
        </w:rPr>
        <w:t>d</w:t>
      </w:r>
      <w:r w:rsidRPr="004F5DD5">
        <w:rPr>
          <w:b/>
          <w:sz w:val="28"/>
        </w:rPr>
        <w:t xml:space="preserve"> on: </w:t>
      </w:r>
    </w:p>
    <w:p w14:paraId="1DCB2C38" w14:textId="45180CED" w:rsidR="00DA3199" w:rsidRDefault="00DA3199" w:rsidP="0013689B">
      <w:pPr>
        <w:spacing w:after="60"/>
        <w:ind w:left="180"/>
      </w:pPr>
      <w:r w:rsidRPr="00DA3199">
        <w:t>Fibrous tomato (V8 drink)</w:t>
      </w:r>
      <w:r w:rsidR="0013689B">
        <w:tab/>
      </w:r>
      <w:r>
        <w:t>= Erythrocytes</w:t>
      </w:r>
    </w:p>
    <w:p w14:paraId="166C1A91" w14:textId="7F9AD2E9" w:rsidR="00DA3199" w:rsidRDefault="00DA3199" w:rsidP="0013689B">
      <w:pPr>
        <w:spacing w:after="60"/>
        <w:ind w:left="180"/>
      </w:pPr>
      <w:r w:rsidRPr="00DA3199">
        <w:t>Olive oil</w:t>
      </w:r>
      <w:r w:rsidR="0013689B">
        <w:tab/>
      </w:r>
      <w:r w:rsidR="0013689B">
        <w:tab/>
      </w:r>
      <w:r w:rsidR="0013689B">
        <w:tab/>
      </w:r>
      <w:r>
        <w:t xml:space="preserve">= </w:t>
      </w:r>
      <w:r w:rsidRPr="00DA3199">
        <w:t>Plasma</w:t>
      </w:r>
    </w:p>
    <w:p w14:paraId="5868490A" w14:textId="2F67FED0" w:rsidR="00DA3199" w:rsidRDefault="00DA3199" w:rsidP="0013689B">
      <w:pPr>
        <w:spacing w:after="60"/>
        <w:ind w:left="180"/>
      </w:pPr>
      <w:r w:rsidRPr="00DA3199">
        <w:t>Butter</w:t>
      </w:r>
      <w:r w:rsidR="0013689B">
        <w:tab/>
      </w:r>
      <w:r w:rsidR="0013689B">
        <w:tab/>
      </w:r>
      <w:r w:rsidR="0013689B">
        <w:tab/>
      </w:r>
      <w:r>
        <w:t>= Globulins</w:t>
      </w:r>
    </w:p>
    <w:p w14:paraId="33C6EAFC" w14:textId="398C9684" w:rsidR="00DA3199" w:rsidRDefault="00DA3199" w:rsidP="0013689B">
      <w:pPr>
        <w:spacing w:after="60"/>
        <w:ind w:left="180"/>
      </w:pPr>
      <w:r w:rsidRPr="00DA3199">
        <w:t>Petroleum jelly</w:t>
      </w:r>
      <w:r w:rsidR="0013689B">
        <w:tab/>
      </w:r>
      <w:r w:rsidR="0013689B">
        <w:tab/>
      </w:r>
      <w:r>
        <w:t>= Fibrinogen</w:t>
      </w:r>
    </w:p>
    <w:p w14:paraId="7131A407" w14:textId="226B8991" w:rsidR="00DA3199" w:rsidRPr="0013689B" w:rsidRDefault="00DA3199" w:rsidP="0013689B">
      <w:pPr>
        <w:spacing w:after="60"/>
        <w:ind w:left="180"/>
      </w:pPr>
      <w:r w:rsidRPr="00DA3199">
        <w:t>Beet extract</w:t>
      </w:r>
      <w:r w:rsidR="0013689B">
        <w:t xml:space="preserve"> containing salt</w:t>
      </w:r>
      <w:r>
        <w:tab/>
        <w:t xml:space="preserve">= </w:t>
      </w:r>
      <w:r w:rsidR="0013689B" w:rsidRPr="0013689B">
        <w:rPr>
          <w:sz w:val="21"/>
          <w:szCs w:val="21"/>
        </w:rPr>
        <w:t>Reduced protein concentration by increasing the electrolyte content</w:t>
      </w:r>
    </w:p>
    <w:p w14:paraId="670F564A" w14:textId="76AE9C23" w:rsidR="00DA3199" w:rsidRDefault="00DA3199" w:rsidP="0013689B">
      <w:pPr>
        <w:spacing w:after="60"/>
        <w:ind w:left="180"/>
      </w:pPr>
      <w:r w:rsidRPr="00DA3199">
        <w:t>Starch solution</w:t>
      </w:r>
      <w:r w:rsidR="0013689B">
        <w:tab/>
      </w:r>
      <w:r w:rsidR="0013689B">
        <w:tab/>
      </w:r>
      <w:r>
        <w:t>= White blood cells</w:t>
      </w:r>
    </w:p>
    <w:p w14:paraId="23ABF264" w14:textId="01562ACD" w:rsidR="00DA3199" w:rsidRDefault="00DA3199" w:rsidP="0013689B">
      <w:pPr>
        <w:spacing w:after="60"/>
        <w:ind w:left="180"/>
      </w:pPr>
      <w:r w:rsidRPr="00DA3199">
        <w:t>Beet shavings</w:t>
      </w:r>
      <w:r>
        <w:tab/>
      </w:r>
      <w:r>
        <w:tab/>
      </w:r>
      <w:r>
        <w:tab/>
        <w:t>= Sickle cell</w:t>
      </w:r>
    </w:p>
    <w:p w14:paraId="5DAF3FB9" w14:textId="6CAE69C7" w:rsidR="00FC3B9B" w:rsidRPr="004F5DD5" w:rsidRDefault="00FC3B9B" w:rsidP="004F5DD5">
      <w:pPr>
        <w:spacing w:before="360" w:after="0"/>
        <w:rPr>
          <w:b/>
          <w:sz w:val="28"/>
        </w:rPr>
      </w:pPr>
      <w:r w:rsidRPr="004F5DD5">
        <w:rPr>
          <w:b/>
          <w:sz w:val="28"/>
        </w:rPr>
        <w:t xml:space="preserve">For </w:t>
      </w:r>
      <w:r w:rsidR="00DA3199" w:rsidRPr="004F5DD5">
        <w:rPr>
          <w:b/>
          <w:sz w:val="28"/>
        </w:rPr>
        <w:t>your reference</w:t>
      </w:r>
      <w:r w:rsidR="00617054" w:rsidRPr="004F5DD5">
        <w:rPr>
          <w:b/>
          <w:sz w:val="28"/>
        </w:rPr>
        <w:t>:</w:t>
      </w:r>
    </w:p>
    <w:p w14:paraId="77BE8C81" w14:textId="2A9B9F4E" w:rsidR="004F5DD5" w:rsidRDefault="004F5DD5" w:rsidP="00DA3199">
      <w:pPr>
        <w:spacing w:after="120"/>
        <w:rPr>
          <w:rFonts w:cs="Times New Roman"/>
          <w:b/>
        </w:rPr>
      </w:pPr>
      <w:r w:rsidRPr="008F2EF8">
        <w:rPr>
          <w:rFonts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12A0D979" wp14:editId="5E3D720D">
            <wp:simplePos x="0" y="0"/>
            <wp:positionH relativeFrom="margin">
              <wp:posOffset>-60325</wp:posOffset>
            </wp:positionH>
            <wp:positionV relativeFrom="paragraph">
              <wp:posOffset>35560</wp:posOffset>
            </wp:positionV>
            <wp:extent cx="6064250" cy="2567940"/>
            <wp:effectExtent l="0" t="0" r="0" b="381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4" t="29111" r="28047" b="29918"/>
                    <a:stretch/>
                  </pic:blipFill>
                  <pic:spPr bwMode="auto">
                    <a:xfrm>
                      <a:off x="0" y="0"/>
                      <a:ext cx="6064250" cy="2567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C7560" w14:textId="1F30B4FA" w:rsidR="00FC3B9B" w:rsidRDefault="00FC3B9B" w:rsidP="00DA3199">
      <w:pPr>
        <w:spacing w:after="120"/>
        <w:rPr>
          <w:rFonts w:cs="Times New Roman"/>
          <w:b/>
        </w:rPr>
      </w:pPr>
    </w:p>
    <w:p w14:paraId="7F3B4352" w14:textId="01B48D1E" w:rsidR="00DA3199" w:rsidRDefault="00DA3199" w:rsidP="00DA3199">
      <w:pPr>
        <w:spacing w:after="120"/>
        <w:rPr>
          <w:rFonts w:cs="Times New Roman"/>
          <w:b/>
        </w:rPr>
      </w:pPr>
    </w:p>
    <w:p w14:paraId="37127B7F" w14:textId="3AC2198C" w:rsidR="00DA3199" w:rsidRDefault="00DA3199" w:rsidP="00DA3199">
      <w:pPr>
        <w:spacing w:after="120"/>
        <w:rPr>
          <w:rFonts w:cs="Times New Roman"/>
          <w:b/>
        </w:rPr>
      </w:pPr>
    </w:p>
    <w:p w14:paraId="5B1882F6" w14:textId="77777777" w:rsidR="00DA3199" w:rsidRDefault="00DA3199" w:rsidP="00DA3199">
      <w:pPr>
        <w:spacing w:after="120"/>
        <w:rPr>
          <w:rFonts w:cs="Times New Roman"/>
          <w:b/>
        </w:rPr>
      </w:pPr>
    </w:p>
    <w:p w14:paraId="2EA504BB" w14:textId="77777777" w:rsidR="00DA3199" w:rsidRDefault="00DA3199" w:rsidP="00DA3199">
      <w:pPr>
        <w:spacing w:after="120"/>
        <w:rPr>
          <w:rFonts w:cs="Times New Roman"/>
          <w:b/>
        </w:rPr>
      </w:pPr>
    </w:p>
    <w:p w14:paraId="0BB33415" w14:textId="77777777" w:rsidR="00DA3199" w:rsidRDefault="00DA3199" w:rsidP="00DA3199">
      <w:pPr>
        <w:spacing w:after="120"/>
        <w:rPr>
          <w:rFonts w:cs="Times New Roman"/>
          <w:b/>
        </w:rPr>
      </w:pPr>
    </w:p>
    <w:p w14:paraId="74E1BB4E" w14:textId="77777777" w:rsidR="00DA3199" w:rsidRDefault="00DA3199" w:rsidP="00DA3199">
      <w:pPr>
        <w:spacing w:after="120"/>
        <w:rPr>
          <w:rFonts w:cs="Times New Roman"/>
          <w:b/>
        </w:rPr>
      </w:pPr>
    </w:p>
    <w:p w14:paraId="12DB8996" w14:textId="77777777" w:rsidR="00DA3199" w:rsidRDefault="00DA3199" w:rsidP="00DA3199">
      <w:pPr>
        <w:spacing w:after="120"/>
        <w:rPr>
          <w:rFonts w:cs="Times New Roman"/>
          <w:b/>
        </w:rPr>
      </w:pPr>
    </w:p>
    <w:p w14:paraId="0B3A08DA" w14:textId="77777777" w:rsidR="00DA3199" w:rsidRDefault="00DA3199" w:rsidP="00DA3199">
      <w:pPr>
        <w:spacing w:after="120"/>
        <w:rPr>
          <w:rFonts w:cs="Times New Roman"/>
          <w:b/>
        </w:rPr>
      </w:pPr>
    </w:p>
    <w:p w14:paraId="5ECDC4D1" w14:textId="631C98E1" w:rsidR="00DA3199" w:rsidRDefault="00FC3B9B" w:rsidP="00617054">
      <w:pPr>
        <w:spacing w:after="120" w:line="240" w:lineRule="auto"/>
        <w:rPr>
          <w:rFonts w:cs="Times New Roman"/>
        </w:rPr>
      </w:pPr>
      <w:r w:rsidRPr="00DA3199">
        <w:rPr>
          <w:rFonts w:cs="Times New Roman"/>
          <w:b/>
        </w:rPr>
        <w:t>Figure 1.</w:t>
      </w:r>
      <w:r w:rsidRPr="008F2EF8">
        <w:rPr>
          <w:rFonts w:cs="Times New Roman"/>
        </w:rPr>
        <w:t xml:space="preserve"> Percent </w:t>
      </w:r>
      <w:r w:rsidR="00DA3199" w:rsidRPr="008F2EF8">
        <w:rPr>
          <w:rFonts w:cs="Times New Roman"/>
        </w:rPr>
        <w:t xml:space="preserve">composition and specific </w:t>
      </w:r>
      <w:r w:rsidRPr="008F2EF8">
        <w:rPr>
          <w:rFonts w:cs="Times New Roman"/>
        </w:rPr>
        <w:t xml:space="preserve">gravity of separated layers of blood obtained by the centrifugation process. The average specific gravity of normal human blood is 1.060. </w:t>
      </w:r>
    </w:p>
    <w:p w14:paraId="6F9F9D31" w14:textId="14B33AEA" w:rsidR="00FC3B9B" w:rsidRDefault="00DA3199" w:rsidP="00617054">
      <w:pPr>
        <w:spacing w:after="120" w:line="240" w:lineRule="auto"/>
        <w:rPr>
          <w:rStyle w:val="Hyperlink"/>
          <w:rFonts w:ascii="Times New Roman" w:hAnsi="Times New Roman" w:cs="Times New Roman"/>
          <w:sz w:val="18"/>
        </w:rPr>
      </w:pPr>
      <w:r w:rsidRPr="00DA3199">
        <w:rPr>
          <w:rFonts w:ascii="Times New Roman" w:hAnsi="Times New Roman" w:cs="Times New Roman"/>
          <w:i/>
          <w:sz w:val="18"/>
        </w:rPr>
        <w:t>Source</w:t>
      </w:r>
      <w:r w:rsidRPr="00DA3199">
        <w:rPr>
          <w:rFonts w:ascii="Times New Roman" w:hAnsi="Times New Roman" w:cs="Times New Roman"/>
          <w:sz w:val="18"/>
        </w:rPr>
        <w:t xml:space="preserve">: Adapted with permission from </w:t>
      </w:r>
      <w:proofErr w:type="spellStart"/>
      <w:r w:rsidRPr="00DA3199">
        <w:rPr>
          <w:rFonts w:ascii="Times New Roman" w:hAnsi="Times New Roman" w:cs="Times New Roman"/>
          <w:sz w:val="18"/>
        </w:rPr>
        <w:t>Stec</w:t>
      </w:r>
      <w:proofErr w:type="spellEnd"/>
      <w:r w:rsidRPr="00DA3199">
        <w:rPr>
          <w:rFonts w:ascii="Times New Roman" w:hAnsi="Times New Roman" w:cs="Times New Roman"/>
          <w:sz w:val="18"/>
        </w:rPr>
        <w:t xml:space="preserve">, Theresa C. "What is in the Bag?" Accessed December 2014. (34-slide PDF file; an overview of blood and blood products), page 19. </w:t>
      </w:r>
      <w:r w:rsidR="00FC3B9B" w:rsidRPr="00357D61">
        <w:rPr>
          <w:rFonts w:ascii="Times New Roman" w:hAnsi="Times New Roman" w:cs="Times New Roman"/>
          <w:sz w:val="18"/>
        </w:rPr>
        <w:t>http://c.ymcdn.com/sites/www.apheresis.org/resource/collection/387FC8D3-D586-4DC2-A60D-EA1A83285A68/Fri_1515._2_ES_V_Stec_Seacliff_A_&amp;_B_update.pdf</w:t>
      </w:r>
    </w:p>
    <w:p w14:paraId="764D5162" w14:textId="77777777" w:rsidR="004F5DD5" w:rsidRPr="004F5DD5" w:rsidRDefault="004F5DD5" w:rsidP="004F5DD5"/>
    <w:p w14:paraId="049B9767" w14:textId="7CD2F621" w:rsidR="00617054" w:rsidRPr="004F5DD5" w:rsidRDefault="004F5DD5" w:rsidP="004F5DD5">
      <w:pPr>
        <w:spacing w:after="0"/>
        <w:rPr>
          <w:b/>
          <w:sz w:val="28"/>
        </w:rPr>
      </w:pPr>
      <w:r w:rsidRPr="004F5DD5">
        <w:rPr>
          <w:b/>
          <w:sz w:val="28"/>
        </w:rPr>
        <w:t>Lab Work</w:t>
      </w:r>
    </w:p>
    <w:p w14:paraId="0F89D7F4" w14:textId="2EF3C7FB" w:rsidR="00617054" w:rsidRPr="008F2EF8" w:rsidRDefault="00617054" w:rsidP="004F5DD5">
      <w:pPr>
        <w:spacing w:after="120"/>
        <w:rPr>
          <w:b/>
        </w:rPr>
      </w:pPr>
      <w:r w:rsidRPr="008F2EF8">
        <w:rPr>
          <w:b/>
        </w:rPr>
        <w:t xml:space="preserve">Your Task: </w:t>
      </w:r>
      <w:r w:rsidRPr="00415876">
        <w:t xml:space="preserve">Each team member makes one of </w:t>
      </w:r>
      <w:r w:rsidRPr="00BC4BD2">
        <w:t xml:space="preserve">the five </w:t>
      </w:r>
      <w:r w:rsidR="00BC4BD2" w:rsidRPr="00BC4BD2">
        <w:t>sample blood models</w:t>
      </w:r>
      <w:r w:rsidRPr="00415876">
        <w:t xml:space="preserve"> required. However, all </w:t>
      </w:r>
      <w:r w:rsidR="00415876" w:rsidRPr="00415876">
        <w:t xml:space="preserve">group </w:t>
      </w:r>
      <w:r w:rsidRPr="00415876">
        <w:t xml:space="preserve">members note </w:t>
      </w:r>
      <w:r w:rsidRPr="00570DC4">
        <w:t>the composition for each</w:t>
      </w:r>
      <w:r w:rsidRPr="00415876">
        <w:t xml:space="preserve"> </w:t>
      </w:r>
      <w:r w:rsidR="00BC4BD2">
        <w:t>sample blood model</w:t>
      </w:r>
      <w:r w:rsidRPr="00415876">
        <w:t>.</w:t>
      </w:r>
      <w:r w:rsidR="008143D8">
        <w:t xml:space="preserve"> </w:t>
      </w:r>
    </w:p>
    <w:p w14:paraId="1292DFAE" w14:textId="3FDA4243" w:rsidR="00413B2F" w:rsidRPr="00DA3199" w:rsidRDefault="00413B2F" w:rsidP="00DA3199">
      <w:pPr>
        <w:spacing w:after="0"/>
      </w:pPr>
      <w:r>
        <w:rPr>
          <w:rStyle w:val="Hyperlink"/>
          <w:rFonts w:cs="Times New Roman"/>
        </w:rPr>
        <w:br w:type="page"/>
      </w:r>
    </w:p>
    <w:p w14:paraId="1EB7B50F" w14:textId="77777777" w:rsidR="00413B2F" w:rsidRPr="008F2EF8" w:rsidRDefault="00413B2F" w:rsidP="00415876">
      <w:pPr>
        <w:spacing w:after="0"/>
        <w:rPr>
          <w:rFonts w:cs="Times New Roman"/>
        </w:rPr>
      </w:pPr>
    </w:p>
    <w:p w14:paraId="147A1803" w14:textId="2F755545" w:rsidR="00D61191" w:rsidRPr="00BC4BD2" w:rsidRDefault="00BC4BD2" w:rsidP="009443A0">
      <w:pPr>
        <w:spacing w:after="0"/>
        <w:jc w:val="center"/>
        <w:rPr>
          <w:b/>
          <w:sz w:val="24"/>
        </w:rPr>
      </w:pPr>
      <w:r w:rsidRPr="00BC4BD2">
        <w:rPr>
          <w:b/>
          <w:sz w:val="24"/>
        </w:rPr>
        <w:t>Sample Blood Model</w:t>
      </w:r>
      <w:r w:rsidR="00D61191" w:rsidRPr="00BC4BD2">
        <w:rPr>
          <w:b/>
          <w:sz w:val="24"/>
        </w:rPr>
        <w:t xml:space="preserve"> for Normal Blood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5"/>
      </w:tblGrid>
      <w:tr w:rsidR="00D61191" w:rsidRPr="008F2EF8" w14:paraId="17767C16" w14:textId="77777777" w:rsidTr="00630FB4">
        <w:tc>
          <w:tcPr>
            <w:tcW w:w="9625" w:type="dxa"/>
          </w:tcPr>
          <w:p w14:paraId="2AF7F02D" w14:textId="55B23CB3" w:rsidR="00D61191" w:rsidRDefault="00D61191" w:rsidP="00415876">
            <w:pPr>
              <w:spacing w:after="40"/>
            </w:pPr>
            <w:r w:rsidRPr="008F2EF8">
              <w:t xml:space="preserve">In a graduated test tube with screw cap, mix 4.5 ml </w:t>
            </w:r>
            <w:r w:rsidR="00D45F90" w:rsidRPr="008F2EF8">
              <w:t xml:space="preserve">of </w:t>
            </w:r>
            <w:r w:rsidRPr="008F2EF8">
              <w:t xml:space="preserve">V8 drink, 5.5 ml of olive oil containing 1% petroleum jelly. </w:t>
            </w:r>
          </w:p>
          <w:p w14:paraId="0B5BA414" w14:textId="77777777" w:rsidR="009443A0" w:rsidRDefault="00D61191" w:rsidP="00415876">
            <w:pPr>
              <w:spacing w:after="40"/>
            </w:pPr>
            <w:r w:rsidRPr="008F2EF8">
              <w:t xml:space="preserve">Shake </w:t>
            </w:r>
            <w:r w:rsidR="00415876" w:rsidRPr="008F2EF8">
              <w:t xml:space="preserve">the sample </w:t>
            </w:r>
            <w:r w:rsidRPr="008F2EF8">
              <w:t>well</w:t>
            </w:r>
            <w:r w:rsidR="009443A0">
              <w:t xml:space="preserve">. </w:t>
            </w:r>
          </w:p>
          <w:p w14:paraId="7C8A2784" w14:textId="26A115BB" w:rsidR="00415876" w:rsidRDefault="009443A0" w:rsidP="00415876">
            <w:pPr>
              <w:spacing w:after="40"/>
            </w:pPr>
            <w:r>
              <w:t>L</w:t>
            </w:r>
            <w:r w:rsidR="00415876">
              <w:t>et it</w:t>
            </w:r>
            <w:r w:rsidR="00D61191" w:rsidRPr="008F2EF8">
              <w:t xml:space="preserve"> stand </w:t>
            </w:r>
            <w:r w:rsidR="00804428" w:rsidRPr="008F2EF8">
              <w:t>for 60 minutes</w:t>
            </w:r>
            <w:r w:rsidR="00415876">
              <w:t xml:space="preserve"> on a flat surface with </w:t>
            </w:r>
            <w:r w:rsidR="00D61191" w:rsidRPr="008F2EF8">
              <w:t xml:space="preserve">no vibrations or disturbances </w:t>
            </w:r>
            <w:r w:rsidR="00415876">
              <w:t xml:space="preserve">nearby. </w:t>
            </w:r>
          </w:p>
          <w:p w14:paraId="2F958E07" w14:textId="5B1AFDDE" w:rsidR="00D61191" w:rsidRPr="008F2EF8" w:rsidRDefault="00415876" w:rsidP="00415876">
            <w:pPr>
              <w:spacing w:after="40"/>
              <w:rPr>
                <w:b/>
              </w:rPr>
            </w:pPr>
            <w:r>
              <w:t>At the 60</w:t>
            </w:r>
            <w:r w:rsidRPr="00415876">
              <w:rPr>
                <w:vertAlign w:val="superscript"/>
              </w:rPr>
              <w:t>th</w:t>
            </w:r>
            <w:r>
              <w:t xml:space="preserve"> minute, n</w:t>
            </w:r>
            <w:r w:rsidR="00D61191" w:rsidRPr="008F2EF8">
              <w:t xml:space="preserve">ote the height </w:t>
            </w:r>
            <w:r w:rsidR="00804428" w:rsidRPr="008F2EF8">
              <w:t xml:space="preserve">in </w:t>
            </w:r>
            <w:r>
              <w:t>cm</w:t>
            </w:r>
            <w:r w:rsidR="00804428" w:rsidRPr="008F2EF8">
              <w:t xml:space="preserve"> </w:t>
            </w:r>
            <w:r w:rsidR="00D61191" w:rsidRPr="008F2EF8">
              <w:t>of the clear liquid on the top of the sediment.</w:t>
            </w:r>
          </w:p>
        </w:tc>
      </w:tr>
    </w:tbl>
    <w:p w14:paraId="39B4E842" w14:textId="7874894D" w:rsidR="00D61191" w:rsidRPr="008F2EF8" w:rsidRDefault="00BC4BD2" w:rsidP="00415876">
      <w:pPr>
        <w:spacing w:before="360" w:after="0"/>
        <w:jc w:val="center"/>
        <w:rPr>
          <w:b/>
        </w:rPr>
      </w:pPr>
      <w:r w:rsidRPr="00BC4BD2">
        <w:rPr>
          <w:b/>
        </w:rPr>
        <w:t xml:space="preserve">Sample Blood Model </w:t>
      </w:r>
      <w:r w:rsidR="00A31D21" w:rsidRPr="008F2EF8">
        <w:rPr>
          <w:b/>
        </w:rPr>
        <w:t>for High ESR-1: Rheumatoid Arthritis</w:t>
      </w:r>
    </w:p>
    <w:p w14:paraId="6C3EF8B3" w14:textId="4CD3C1E7" w:rsidR="00D61191" w:rsidRPr="00415876" w:rsidRDefault="00D61191" w:rsidP="009443A0">
      <w:pPr>
        <w:spacing w:after="0"/>
        <w:jc w:val="center"/>
      </w:pPr>
      <w:r w:rsidRPr="00415876">
        <w:t>(Note: This ESR</w:t>
      </w:r>
      <w:r w:rsidR="00415876">
        <w:t xml:space="preserve"> v</w:t>
      </w:r>
      <w:r w:rsidRPr="00415876">
        <w:t xml:space="preserve">alue should be higher than the ESR </w:t>
      </w:r>
      <w:r w:rsidR="00415876">
        <w:t>v</w:t>
      </w:r>
      <w:r w:rsidRPr="00415876">
        <w:t xml:space="preserve">alue for </w:t>
      </w:r>
      <w:r w:rsidRPr="00BC4BD2">
        <w:t xml:space="preserve">the </w:t>
      </w:r>
      <w:r w:rsidR="00415876" w:rsidRPr="00BC4BD2">
        <w:t xml:space="preserve">normal </w:t>
      </w:r>
      <w:r w:rsidR="00BC4BD2" w:rsidRPr="00BC4BD2">
        <w:t xml:space="preserve">sample blood </w:t>
      </w:r>
      <w:r w:rsidR="00415876" w:rsidRPr="00BC4BD2">
        <w:t>model.</w:t>
      </w:r>
      <w:r w:rsidRPr="00BC4BD2">
        <w:t>)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5"/>
      </w:tblGrid>
      <w:tr w:rsidR="00D61191" w:rsidRPr="008F2EF8" w14:paraId="7C1255A4" w14:textId="77777777" w:rsidTr="00D61191">
        <w:tc>
          <w:tcPr>
            <w:tcW w:w="9625" w:type="dxa"/>
          </w:tcPr>
          <w:p w14:paraId="46D7EB3B" w14:textId="59130E42" w:rsidR="00D61191" w:rsidRPr="008F2EF8" w:rsidRDefault="00D61191" w:rsidP="009443A0">
            <w:pPr>
              <w:spacing w:after="40"/>
            </w:pPr>
            <w:r w:rsidRPr="008F2EF8">
              <w:t>In a graduated test tube with screw cap, mix 4.5 ml</w:t>
            </w:r>
            <w:r w:rsidR="00D45F90" w:rsidRPr="008F2EF8">
              <w:t xml:space="preserve"> of</w:t>
            </w:r>
            <w:r w:rsidRPr="008F2EF8">
              <w:t xml:space="preserve"> V8 drink, 5.0 ml of olive oil containing 1%</w:t>
            </w:r>
            <w:r w:rsidR="00E74F48" w:rsidRPr="008F2EF8">
              <w:t xml:space="preserve"> </w:t>
            </w:r>
            <w:r w:rsidR="00D45F90" w:rsidRPr="008F2EF8">
              <w:t xml:space="preserve">petroleum jelly </w:t>
            </w:r>
            <w:r w:rsidRPr="008F2EF8">
              <w:t>and 0.5 ml of olive oil containing 0.5% butter.</w:t>
            </w:r>
          </w:p>
          <w:p w14:paraId="4F8FC205" w14:textId="77777777" w:rsidR="009443A0" w:rsidRDefault="00D61191" w:rsidP="009443A0">
            <w:pPr>
              <w:spacing w:after="40"/>
            </w:pPr>
            <w:r w:rsidRPr="008F2EF8">
              <w:t xml:space="preserve">Shake </w:t>
            </w:r>
            <w:r w:rsidR="009443A0" w:rsidRPr="008F2EF8">
              <w:t xml:space="preserve">the sample </w:t>
            </w:r>
            <w:r w:rsidR="009443A0">
              <w:t xml:space="preserve">well. </w:t>
            </w:r>
          </w:p>
          <w:p w14:paraId="6512B479" w14:textId="77777777" w:rsidR="009443A0" w:rsidRDefault="009443A0" w:rsidP="009443A0">
            <w:pPr>
              <w:spacing w:after="40"/>
            </w:pPr>
            <w:r>
              <w:t xml:space="preserve">Let it </w:t>
            </w:r>
            <w:r w:rsidR="00D61191" w:rsidRPr="008F2EF8">
              <w:t xml:space="preserve">stand </w:t>
            </w:r>
            <w:r>
              <w:t xml:space="preserve">for 60 minutes </w:t>
            </w:r>
            <w:r w:rsidR="00D61191" w:rsidRPr="008F2EF8">
              <w:t>on a flat surface</w:t>
            </w:r>
            <w:r w:rsidR="00804428" w:rsidRPr="008F2EF8">
              <w:t xml:space="preserve"> </w:t>
            </w:r>
            <w:r>
              <w:t>with no</w:t>
            </w:r>
            <w:r w:rsidR="00D61191" w:rsidRPr="008F2EF8">
              <w:t xml:space="preserve"> vibrations or disturbances </w:t>
            </w:r>
            <w:r>
              <w:t>nearby</w:t>
            </w:r>
            <w:r w:rsidR="00D61191" w:rsidRPr="008F2EF8">
              <w:t xml:space="preserve">. </w:t>
            </w:r>
          </w:p>
          <w:p w14:paraId="060EAD13" w14:textId="70E6ADA9" w:rsidR="00D61191" w:rsidRPr="008F2EF8" w:rsidRDefault="009443A0" w:rsidP="009443A0">
            <w:pPr>
              <w:spacing w:after="40"/>
              <w:rPr>
                <w:b/>
              </w:rPr>
            </w:pPr>
            <w:r>
              <w:t>At the 60</w:t>
            </w:r>
            <w:r w:rsidRPr="00415876">
              <w:rPr>
                <w:vertAlign w:val="superscript"/>
              </w:rPr>
              <w:t>th</w:t>
            </w:r>
            <w:r>
              <w:t xml:space="preserve"> minute, n</w:t>
            </w:r>
            <w:r w:rsidRPr="008F2EF8">
              <w:t xml:space="preserve">ote the height in </w:t>
            </w:r>
            <w:r>
              <w:t>cm</w:t>
            </w:r>
            <w:r w:rsidRPr="008F2EF8">
              <w:t xml:space="preserve"> of the clear liquid on the top of the sediment.</w:t>
            </w:r>
          </w:p>
        </w:tc>
      </w:tr>
    </w:tbl>
    <w:p w14:paraId="67BAE5FE" w14:textId="6B606031" w:rsidR="00D61191" w:rsidRPr="008F2EF8" w:rsidRDefault="00BC4BD2" w:rsidP="009443A0">
      <w:pPr>
        <w:spacing w:before="360" w:after="0"/>
        <w:jc w:val="center"/>
        <w:rPr>
          <w:b/>
        </w:rPr>
      </w:pPr>
      <w:r w:rsidRPr="00BC4BD2">
        <w:rPr>
          <w:b/>
        </w:rPr>
        <w:t xml:space="preserve">Sample Blood Model </w:t>
      </w:r>
      <w:r w:rsidR="00D61191" w:rsidRPr="008F2EF8">
        <w:rPr>
          <w:b/>
        </w:rPr>
        <w:t>for High ESR-2</w:t>
      </w:r>
      <w:r w:rsidR="00A31D21" w:rsidRPr="008F2EF8">
        <w:rPr>
          <w:b/>
        </w:rPr>
        <w:t>: Anemia</w:t>
      </w:r>
    </w:p>
    <w:p w14:paraId="081633EB" w14:textId="2E7C1D53" w:rsidR="00D61191" w:rsidRPr="009443A0" w:rsidRDefault="00D61191" w:rsidP="009443A0">
      <w:pPr>
        <w:spacing w:after="0"/>
        <w:jc w:val="center"/>
      </w:pPr>
      <w:r w:rsidRPr="009443A0">
        <w:t xml:space="preserve">(Note: This ESR </w:t>
      </w:r>
      <w:r w:rsidR="009443A0" w:rsidRPr="009443A0">
        <w:t xml:space="preserve">value </w:t>
      </w:r>
      <w:r w:rsidRPr="009443A0">
        <w:t>should be higher than the High ESR-1</w:t>
      </w:r>
      <w:r w:rsidR="00415876" w:rsidRPr="009443A0">
        <w:t>.</w:t>
      </w:r>
      <w:r w:rsidRPr="009443A0">
        <w:t>)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5"/>
      </w:tblGrid>
      <w:tr w:rsidR="007C3460" w:rsidRPr="008F2EF8" w14:paraId="7CAADCE1" w14:textId="77777777" w:rsidTr="004F5DD5">
        <w:tc>
          <w:tcPr>
            <w:tcW w:w="9625" w:type="dxa"/>
          </w:tcPr>
          <w:p w14:paraId="56D26E66" w14:textId="27EE4531" w:rsidR="007C3460" w:rsidRDefault="007C3460" w:rsidP="009443A0">
            <w:pPr>
              <w:spacing w:after="40"/>
            </w:pPr>
            <w:r w:rsidRPr="008F2EF8">
              <w:t>In a graduated test tube with screw cap, mix 3.</w:t>
            </w:r>
            <w:r w:rsidR="008227D2" w:rsidRPr="008F2EF8">
              <w:t>0</w:t>
            </w:r>
            <w:r w:rsidRPr="008F2EF8">
              <w:t xml:space="preserve"> </w:t>
            </w:r>
            <w:r w:rsidR="008227D2" w:rsidRPr="008F2EF8">
              <w:t xml:space="preserve">ml </w:t>
            </w:r>
            <w:r w:rsidR="00D45F90" w:rsidRPr="008F2EF8">
              <w:t xml:space="preserve">of </w:t>
            </w:r>
            <w:r w:rsidR="008227D2" w:rsidRPr="008F2EF8">
              <w:t>V8 drink, 6</w:t>
            </w:r>
            <w:r w:rsidRPr="008F2EF8">
              <w:t>.</w:t>
            </w:r>
            <w:r w:rsidR="008227D2" w:rsidRPr="008F2EF8">
              <w:t xml:space="preserve">0 </w:t>
            </w:r>
            <w:r w:rsidRPr="008F2EF8">
              <w:t>ml of olive oil containing 1% petroleum jelly, and 1.0</w:t>
            </w:r>
            <w:r w:rsidRPr="008F2EF8">
              <w:rPr>
                <w:b/>
              </w:rPr>
              <w:t xml:space="preserve"> </w:t>
            </w:r>
            <w:r w:rsidRPr="008F2EF8">
              <w:t>ml of olive oil containing 1.0% butter</w:t>
            </w:r>
            <w:r w:rsidR="00B70B54">
              <w:t>.</w:t>
            </w:r>
          </w:p>
          <w:p w14:paraId="5B5646D6" w14:textId="77777777" w:rsidR="009443A0" w:rsidRDefault="009443A0" w:rsidP="009443A0">
            <w:pPr>
              <w:spacing w:after="40"/>
            </w:pPr>
            <w:r w:rsidRPr="008F2EF8">
              <w:t xml:space="preserve">Shake the sample </w:t>
            </w:r>
            <w:r>
              <w:t xml:space="preserve">well. </w:t>
            </w:r>
          </w:p>
          <w:p w14:paraId="17E85EC1" w14:textId="77777777" w:rsidR="009443A0" w:rsidRDefault="009443A0" w:rsidP="009443A0">
            <w:pPr>
              <w:spacing w:after="40"/>
            </w:pPr>
            <w:r>
              <w:t xml:space="preserve">Let it </w:t>
            </w:r>
            <w:r w:rsidRPr="008F2EF8">
              <w:t xml:space="preserve">stand </w:t>
            </w:r>
            <w:r>
              <w:t xml:space="preserve">for 60 minutes </w:t>
            </w:r>
            <w:r w:rsidRPr="008F2EF8">
              <w:t xml:space="preserve">on a flat surface </w:t>
            </w:r>
            <w:r>
              <w:t>with no</w:t>
            </w:r>
            <w:r w:rsidRPr="008F2EF8">
              <w:t xml:space="preserve"> vibrations or disturbances </w:t>
            </w:r>
            <w:r>
              <w:t>nearby</w:t>
            </w:r>
            <w:r w:rsidRPr="008F2EF8">
              <w:t xml:space="preserve">. </w:t>
            </w:r>
          </w:p>
          <w:p w14:paraId="5B5F9383" w14:textId="1D8B6E52" w:rsidR="007C3460" w:rsidRPr="009443A0" w:rsidRDefault="009443A0" w:rsidP="009443A0">
            <w:pPr>
              <w:spacing w:after="40"/>
            </w:pPr>
            <w:r>
              <w:t>At the 60</w:t>
            </w:r>
            <w:r w:rsidRPr="00415876">
              <w:rPr>
                <w:vertAlign w:val="superscript"/>
              </w:rPr>
              <w:t>th</w:t>
            </w:r>
            <w:r>
              <w:t xml:space="preserve"> minute, n</w:t>
            </w:r>
            <w:r w:rsidRPr="008F2EF8">
              <w:t xml:space="preserve">ote the height in </w:t>
            </w:r>
            <w:r>
              <w:t>cm</w:t>
            </w:r>
            <w:r w:rsidRPr="008F2EF8">
              <w:t xml:space="preserve"> of the clear liquid on the top of the sediment.</w:t>
            </w:r>
          </w:p>
        </w:tc>
      </w:tr>
    </w:tbl>
    <w:p w14:paraId="16E2EF56" w14:textId="0B5CF814" w:rsidR="00A31D21" w:rsidRPr="008F2EF8" w:rsidRDefault="00BC4BD2" w:rsidP="009443A0">
      <w:pPr>
        <w:spacing w:before="360" w:after="0"/>
        <w:jc w:val="center"/>
        <w:rPr>
          <w:b/>
        </w:rPr>
      </w:pPr>
      <w:r w:rsidRPr="00BC4BD2">
        <w:rPr>
          <w:b/>
        </w:rPr>
        <w:t xml:space="preserve">Sample Blood Model </w:t>
      </w:r>
      <w:r w:rsidR="00A31D21" w:rsidRPr="008F2EF8">
        <w:rPr>
          <w:b/>
        </w:rPr>
        <w:t>for Low ESR – 1: Leukocytosis</w:t>
      </w:r>
    </w:p>
    <w:p w14:paraId="1B0468BF" w14:textId="28EC4CF3" w:rsidR="00A31D21" w:rsidRPr="009443A0" w:rsidRDefault="00A31D21" w:rsidP="009443A0">
      <w:pPr>
        <w:spacing w:after="0"/>
        <w:jc w:val="center"/>
      </w:pPr>
      <w:r w:rsidRPr="009443A0">
        <w:t xml:space="preserve">(Note: This ESR </w:t>
      </w:r>
      <w:r w:rsidR="009443A0" w:rsidRPr="009443A0">
        <w:t xml:space="preserve">value </w:t>
      </w:r>
      <w:r w:rsidRPr="009443A0">
        <w:t xml:space="preserve">should be lower than the ESR </w:t>
      </w:r>
      <w:r w:rsidR="009443A0" w:rsidRPr="009443A0">
        <w:t xml:space="preserve">value </w:t>
      </w:r>
      <w:r w:rsidRPr="009443A0">
        <w:t xml:space="preserve">for the </w:t>
      </w:r>
      <w:r w:rsidR="00BC4BD2" w:rsidRPr="00BC4BD2">
        <w:t>normal sample blood model</w:t>
      </w:r>
      <w:r w:rsidR="00415876" w:rsidRPr="009443A0">
        <w:t>.</w:t>
      </w:r>
      <w:r w:rsidRPr="009443A0">
        <w:t>)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5"/>
      </w:tblGrid>
      <w:tr w:rsidR="00A31D21" w:rsidRPr="008F2EF8" w14:paraId="03F38E92" w14:textId="77777777" w:rsidTr="004F5DD5">
        <w:tc>
          <w:tcPr>
            <w:tcW w:w="9625" w:type="dxa"/>
          </w:tcPr>
          <w:p w14:paraId="13332B33" w14:textId="77777777" w:rsidR="00A31D21" w:rsidRPr="008F2EF8" w:rsidRDefault="00A31D21" w:rsidP="009443A0">
            <w:pPr>
              <w:spacing w:after="40"/>
            </w:pPr>
            <w:r w:rsidRPr="008F2EF8">
              <w:t>In a graduated test tube with screw cap, m</w:t>
            </w:r>
            <w:r w:rsidR="00B61907" w:rsidRPr="008F2EF8">
              <w:t>ix 4</w:t>
            </w:r>
            <w:r w:rsidRPr="008F2EF8">
              <w:t>.</w:t>
            </w:r>
            <w:r w:rsidR="00B61907" w:rsidRPr="008F2EF8">
              <w:t>0</w:t>
            </w:r>
            <w:r w:rsidRPr="008F2EF8">
              <w:t xml:space="preserve"> ml V8 drink, 5.5 ml of olive oil containing 1% petroleum jelly, and 0</w:t>
            </w:r>
            <w:r w:rsidR="00B61907" w:rsidRPr="008F2EF8">
              <w:t xml:space="preserve">.5 </w:t>
            </w:r>
            <w:r w:rsidRPr="008F2EF8">
              <w:t xml:space="preserve">ml of </w:t>
            </w:r>
            <w:r w:rsidR="00B61907" w:rsidRPr="008F2EF8">
              <w:t>5% starch solution.</w:t>
            </w:r>
          </w:p>
          <w:p w14:paraId="26764617" w14:textId="77777777" w:rsidR="009443A0" w:rsidRDefault="009443A0" w:rsidP="009443A0">
            <w:pPr>
              <w:spacing w:after="40"/>
            </w:pPr>
            <w:r w:rsidRPr="008F2EF8">
              <w:t xml:space="preserve">Shake the sample </w:t>
            </w:r>
            <w:r>
              <w:t xml:space="preserve">well. </w:t>
            </w:r>
          </w:p>
          <w:p w14:paraId="226BB999" w14:textId="77777777" w:rsidR="009443A0" w:rsidRDefault="009443A0" w:rsidP="009443A0">
            <w:pPr>
              <w:spacing w:after="40"/>
            </w:pPr>
            <w:r>
              <w:t xml:space="preserve">Let it </w:t>
            </w:r>
            <w:r w:rsidRPr="008F2EF8">
              <w:t xml:space="preserve">stand </w:t>
            </w:r>
            <w:r>
              <w:t xml:space="preserve">for 60 minutes </w:t>
            </w:r>
            <w:r w:rsidRPr="008F2EF8">
              <w:t xml:space="preserve">on a flat surface </w:t>
            </w:r>
            <w:r>
              <w:t>with no</w:t>
            </w:r>
            <w:r w:rsidRPr="008F2EF8">
              <w:t xml:space="preserve"> vibrations or disturbances </w:t>
            </w:r>
            <w:r>
              <w:t>nearby</w:t>
            </w:r>
            <w:r w:rsidRPr="008F2EF8">
              <w:t xml:space="preserve">. </w:t>
            </w:r>
          </w:p>
          <w:p w14:paraId="724CB61E" w14:textId="19BBE2E0" w:rsidR="00A31D21" w:rsidRPr="008F2EF8" w:rsidRDefault="009443A0" w:rsidP="009443A0">
            <w:pPr>
              <w:rPr>
                <w:b/>
              </w:rPr>
            </w:pPr>
            <w:r>
              <w:t>At the 60</w:t>
            </w:r>
            <w:r w:rsidRPr="00415876">
              <w:rPr>
                <w:vertAlign w:val="superscript"/>
              </w:rPr>
              <w:t>th</w:t>
            </w:r>
            <w:r>
              <w:t xml:space="preserve"> minute, n</w:t>
            </w:r>
            <w:r w:rsidRPr="008F2EF8">
              <w:t xml:space="preserve">ote the height in </w:t>
            </w:r>
            <w:r>
              <w:t>cm</w:t>
            </w:r>
            <w:r w:rsidRPr="008F2EF8">
              <w:t xml:space="preserve"> of the clear liquid on the top of the sediment.</w:t>
            </w:r>
          </w:p>
        </w:tc>
      </w:tr>
    </w:tbl>
    <w:p w14:paraId="7223B95E" w14:textId="56B7A5B0" w:rsidR="00B61907" w:rsidRPr="008F2EF8" w:rsidRDefault="00BC4BD2" w:rsidP="009443A0">
      <w:pPr>
        <w:spacing w:before="360" w:after="0"/>
        <w:jc w:val="center"/>
        <w:rPr>
          <w:b/>
        </w:rPr>
      </w:pPr>
      <w:r w:rsidRPr="00BC4BD2">
        <w:rPr>
          <w:b/>
        </w:rPr>
        <w:t xml:space="preserve">Sample Blood Model </w:t>
      </w:r>
      <w:r w:rsidR="007B36A5">
        <w:rPr>
          <w:b/>
        </w:rPr>
        <w:t>for Low ESR – 2: Sickle-</w:t>
      </w:r>
      <w:r w:rsidR="00B61907" w:rsidRPr="008F2EF8">
        <w:rPr>
          <w:b/>
        </w:rPr>
        <w:t>Cell Anemia</w:t>
      </w:r>
    </w:p>
    <w:p w14:paraId="5F8B3FA9" w14:textId="11BEDE19" w:rsidR="00B61907" w:rsidRPr="00415876" w:rsidRDefault="00B61907" w:rsidP="009443A0">
      <w:pPr>
        <w:spacing w:after="0"/>
        <w:jc w:val="center"/>
      </w:pPr>
      <w:r w:rsidRPr="00415876">
        <w:t xml:space="preserve">(Note: This ESR </w:t>
      </w:r>
      <w:r w:rsidR="00617054" w:rsidRPr="00415876">
        <w:t xml:space="preserve">value </w:t>
      </w:r>
      <w:r w:rsidR="00415876" w:rsidRPr="00415876">
        <w:t>should be lower than the ESR v</w:t>
      </w:r>
      <w:r w:rsidRPr="00415876">
        <w:t xml:space="preserve">alue for the </w:t>
      </w:r>
      <w:r w:rsidR="00BC4BD2" w:rsidRPr="00BC4BD2">
        <w:t>normal sample blood model</w:t>
      </w:r>
      <w:r w:rsidR="00415876" w:rsidRPr="00415876">
        <w:t>.</w:t>
      </w:r>
      <w:r w:rsidRPr="00415876">
        <w:t>)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5"/>
      </w:tblGrid>
      <w:tr w:rsidR="00B61907" w:rsidRPr="008F2EF8" w14:paraId="72B294F0" w14:textId="77777777" w:rsidTr="004F5DD5">
        <w:tc>
          <w:tcPr>
            <w:tcW w:w="9625" w:type="dxa"/>
          </w:tcPr>
          <w:p w14:paraId="7C16219D" w14:textId="6DEFC510" w:rsidR="00B61907" w:rsidRDefault="00B61907" w:rsidP="009443A0">
            <w:pPr>
              <w:spacing w:after="40"/>
            </w:pPr>
            <w:r w:rsidRPr="008F2EF8">
              <w:t>In a graduated test tube with screw cap, take</w:t>
            </w:r>
            <w:r w:rsidR="00533F83" w:rsidRPr="008F2EF8">
              <w:t xml:space="preserve"> 2</w:t>
            </w:r>
            <w:r w:rsidRPr="008F2EF8">
              <w:t xml:space="preserve">.0 ml </w:t>
            </w:r>
            <w:r w:rsidR="00533F83" w:rsidRPr="008F2EF8">
              <w:t xml:space="preserve">V8 drink, 2.0 ml </w:t>
            </w:r>
            <w:r w:rsidR="0023027B" w:rsidRPr="008F2EF8">
              <w:t>bee</w:t>
            </w:r>
            <w:r w:rsidRPr="008F2EF8">
              <w:t>t</w:t>
            </w:r>
            <w:r w:rsidR="007F33A9" w:rsidRPr="008F2EF8">
              <w:t xml:space="preserve"> </w:t>
            </w:r>
            <w:r w:rsidR="00AA4D21" w:rsidRPr="008F2EF8">
              <w:t>extract</w:t>
            </w:r>
            <w:r w:rsidR="009443A0">
              <w:t>;</w:t>
            </w:r>
            <w:r w:rsidRPr="008F2EF8">
              <w:t xml:space="preserve"> using </w:t>
            </w:r>
            <w:r w:rsidR="00533F83" w:rsidRPr="008F2EF8">
              <w:t xml:space="preserve">very small </w:t>
            </w:r>
            <w:r w:rsidRPr="008F2EF8">
              <w:t>tweezers, a</w:t>
            </w:r>
            <w:r w:rsidR="009443A0">
              <w:t>dd a very small amount of beet</w:t>
            </w:r>
            <w:r w:rsidRPr="008F2EF8">
              <w:t xml:space="preserve"> shaving, shake well and add 5.5 ml of olive oil containing 1% petroleum jelly.</w:t>
            </w:r>
          </w:p>
          <w:p w14:paraId="6B8ABC74" w14:textId="77777777" w:rsidR="009443A0" w:rsidRDefault="009443A0" w:rsidP="009443A0">
            <w:pPr>
              <w:spacing w:after="40"/>
            </w:pPr>
            <w:r w:rsidRPr="008F2EF8">
              <w:t xml:space="preserve">Shake the sample </w:t>
            </w:r>
            <w:r>
              <w:t xml:space="preserve">well. </w:t>
            </w:r>
          </w:p>
          <w:p w14:paraId="446CAEDE" w14:textId="77777777" w:rsidR="009443A0" w:rsidRDefault="009443A0" w:rsidP="009443A0">
            <w:pPr>
              <w:spacing w:after="40"/>
            </w:pPr>
            <w:r>
              <w:t xml:space="preserve">Let it </w:t>
            </w:r>
            <w:r w:rsidRPr="008F2EF8">
              <w:t xml:space="preserve">stand </w:t>
            </w:r>
            <w:r>
              <w:t xml:space="preserve">for 60 minutes </w:t>
            </w:r>
            <w:r w:rsidRPr="008F2EF8">
              <w:t xml:space="preserve">on a flat surface </w:t>
            </w:r>
            <w:r>
              <w:t>with no</w:t>
            </w:r>
            <w:r w:rsidRPr="008F2EF8">
              <w:t xml:space="preserve"> vibrations or disturbances </w:t>
            </w:r>
            <w:r>
              <w:t>nearby</w:t>
            </w:r>
            <w:r w:rsidRPr="008F2EF8">
              <w:t xml:space="preserve">. </w:t>
            </w:r>
          </w:p>
          <w:p w14:paraId="2DECDBA2" w14:textId="5AAC6885" w:rsidR="00B61907" w:rsidRPr="00415876" w:rsidRDefault="009443A0" w:rsidP="009443A0">
            <w:pPr>
              <w:spacing w:after="40"/>
            </w:pPr>
            <w:r>
              <w:t>At the 60</w:t>
            </w:r>
            <w:r w:rsidRPr="00415876">
              <w:rPr>
                <w:vertAlign w:val="superscript"/>
              </w:rPr>
              <w:t>th</w:t>
            </w:r>
            <w:r>
              <w:t xml:space="preserve"> minute, n</w:t>
            </w:r>
            <w:r w:rsidRPr="008F2EF8">
              <w:t xml:space="preserve">ote the height in </w:t>
            </w:r>
            <w:r>
              <w:t>cm</w:t>
            </w:r>
            <w:r w:rsidRPr="008F2EF8">
              <w:t xml:space="preserve"> of the clear liquid on the top of the sediment.</w:t>
            </w:r>
          </w:p>
        </w:tc>
      </w:tr>
    </w:tbl>
    <w:p w14:paraId="483EDD65" w14:textId="77777777" w:rsidR="009443A0" w:rsidRPr="009443A0" w:rsidRDefault="009443A0">
      <w:r>
        <w:rPr>
          <w:b/>
        </w:rPr>
        <w:br w:type="page"/>
      </w:r>
    </w:p>
    <w:p w14:paraId="22381892" w14:textId="77777777" w:rsidR="009443A0" w:rsidRPr="004F5DD5" w:rsidRDefault="009443A0" w:rsidP="004F5DD5">
      <w:pPr>
        <w:spacing w:after="0"/>
      </w:pPr>
    </w:p>
    <w:p w14:paraId="549DF60B" w14:textId="2EC04C33" w:rsidR="009443A0" w:rsidRPr="004F5DD5" w:rsidRDefault="009443A0" w:rsidP="009443A0">
      <w:pPr>
        <w:spacing w:after="120"/>
        <w:rPr>
          <w:b/>
          <w:sz w:val="28"/>
        </w:rPr>
      </w:pPr>
      <w:r w:rsidRPr="004F5DD5">
        <w:rPr>
          <w:b/>
          <w:sz w:val="28"/>
        </w:rPr>
        <w:t>Data Collection</w:t>
      </w:r>
    </w:p>
    <w:p w14:paraId="2E66F98B" w14:textId="0A4E1012" w:rsidR="008227D2" w:rsidRPr="008F2EF8" w:rsidRDefault="00415876" w:rsidP="004F5DD5">
      <w:pPr>
        <w:spacing w:before="120" w:after="80" w:line="240" w:lineRule="auto"/>
        <w:rPr>
          <w:b/>
        </w:rPr>
      </w:pPr>
      <w:r>
        <w:rPr>
          <w:b/>
        </w:rPr>
        <w:t>At the 60</w:t>
      </w:r>
      <w:r w:rsidRPr="00415876">
        <w:rPr>
          <w:b/>
          <w:vertAlign w:val="superscript"/>
        </w:rPr>
        <w:t>th</w:t>
      </w:r>
      <w:r>
        <w:rPr>
          <w:b/>
        </w:rPr>
        <w:t xml:space="preserve"> minute, record below the </w:t>
      </w:r>
      <w:r w:rsidR="00D45F90" w:rsidRPr="008F2EF8">
        <w:rPr>
          <w:b/>
        </w:rPr>
        <w:t xml:space="preserve">ESR </w:t>
      </w:r>
      <w:r w:rsidR="009443A0">
        <w:rPr>
          <w:b/>
        </w:rPr>
        <w:t xml:space="preserve">test </w:t>
      </w:r>
      <w:r w:rsidR="00D45F90" w:rsidRPr="008F2EF8">
        <w:rPr>
          <w:b/>
        </w:rPr>
        <w:t xml:space="preserve">values of </w:t>
      </w:r>
      <w:r w:rsidR="00D45F90" w:rsidRPr="00BC4BD2">
        <w:rPr>
          <w:b/>
        </w:rPr>
        <w:t xml:space="preserve">the </w:t>
      </w:r>
      <w:r w:rsidR="00BC4BD2" w:rsidRPr="00BC4BD2">
        <w:rPr>
          <w:b/>
        </w:rPr>
        <w:t>sample blood models</w:t>
      </w:r>
      <w:r w:rsidR="00617054" w:rsidRPr="00BC4BD2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660"/>
        <w:gridCol w:w="2155"/>
      </w:tblGrid>
      <w:tr w:rsidR="008227D2" w:rsidRPr="008F2EF8" w14:paraId="59B9E512" w14:textId="77777777" w:rsidTr="00415876">
        <w:tc>
          <w:tcPr>
            <w:tcW w:w="535" w:type="dxa"/>
            <w:shd w:val="clear" w:color="auto" w:fill="676C70"/>
            <w:vAlign w:val="center"/>
          </w:tcPr>
          <w:p w14:paraId="2DCD9A79" w14:textId="77777777" w:rsidR="008227D2" w:rsidRPr="00415876" w:rsidRDefault="008227D2" w:rsidP="00617054">
            <w:pPr>
              <w:jc w:val="center"/>
              <w:rPr>
                <w:b/>
                <w:color w:val="FFFFFF" w:themeColor="background1"/>
              </w:rPr>
            </w:pPr>
            <w:r w:rsidRPr="00415876">
              <w:rPr>
                <w:b/>
                <w:color w:val="FFFFFF" w:themeColor="background1"/>
              </w:rPr>
              <w:t>#</w:t>
            </w:r>
          </w:p>
        </w:tc>
        <w:tc>
          <w:tcPr>
            <w:tcW w:w="6660" w:type="dxa"/>
            <w:shd w:val="clear" w:color="auto" w:fill="5F91BA"/>
            <w:vAlign w:val="center"/>
          </w:tcPr>
          <w:p w14:paraId="43ABE0C2" w14:textId="6A7AF677" w:rsidR="008227D2" w:rsidRPr="00415876" w:rsidRDefault="00BC4BD2" w:rsidP="00BC4BD2">
            <w:pPr>
              <w:jc w:val="center"/>
              <w:rPr>
                <w:b/>
                <w:color w:val="FFFFFF" w:themeColor="background1"/>
              </w:rPr>
            </w:pPr>
            <w:r w:rsidRPr="00BC4BD2">
              <w:rPr>
                <w:b/>
                <w:color w:val="FFFFFF" w:themeColor="background1"/>
              </w:rPr>
              <w:t>Blood M</w:t>
            </w:r>
            <w:r w:rsidR="008227D2" w:rsidRPr="00BC4BD2">
              <w:rPr>
                <w:b/>
                <w:color w:val="FFFFFF" w:themeColor="background1"/>
              </w:rPr>
              <w:t>odel</w:t>
            </w:r>
            <w:r w:rsidR="00D45F90" w:rsidRPr="00BC4BD2">
              <w:rPr>
                <w:b/>
                <w:color w:val="FFFFFF" w:themeColor="background1"/>
              </w:rPr>
              <w:t xml:space="preserve"> Composition</w:t>
            </w:r>
          </w:p>
        </w:tc>
        <w:tc>
          <w:tcPr>
            <w:tcW w:w="2155" w:type="dxa"/>
            <w:shd w:val="clear" w:color="auto" w:fill="9ECB3A"/>
            <w:vAlign w:val="center"/>
          </w:tcPr>
          <w:p w14:paraId="33DA5349" w14:textId="75AE1365" w:rsidR="008227D2" w:rsidRPr="00415876" w:rsidRDefault="00B70B54" w:rsidP="00617054">
            <w:pPr>
              <w:jc w:val="center"/>
              <w:rPr>
                <w:b/>
                <w:color w:val="FFFFFF" w:themeColor="background1"/>
              </w:rPr>
            </w:pPr>
            <w:r w:rsidRPr="00415876">
              <w:rPr>
                <w:b/>
                <w:color w:val="FFFFFF" w:themeColor="background1"/>
              </w:rPr>
              <w:t>ESR Value (m</w:t>
            </w:r>
            <w:r w:rsidR="008227D2" w:rsidRPr="00415876">
              <w:rPr>
                <w:b/>
                <w:color w:val="FFFFFF" w:themeColor="background1"/>
              </w:rPr>
              <w:t>m</w:t>
            </w:r>
            <w:r w:rsidR="002D7218" w:rsidRPr="00415876">
              <w:rPr>
                <w:b/>
                <w:color w:val="FFFFFF" w:themeColor="background1"/>
              </w:rPr>
              <w:t>/</w:t>
            </w:r>
            <w:proofErr w:type="spellStart"/>
            <w:r w:rsidR="002D7218" w:rsidRPr="00415876">
              <w:rPr>
                <w:b/>
                <w:color w:val="FFFFFF" w:themeColor="background1"/>
              </w:rPr>
              <w:t>hr</w:t>
            </w:r>
            <w:proofErr w:type="spellEnd"/>
            <w:r w:rsidR="008227D2" w:rsidRPr="00415876">
              <w:rPr>
                <w:b/>
                <w:color w:val="FFFFFF" w:themeColor="background1"/>
              </w:rPr>
              <w:t>)</w:t>
            </w:r>
          </w:p>
        </w:tc>
      </w:tr>
      <w:tr w:rsidR="00B70B54" w:rsidRPr="00B70B54" w14:paraId="02C51A99" w14:textId="77777777" w:rsidTr="009443A0">
        <w:trPr>
          <w:trHeight w:val="864"/>
        </w:trPr>
        <w:tc>
          <w:tcPr>
            <w:tcW w:w="535" w:type="dxa"/>
            <w:vAlign w:val="center"/>
          </w:tcPr>
          <w:p w14:paraId="4B95BD4E" w14:textId="67228735" w:rsidR="008227D2" w:rsidRPr="008143D8" w:rsidRDefault="008227D2" w:rsidP="00617054">
            <w:pPr>
              <w:jc w:val="center"/>
            </w:pPr>
            <w:r w:rsidRPr="008143D8">
              <w:t>1</w:t>
            </w:r>
          </w:p>
        </w:tc>
        <w:tc>
          <w:tcPr>
            <w:tcW w:w="6660" w:type="dxa"/>
            <w:vAlign w:val="center"/>
          </w:tcPr>
          <w:p w14:paraId="7D4F7124" w14:textId="061B35ED" w:rsidR="00FB7391" w:rsidRPr="008143D8" w:rsidRDefault="00FB7391" w:rsidP="00415876"/>
        </w:tc>
        <w:tc>
          <w:tcPr>
            <w:tcW w:w="2155" w:type="dxa"/>
            <w:vAlign w:val="center"/>
          </w:tcPr>
          <w:p w14:paraId="6BB4664A" w14:textId="23156047" w:rsidR="008227D2" w:rsidRPr="008143D8" w:rsidRDefault="008227D2" w:rsidP="00617054">
            <w:pPr>
              <w:jc w:val="center"/>
            </w:pPr>
          </w:p>
        </w:tc>
      </w:tr>
      <w:tr w:rsidR="00B70B54" w:rsidRPr="00B70B54" w14:paraId="2D34AF46" w14:textId="77777777" w:rsidTr="009443A0">
        <w:trPr>
          <w:trHeight w:val="864"/>
        </w:trPr>
        <w:tc>
          <w:tcPr>
            <w:tcW w:w="535" w:type="dxa"/>
            <w:vAlign w:val="center"/>
          </w:tcPr>
          <w:p w14:paraId="5E9A20D8" w14:textId="77777777" w:rsidR="008227D2" w:rsidRPr="008143D8" w:rsidRDefault="008227D2" w:rsidP="00617054">
            <w:pPr>
              <w:jc w:val="center"/>
            </w:pPr>
            <w:r w:rsidRPr="008143D8">
              <w:t>2</w:t>
            </w:r>
          </w:p>
        </w:tc>
        <w:tc>
          <w:tcPr>
            <w:tcW w:w="6660" w:type="dxa"/>
            <w:vAlign w:val="center"/>
          </w:tcPr>
          <w:p w14:paraId="22ACC98A" w14:textId="0D887105" w:rsidR="00894662" w:rsidRPr="008143D8" w:rsidRDefault="00894662" w:rsidP="00415876"/>
        </w:tc>
        <w:tc>
          <w:tcPr>
            <w:tcW w:w="2155" w:type="dxa"/>
            <w:vAlign w:val="center"/>
          </w:tcPr>
          <w:p w14:paraId="59BC707F" w14:textId="5CF06611" w:rsidR="008227D2" w:rsidRPr="008143D8" w:rsidRDefault="008227D2" w:rsidP="00617054">
            <w:pPr>
              <w:jc w:val="center"/>
            </w:pPr>
          </w:p>
        </w:tc>
      </w:tr>
      <w:tr w:rsidR="00B70B54" w:rsidRPr="00B70B54" w14:paraId="1856E1DF" w14:textId="77777777" w:rsidTr="009443A0">
        <w:trPr>
          <w:trHeight w:val="864"/>
        </w:trPr>
        <w:tc>
          <w:tcPr>
            <w:tcW w:w="535" w:type="dxa"/>
            <w:vAlign w:val="center"/>
          </w:tcPr>
          <w:p w14:paraId="5934E2ED" w14:textId="77777777" w:rsidR="008227D2" w:rsidRPr="008143D8" w:rsidRDefault="00894662" w:rsidP="00617054">
            <w:pPr>
              <w:jc w:val="center"/>
            </w:pPr>
            <w:r w:rsidRPr="008143D8">
              <w:t>3</w:t>
            </w:r>
          </w:p>
        </w:tc>
        <w:tc>
          <w:tcPr>
            <w:tcW w:w="6660" w:type="dxa"/>
            <w:vAlign w:val="center"/>
          </w:tcPr>
          <w:p w14:paraId="5CDBE4C3" w14:textId="1B9A0C64" w:rsidR="00894662" w:rsidRPr="008143D8" w:rsidRDefault="00894662" w:rsidP="00415876"/>
        </w:tc>
        <w:tc>
          <w:tcPr>
            <w:tcW w:w="2155" w:type="dxa"/>
            <w:vAlign w:val="center"/>
          </w:tcPr>
          <w:p w14:paraId="7AE40313" w14:textId="4664944C" w:rsidR="008227D2" w:rsidRPr="008143D8" w:rsidRDefault="008227D2" w:rsidP="00617054">
            <w:pPr>
              <w:jc w:val="center"/>
            </w:pPr>
          </w:p>
        </w:tc>
      </w:tr>
      <w:tr w:rsidR="00B70B54" w:rsidRPr="00B70B54" w14:paraId="16442105" w14:textId="77777777" w:rsidTr="009443A0">
        <w:trPr>
          <w:trHeight w:val="864"/>
        </w:trPr>
        <w:tc>
          <w:tcPr>
            <w:tcW w:w="535" w:type="dxa"/>
            <w:vAlign w:val="center"/>
          </w:tcPr>
          <w:p w14:paraId="5823E620" w14:textId="77777777" w:rsidR="008227D2" w:rsidRPr="008143D8" w:rsidRDefault="00894662" w:rsidP="00617054">
            <w:pPr>
              <w:jc w:val="center"/>
            </w:pPr>
            <w:r w:rsidRPr="008143D8">
              <w:t>4</w:t>
            </w:r>
          </w:p>
        </w:tc>
        <w:tc>
          <w:tcPr>
            <w:tcW w:w="6660" w:type="dxa"/>
            <w:vAlign w:val="center"/>
          </w:tcPr>
          <w:p w14:paraId="6158E77E" w14:textId="6CC6FB34" w:rsidR="00894662" w:rsidRPr="008143D8" w:rsidRDefault="00894662" w:rsidP="00415876"/>
        </w:tc>
        <w:tc>
          <w:tcPr>
            <w:tcW w:w="2155" w:type="dxa"/>
            <w:vAlign w:val="center"/>
          </w:tcPr>
          <w:p w14:paraId="2AB5A9E9" w14:textId="7FDA1790" w:rsidR="008227D2" w:rsidRPr="008143D8" w:rsidRDefault="008227D2" w:rsidP="00617054">
            <w:pPr>
              <w:jc w:val="center"/>
            </w:pPr>
          </w:p>
        </w:tc>
      </w:tr>
      <w:tr w:rsidR="008227D2" w:rsidRPr="00B70B54" w14:paraId="4211E460" w14:textId="77777777" w:rsidTr="009443A0">
        <w:trPr>
          <w:trHeight w:val="864"/>
        </w:trPr>
        <w:tc>
          <w:tcPr>
            <w:tcW w:w="535" w:type="dxa"/>
            <w:vAlign w:val="center"/>
          </w:tcPr>
          <w:p w14:paraId="4EB37A55" w14:textId="77777777" w:rsidR="008227D2" w:rsidRPr="008143D8" w:rsidRDefault="00894662" w:rsidP="00617054">
            <w:pPr>
              <w:jc w:val="center"/>
            </w:pPr>
            <w:r w:rsidRPr="008143D8">
              <w:t>5</w:t>
            </w:r>
          </w:p>
        </w:tc>
        <w:tc>
          <w:tcPr>
            <w:tcW w:w="6660" w:type="dxa"/>
            <w:vAlign w:val="center"/>
          </w:tcPr>
          <w:p w14:paraId="126F841D" w14:textId="17427668" w:rsidR="00894662" w:rsidRPr="008143D8" w:rsidRDefault="00894662" w:rsidP="00BC4BD2"/>
        </w:tc>
        <w:tc>
          <w:tcPr>
            <w:tcW w:w="2155" w:type="dxa"/>
            <w:vAlign w:val="center"/>
          </w:tcPr>
          <w:p w14:paraId="5B2C003C" w14:textId="289FD887" w:rsidR="008227D2" w:rsidRPr="008143D8" w:rsidRDefault="008227D2" w:rsidP="00617054">
            <w:pPr>
              <w:jc w:val="center"/>
            </w:pPr>
          </w:p>
        </w:tc>
      </w:tr>
    </w:tbl>
    <w:p w14:paraId="4AE0B94D" w14:textId="5184A124" w:rsidR="009443A0" w:rsidRPr="004F5DD5" w:rsidRDefault="004D7C99" w:rsidP="004F5DD5">
      <w:pPr>
        <w:spacing w:before="600" w:after="0" w:line="240" w:lineRule="auto"/>
        <w:rPr>
          <w:b/>
          <w:sz w:val="28"/>
        </w:rPr>
      </w:pPr>
      <w:r w:rsidRPr="004F5DD5">
        <w:rPr>
          <w:b/>
          <w:sz w:val="28"/>
        </w:rPr>
        <w:t>Analyze and S</w:t>
      </w:r>
      <w:r w:rsidR="00D45F90" w:rsidRPr="004F5DD5">
        <w:rPr>
          <w:b/>
          <w:sz w:val="28"/>
        </w:rPr>
        <w:t xml:space="preserve">ummarize </w:t>
      </w:r>
      <w:r w:rsidR="009443A0" w:rsidRPr="004F5DD5">
        <w:rPr>
          <w:b/>
          <w:sz w:val="28"/>
        </w:rPr>
        <w:t>Findings</w:t>
      </w:r>
    </w:p>
    <w:p w14:paraId="2E698445" w14:textId="433DF046" w:rsidR="008227D2" w:rsidRPr="009443A0" w:rsidRDefault="00D45F90" w:rsidP="004F5DD5">
      <w:pPr>
        <w:spacing w:after="80" w:line="240" w:lineRule="auto"/>
      </w:pPr>
      <w:r w:rsidRPr="009443A0">
        <w:t xml:space="preserve">From the ESR values, </w:t>
      </w:r>
      <w:r w:rsidRPr="00BC4BD2">
        <w:t xml:space="preserve">predict which </w:t>
      </w:r>
      <w:r w:rsidR="00BC4BD2" w:rsidRPr="00BC4BD2">
        <w:t xml:space="preserve">sample blood model </w:t>
      </w:r>
      <w:r w:rsidRPr="00BC4BD2">
        <w:t>closely</w:t>
      </w:r>
      <w:r w:rsidRPr="009443A0">
        <w:t xml:space="preserve"> corresponds to the blood characteristics </w:t>
      </w:r>
      <w:r w:rsidR="00415876" w:rsidRPr="009443A0">
        <w:t>of</w:t>
      </w:r>
      <w:r w:rsidRPr="009443A0">
        <w:t xml:space="preserve"> which disease.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030"/>
        <w:gridCol w:w="2785"/>
      </w:tblGrid>
      <w:tr w:rsidR="00D45F90" w:rsidRPr="008F2EF8" w14:paraId="463C216C" w14:textId="77777777" w:rsidTr="00415876">
        <w:tc>
          <w:tcPr>
            <w:tcW w:w="535" w:type="dxa"/>
            <w:shd w:val="clear" w:color="auto" w:fill="676C70"/>
            <w:vAlign w:val="center"/>
          </w:tcPr>
          <w:p w14:paraId="21040C42" w14:textId="77777777" w:rsidR="00D45F90" w:rsidRPr="00415876" w:rsidRDefault="00D45F90" w:rsidP="00617054">
            <w:pPr>
              <w:jc w:val="center"/>
              <w:rPr>
                <w:b/>
                <w:color w:val="FFFFFF" w:themeColor="background1"/>
              </w:rPr>
            </w:pPr>
            <w:r w:rsidRPr="00415876">
              <w:rPr>
                <w:b/>
                <w:color w:val="FFFFFF" w:themeColor="background1"/>
              </w:rPr>
              <w:t>#</w:t>
            </w:r>
          </w:p>
        </w:tc>
        <w:tc>
          <w:tcPr>
            <w:tcW w:w="6030" w:type="dxa"/>
            <w:shd w:val="clear" w:color="auto" w:fill="5F91BA"/>
            <w:vAlign w:val="center"/>
          </w:tcPr>
          <w:p w14:paraId="3356F481" w14:textId="0869F7DD" w:rsidR="00D45F90" w:rsidRPr="00415876" w:rsidRDefault="00BC4BD2" w:rsidP="00617054">
            <w:pPr>
              <w:jc w:val="center"/>
              <w:rPr>
                <w:b/>
                <w:color w:val="FFFFFF" w:themeColor="background1"/>
              </w:rPr>
            </w:pPr>
            <w:r w:rsidRPr="00BC4BD2">
              <w:rPr>
                <w:b/>
                <w:color w:val="FFFFFF" w:themeColor="background1"/>
              </w:rPr>
              <w:t>Blood Model Composition</w:t>
            </w:r>
          </w:p>
        </w:tc>
        <w:tc>
          <w:tcPr>
            <w:tcW w:w="2785" w:type="dxa"/>
            <w:shd w:val="clear" w:color="auto" w:fill="9ECB3A"/>
            <w:vAlign w:val="center"/>
          </w:tcPr>
          <w:p w14:paraId="29EEB901" w14:textId="77777777" w:rsidR="00D45F90" w:rsidRPr="00415876" w:rsidRDefault="00D45F90" w:rsidP="00617054">
            <w:pPr>
              <w:jc w:val="center"/>
              <w:rPr>
                <w:b/>
                <w:color w:val="FFFFFF" w:themeColor="background1"/>
              </w:rPr>
            </w:pPr>
            <w:r w:rsidRPr="00415876">
              <w:rPr>
                <w:b/>
                <w:color w:val="FFFFFF" w:themeColor="background1"/>
              </w:rPr>
              <w:t>Probable Disease Condition</w:t>
            </w:r>
          </w:p>
        </w:tc>
      </w:tr>
      <w:tr w:rsidR="00B70B54" w:rsidRPr="008F2EF8" w14:paraId="4E0E66D8" w14:textId="77777777" w:rsidTr="009443A0">
        <w:trPr>
          <w:trHeight w:val="864"/>
        </w:trPr>
        <w:tc>
          <w:tcPr>
            <w:tcW w:w="535" w:type="dxa"/>
            <w:vAlign w:val="center"/>
          </w:tcPr>
          <w:p w14:paraId="0BDAFFB5" w14:textId="57EC3784" w:rsidR="00B70B54" w:rsidRPr="007F7C89" w:rsidRDefault="00B70B54" w:rsidP="00617054">
            <w:pPr>
              <w:jc w:val="center"/>
            </w:pPr>
            <w:r w:rsidRPr="007F7C89">
              <w:t>1</w:t>
            </w:r>
          </w:p>
        </w:tc>
        <w:tc>
          <w:tcPr>
            <w:tcW w:w="6030" w:type="dxa"/>
            <w:vAlign w:val="center"/>
          </w:tcPr>
          <w:p w14:paraId="22143016" w14:textId="0731ED20" w:rsidR="00B70B54" w:rsidRPr="008143D8" w:rsidRDefault="00B70B54" w:rsidP="00415876"/>
        </w:tc>
        <w:tc>
          <w:tcPr>
            <w:tcW w:w="2785" w:type="dxa"/>
            <w:vAlign w:val="center"/>
          </w:tcPr>
          <w:p w14:paraId="7B8590BC" w14:textId="6BC53292" w:rsidR="00B70B54" w:rsidRPr="008143D8" w:rsidRDefault="00B70B54" w:rsidP="00617054">
            <w:pPr>
              <w:jc w:val="center"/>
            </w:pPr>
          </w:p>
        </w:tc>
      </w:tr>
      <w:tr w:rsidR="00B70B54" w:rsidRPr="008F2EF8" w14:paraId="35035E48" w14:textId="77777777" w:rsidTr="009443A0">
        <w:trPr>
          <w:trHeight w:val="864"/>
        </w:trPr>
        <w:tc>
          <w:tcPr>
            <w:tcW w:w="535" w:type="dxa"/>
            <w:vAlign w:val="center"/>
          </w:tcPr>
          <w:p w14:paraId="198C51B3" w14:textId="77777777" w:rsidR="00B70B54" w:rsidRPr="007F7C89" w:rsidRDefault="00B70B54" w:rsidP="00617054">
            <w:pPr>
              <w:jc w:val="center"/>
            </w:pPr>
            <w:r w:rsidRPr="007F7C89">
              <w:t>2</w:t>
            </w:r>
          </w:p>
        </w:tc>
        <w:tc>
          <w:tcPr>
            <w:tcW w:w="6030" w:type="dxa"/>
            <w:vAlign w:val="center"/>
          </w:tcPr>
          <w:p w14:paraId="6E9FF348" w14:textId="5D1EBE60" w:rsidR="00B70B54" w:rsidRPr="008143D8" w:rsidRDefault="00B70B54" w:rsidP="00415876"/>
        </w:tc>
        <w:tc>
          <w:tcPr>
            <w:tcW w:w="2785" w:type="dxa"/>
            <w:vAlign w:val="center"/>
          </w:tcPr>
          <w:p w14:paraId="0944F1F8" w14:textId="21628F43" w:rsidR="00B70B54" w:rsidRPr="008143D8" w:rsidRDefault="00B70B54" w:rsidP="00617054">
            <w:pPr>
              <w:jc w:val="center"/>
            </w:pPr>
          </w:p>
        </w:tc>
      </w:tr>
      <w:tr w:rsidR="00B70B54" w:rsidRPr="008F2EF8" w14:paraId="1381F984" w14:textId="77777777" w:rsidTr="009443A0">
        <w:trPr>
          <w:trHeight w:val="864"/>
        </w:trPr>
        <w:tc>
          <w:tcPr>
            <w:tcW w:w="535" w:type="dxa"/>
            <w:vAlign w:val="center"/>
          </w:tcPr>
          <w:p w14:paraId="5D44C9EB" w14:textId="77777777" w:rsidR="00B70B54" w:rsidRPr="007F7C89" w:rsidRDefault="00B70B54" w:rsidP="00617054">
            <w:pPr>
              <w:jc w:val="center"/>
            </w:pPr>
            <w:r w:rsidRPr="007F7C89">
              <w:t>3</w:t>
            </w:r>
          </w:p>
        </w:tc>
        <w:tc>
          <w:tcPr>
            <w:tcW w:w="6030" w:type="dxa"/>
            <w:vAlign w:val="center"/>
          </w:tcPr>
          <w:p w14:paraId="1BF2FF33" w14:textId="142F8C2F" w:rsidR="00B70B54" w:rsidRPr="008143D8" w:rsidRDefault="00B70B54" w:rsidP="00415876"/>
        </w:tc>
        <w:tc>
          <w:tcPr>
            <w:tcW w:w="2785" w:type="dxa"/>
            <w:vAlign w:val="center"/>
          </w:tcPr>
          <w:p w14:paraId="54351560" w14:textId="7F7A5C30" w:rsidR="00B70B54" w:rsidRPr="008143D8" w:rsidRDefault="00B70B54" w:rsidP="00617054">
            <w:pPr>
              <w:jc w:val="center"/>
            </w:pPr>
          </w:p>
        </w:tc>
      </w:tr>
      <w:tr w:rsidR="00B70B54" w:rsidRPr="008F2EF8" w14:paraId="60FD91B6" w14:textId="77777777" w:rsidTr="009443A0">
        <w:trPr>
          <w:trHeight w:val="864"/>
        </w:trPr>
        <w:tc>
          <w:tcPr>
            <w:tcW w:w="535" w:type="dxa"/>
            <w:vAlign w:val="center"/>
          </w:tcPr>
          <w:p w14:paraId="7C4DF72B" w14:textId="77777777" w:rsidR="00B70B54" w:rsidRPr="007F7C89" w:rsidRDefault="00B70B54" w:rsidP="00617054">
            <w:pPr>
              <w:jc w:val="center"/>
            </w:pPr>
            <w:r w:rsidRPr="007F7C89">
              <w:t>4</w:t>
            </w:r>
          </w:p>
        </w:tc>
        <w:tc>
          <w:tcPr>
            <w:tcW w:w="6030" w:type="dxa"/>
            <w:vAlign w:val="center"/>
          </w:tcPr>
          <w:p w14:paraId="465AC367" w14:textId="49E4C5DB" w:rsidR="00B70B54" w:rsidRPr="008143D8" w:rsidRDefault="00B70B54" w:rsidP="00415876"/>
        </w:tc>
        <w:tc>
          <w:tcPr>
            <w:tcW w:w="2785" w:type="dxa"/>
            <w:vAlign w:val="center"/>
          </w:tcPr>
          <w:p w14:paraId="23071000" w14:textId="7F21AC87" w:rsidR="00B70B54" w:rsidRPr="008143D8" w:rsidRDefault="00B70B54" w:rsidP="00617054">
            <w:pPr>
              <w:jc w:val="center"/>
            </w:pPr>
          </w:p>
        </w:tc>
      </w:tr>
      <w:tr w:rsidR="00B70B54" w:rsidRPr="008F2EF8" w14:paraId="55B736EF" w14:textId="77777777" w:rsidTr="009443A0">
        <w:trPr>
          <w:trHeight w:val="864"/>
        </w:trPr>
        <w:tc>
          <w:tcPr>
            <w:tcW w:w="535" w:type="dxa"/>
            <w:vAlign w:val="center"/>
          </w:tcPr>
          <w:p w14:paraId="7ACBD86B" w14:textId="77777777" w:rsidR="00B70B54" w:rsidRPr="008F2EF8" w:rsidRDefault="00B70B54" w:rsidP="00617054">
            <w:pPr>
              <w:jc w:val="center"/>
              <w:rPr>
                <w:b/>
              </w:rPr>
            </w:pPr>
            <w:r w:rsidRPr="008F2EF8">
              <w:rPr>
                <w:b/>
              </w:rPr>
              <w:t>5</w:t>
            </w:r>
          </w:p>
        </w:tc>
        <w:tc>
          <w:tcPr>
            <w:tcW w:w="6030" w:type="dxa"/>
            <w:vAlign w:val="center"/>
          </w:tcPr>
          <w:p w14:paraId="5209A395" w14:textId="285B58C3" w:rsidR="00B70B54" w:rsidRPr="008143D8" w:rsidRDefault="00B70B54" w:rsidP="00415876"/>
        </w:tc>
        <w:tc>
          <w:tcPr>
            <w:tcW w:w="2785" w:type="dxa"/>
            <w:vAlign w:val="center"/>
          </w:tcPr>
          <w:p w14:paraId="56D5735A" w14:textId="6887447D" w:rsidR="00B70B54" w:rsidRPr="008143D8" w:rsidRDefault="00B70B54" w:rsidP="00617054">
            <w:pPr>
              <w:jc w:val="center"/>
            </w:pPr>
          </w:p>
        </w:tc>
      </w:tr>
    </w:tbl>
    <w:p w14:paraId="70C35699" w14:textId="77777777" w:rsidR="00D45F90" w:rsidRPr="004F5DD5" w:rsidRDefault="00D45F90" w:rsidP="004F5DD5">
      <w:pPr>
        <w:spacing w:after="0"/>
        <w:rPr>
          <w:sz w:val="24"/>
          <w:szCs w:val="24"/>
        </w:rPr>
      </w:pPr>
    </w:p>
    <w:sectPr w:rsidR="00D45F90" w:rsidRPr="004F5DD5" w:rsidSect="00413B2F">
      <w:headerReference w:type="default" r:id="rId8"/>
      <w:footerReference w:type="default" r:id="rId9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46CF" w14:textId="77777777" w:rsidR="00547397" w:rsidRDefault="00547397" w:rsidP="00915238">
      <w:pPr>
        <w:spacing w:after="0" w:line="240" w:lineRule="auto"/>
      </w:pPr>
      <w:r>
        <w:separator/>
      </w:r>
    </w:p>
  </w:endnote>
  <w:endnote w:type="continuationSeparator" w:id="0">
    <w:p w14:paraId="54DAE3A7" w14:textId="77777777" w:rsidR="00547397" w:rsidRDefault="00547397" w:rsidP="0091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74ED" w14:textId="6E9CF324" w:rsidR="00915238" w:rsidRPr="00413B2F" w:rsidRDefault="00413B2F" w:rsidP="008862ED">
    <w:pPr>
      <w:pStyle w:val="Header"/>
      <w:rPr>
        <w:b/>
        <w:sz w:val="20"/>
        <w:szCs w:val="20"/>
      </w:rPr>
    </w:pPr>
    <w:r w:rsidRPr="00413B2F">
      <w:rPr>
        <w:rFonts w:cstheme="majorBidi"/>
        <w:b/>
        <w:sz w:val="20"/>
        <w:szCs w:val="20"/>
      </w:rPr>
      <w:t xml:space="preserve">Diseases Exposed: ESR Test in the Classroom </w:t>
    </w:r>
    <w:r w:rsidR="00915238" w:rsidRPr="00413B2F">
      <w:rPr>
        <w:b/>
        <w:bCs/>
        <w:sz w:val="20"/>
        <w:szCs w:val="20"/>
      </w:rPr>
      <w:t>Activity–</w:t>
    </w:r>
    <w:r w:rsidR="00915238" w:rsidRPr="00413B2F">
      <w:rPr>
        <w:b/>
        <w:sz w:val="20"/>
        <w:szCs w:val="20"/>
      </w:rPr>
      <w:t xml:space="preserve"> Student </w:t>
    </w:r>
    <w:r w:rsidR="008862ED" w:rsidRPr="00413B2F">
      <w:rPr>
        <w:b/>
        <w:sz w:val="20"/>
        <w:szCs w:val="20"/>
      </w:rPr>
      <w:t xml:space="preserve">Lab </w:t>
    </w:r>
    <w:r w:rsidR="008143D8">
      <w:rPr>
        <w:b/>
        <w:sz w:val="20"/>
        <w:szCs w:val="20"/>
      </w:rPr>
      <w:t>Handout</w:t>
    </w:r>
    <w:r w:rsidRPr="00413B2F">
      <w:rPr>
        <w:b/>
        <w:color w:val="FF0000"/>
        <w:sz w:val="20"/>
        <w:szCs w:val="20"/>
      </w:rPr>
      <w:tab/>
    </w:r>
    <w:r w:rsidR="00915238" w:rsidRPr="00413B2F">
      <w:rPr>
        <w:b/>
        <w:sz w:val="20"/>
        <w:szCs w:val="20"/>
      </w:rPr>
      <w:fldChar w:fldCharType="begin"/>
    </w:r>
    <w:r w:rsidR="00915238" w:rsidRPr="00413B2F">
      <w:rPr>
        <w:b/>
        <w:sz w:val="20"/>
        <w:szCs w:val="20"/>
      </w:rPr>
      <w:instrText xml:space="preserve"> PAGE   \* MERGEFORMAT </w:instrText>
    </w:r>
    <w:r w:rsidR="00915238" w:rsidRPr="00413B2F">
      <w:rPr>
        <w:b/>
        <w:sz w:val="20"/>
        <w:szCs w:val="20"/>
      </w:rPr>
      <w:fldChar w:fldCharType="separate"/>
    </w:r>
    <w:r w:rsidR="007B36A5">
      <w:rPr>
        <w:b/>
        <w:noProof/>
        <w:sz w:val="20"/>
        <w:szCs w:val="20"/>
      </w:rPr>
      <w:t>3</w:t>
    </w:r>
    <w:r w:rsidR="00915238" w:rsidRPr="00413B2F">
      <w:rPr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C71E" w14:textId="77777777" w:rsidR="00547397" w:rsidRDefault="00547397" w:rsidP="00915238">
      <w:pPr>
        <w:spacing w:after="0" w:line="240" w:lineRule="auto"/>
      </w:pPr>
      <w:r>
        <w:separator/>
      </w:r>
    </w:p>
  </w:footnote>
  <w:footnote w:type="continuationSeparator" w:id="0">
    <w:p w14:paraId="11A88E08" w14:textId="77777777" w:rsidR="00547397" w:rsidRDefault="00547397" w:rsidP="0091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A19C" w14:textId="4E5C0248" w:rsidR="00915238" w:rsidRPr="00413B2F" w:rsidRDefault="00915238" w:rsidP="00413B2F">
    <w:pPr>
      <w:pStyle w:val="Normal1"/>
      <w:tabs>
        <w:tab w:val="center" w:pos="4320"/>
        <w:tab w:val="right" w:pos="8640"/>
      </w:tabs>
      <w:spacing w:line="240" w:lineRule="auto"/>
      <w:contextualSpacing w:val="0"/>
      <w:rPr>
        <w:rFonts w:asciiTheme="majorHAnsi" w:hAnsiTheme="majorHAnsi"/>
        <w:bCs/>
        <w:sz w:val="18"/>
        <w:szCs w:val="20"/>
      </w:rPr>
    </w:pPr>
    <w:r w:rsidRPr="00413B2F">
      <w:rPr>
        <w:rFonts w:asciiTheme="majorHAnsi" w:hAnsiTheme="majorHAnsi"/>
        <w:bCs/>
        <w:sz w:val="18"/>
        <w:szCs w:val="20"/>
      </w:rPr>
      <w:t>Name(s): ____________________________</w:t>
    </w:r>
    <w:r w:rsidR="00413B2F">
      <w:rPr>
        <w:rFonts w:asciiTheme="majorHAnsi" w:hAnsiTheme="majorHAnsi"/>
        <w:bCs/>
        <w:sz w:val="18"/>
        <w:szCs w:val="20"/>
      </w:rPr>
      <w:t>_____</w:t>
    </w:r>
    <w:r w:rsidRPr="00413B2F">
      <w:rPr>
        <w:rFonts w:asciiTheme="majorHAnsi" w:hAnsiTheme="majorHAnsi"/>
        <w:bCs/>
        <w:sz w:val="18"/>
        <w:szCs w:val="20"/>
      </w:rPr>
      <w:t>________</w:t>
    </w:r>
    <w:r w:rsidR="00413B2F">
      <w:rPr>
        <w:rFonts w:asciiTheme="majorHAnsi" w:hAnsiTheme="majorHAnsi"/>
        <w:bCs/>
        <w:sz w:val="18"/>
        <w:szCs w:val="20"/>
      </w:rPr>
      <w:t xml:space="preserve">__ </w:t>
    </w:r>
    <w:r w:rsidRPr="00413B2F">
      <w:rPr>
        <w:rFonts w:asciiTheme="majorHAnsi" w:hAnsiTheme="majorHAnsi"/>
        <w:bCs/>
        <w:sz w:val="18"/>
        <w:szCs w:val="20"/>
      </w:rPr>
      <w:t>Date: ____________</w:t>
    </w:r>
    <w:r w:rsidR="00413B2F">
      <w:rPr>
        <w:rFonts w:asciiTheme="majorHAnsi" w:hAnsiTheme="majorHAnsi"/>
        <w:bCs/>
        <w:sz w:val="18"/>
        <w:szCs w:val="20"/>
      </w:rPr>
      <w:t>__</w:t>
    </w:r>
    <w:r w:rsidRPr="00413B2F">
      <w:rPr>
        <w:rFonts w:asciiTheme="majorHAnsi" w:hAnsiTheme="majorHAnsi"/>
        <w:bCs/>
        <w:sz w:val="18"/>
        <w:szCs w:val="20"/>
      </w:rPr>
      <w:t>________ Class: __</w:t>
    </w:r>
    <w:r w:rsidR="00413B2F">
      <w:rPr>
        <w:rFonts w:asciiTheme="majorHAnsi" w:hAnsiTheme="majorHAnsi"/>
        <w:bCs/>
        <w:sz w:val="18"/>
        <w:szCs w:val="20"/>
      </w:rPr>
      <w:t>_______</w:t>
    </w:r>
    <w:r w:rsidRPr="00413B2F">
      <w:rPr>
        <w:rFonts w:asciiTheme="majorHAnsi" w:hAnsiTheme="majorHAnsi"/>
        <w:bCs/>
        <w:sz w:val="18"/>
        <w:szCs w:val="20"/>
      </w:rPr>
      <w:t>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220"/>
    <w:multiLevelType w:val="hybridMultilevel"/>
    <w:tmpl w:val="C5EA1F1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44A"/>
    <w:multiLevelType w:val="hybridMultilevel"/>
    <w:tmpl w:val="518A91E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3553"/>
    <w:multiLevelType w:val="hybridMultilevel"/>
    <w:tmpl w:val="B7EA2DE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B65C4"/>
    <w:multiLevelType w:val="hybridMultilevel"/>
    <w:tmpl w:val="192AB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5145A"/>
    <w:multiLevelType w:val="hybridMultilevel"/>
    <w:tmpl w:val="CEA2DB8A"/>
    <w:lvl w:ilvl="0" w:tplc="B7ACB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2DD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60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54A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025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A6A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28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981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09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4279688">
    <w:abstractNumId w:val="3"/>
  </w:num>
  <w:num w:numId="2" w16cid:durableId="1963032199">
    <w:abstractNumId w:val="1"/>
  </w:num>
  <w:num w:numId="3" w16cid:durableId="936909476">
    <w:abstractNumId w:val="0"/>
  </w:num>
  <w:num w:numId="4" w16cid:durableId="44523977">
    <w:abstractNumId w:val="2"/>
  </w:num>
  <w:num w:numId="5" w16cid:durableId="359208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ED"/>
    <w:rsid w:val="000505B1"/>
    <w:rsid w:val="00087413"/>
    <w:rsid w:val="000F4B44"/>
    <w:rsid w:val="001045D8"/>
    <w:rsid w:val="00113010"/>
    <w:rsid w:val="0013689B"/>
    <w:rsid w:val="00176698"/>
    <w:rsid w:val="001813B7"/>
    <w:rsid w:val="001864BC"/>
    <w:rsid w:val="0023027B"/>
    <w:rsid w:val="002D7218"/>
    <w:rsid w:val="002E17B7"/>
    <w:rsid w:val="0030061C"/>
    <w:rsid w:val="003028C8"/>
    <w:rsid w:val="003162AF"/>
    <w:rsid w:val="003203CB"/>
    <w:rsid w:val="00354B43"/>
    <w:rsid w:val="003578D0"/>
    <w:rsid w:val="00357D61"/>
    <w:rsid w:val="00413B2F"/>
    <w:rsid w:val="00415876"/>
    <w:rsid w:val="0045386B"/>
    <w:rsid w:val="004D7C4C"/>
    <w:rsid w:val="004D7C99"/>
    <w:rsid w:val="004F4802"/>
    <w:rsid w:val="004F5DD5"/>
    <w:rsid w:val="00501BD9"/>
    <w:rsid w:val="00533F83"/>
    <w:rsid w:val="00547397"/>
    <w:rsid w:val="00567AEC"/>
    <w:rsid w:val="00570DC4"/>
    <w:rsid w:val="005B3CFF"/>
    <w:rsid w:val="00617054"/>
    <w:rsid w:val="00653B2D"/>
    <w:rsid w:val="006736A9"/>
    <w:rsid w:val="00696C1B"/>
    <w:rsid w:val="006B1E07"/>
    <w:rsid w:val="006C46DC"/>
    <w:rsid w:val="007204EB"/>
    <w:rsid w:val="00731CF0"/>
    <w:rsid w:val="00731E88"/>
    <w:rsid w:val="0073214C"/>
    <w:rsid w:val="007B36A5"/>
    <w:rsid w:val="007C3460"/>
    <w:rsid w:val="007F33A9"/>
    <w:rsid w:val="007F7C89"/>
    <w:rsid w:val="00804428"/>
    <w:rsid w:val="008143D8"/>
    <w:rsid w:val="00817360"/>
    <w:rsid w:val="008227D2"/>
    <w:rsid w:val="0086598D"/>
    <w:rsid w:val="008862ED"/>
    <w:rsid w:val="00894662"/>
    <w:rsid w:val="008F2EF8"/>
    <w:rsid w:val="0090695B"/>
    <w:rsid w:val="00915238"/>
    <w:rsid w:val="00925D33"/>
    <w:rsid w:val="009443A0"/>
    <w:rsid w:val="009E4274"/>
    <w:rsid w:val="00A31D21"/>
    <w:rsid w:val="00A81798"/>
    <w:rsid w:val="00AA205D"/>
    <w:rsid w:val="00AA4D21"/>
    <w:rsid w:val="00AC6FFC"/>
    <w:rsid w:val="00B06381"/>
    <w:rsid w:val="00B15190"/>
    <w:rsid w:val="00B223FE"/>
    <w:rsid w:val="00B45516"/>
    <w:rsid w:val="00B61180"/>
    <w:rsid w:val="00B61907"/>
    <w:rsid w:val="00B70B54"/>
    <w:rsid w:val="00B8134E"/>
    <w:rsid w:val="00BB0929"/>
    <w:rsid w:val="00BC4BD2"/>
    <w:rsid w:val="00C129CF"/>
    <w:rsid w:val="00C92431"/>
    <w:rsid w:val="00CA24D3"/>
    <w:rsid w:val="00D302ED"/>
    <w:rsid w:val="00D45F90"/>
    <w:rsid w:val="00D61191"/>
    <w:rsid w:val="00D864F6"/>
    <w:rsid w:val="00DA3199"/>
    <w:rsid w:val="00DA4D1B"/>
    <w:rsid w:val="00E142D9"/>
    <w:rsid w:val="00E4635A"/>
    <w:rsid w:val="00E6320D"/>
    <w:rsid w:val="00E74F48"/>
    <w:rsid w:val="00EB0552"/>
    <w:rsid w:val="00EB6A66"/>
    <w:rsid w:val="00ED1725"/>
    <w:rsid w:val="00F01DAE"/>
    <w:rsid w:val="00F838DD"/>
    <w:rsid w:val="00FB7391"/>
    <w:rsid w:val="00FC25BE"/>
    <w:rsid w:val="00FC3B9B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94793"/>
  <w15:docId w15:val="{848B8528-B119-44CB-A1D2-53059D24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3B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2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7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2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2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238"/>
  </w:style>
  <w:style w:type="paragraph" w:styleId="Footer">
    <w:name w:val="footer"/>
    <w:basedOn w:val="Normal"/>
    <w:link w:val="FooterChar"/>
    <w:uiPriority w:val="99"/>
    <w:unhideWhenUsed/>
    <w:rsid w:val="0091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238"/>
  </w:style>
  <w:style w:type="paragraph" w:customStyle="1" w:styleId="Normal1">
    <w:name w:val="Normal1"/>
    <w:rsid w:val="00915238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5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8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Ariana Morales Garcia</cp:lastModifiedBy>
  <cp:revision>2</cp:revision>
  <cp:lastPrinted>2016-08-20T03:49:00Z</cp:lastPrinted>
  <dcterms:created xsi:type="dcterms:W3CDTF">2023-06-21T15:45:00Z</dcterms:created>
  <dcterms:modified xsi:type="dcterms:W3CDTF">2023-06-21T15:45:00Z</dcterms:modified>
</cp:coreProperties>
</file>