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6E" w:rsidRDefault="00E61782" w:rsidP="001D608F">
      <w:pPr>
        <w:spacing w:after="120"/>
        <w:jc w:val="center"/>
      </w:pPr>
      <w:r w:rsidRPr="009647EE">
        <w:rPr>
          <w:rFonts w:asciiTheme="minorHAnsi" w:hAnsiTheme="minorHAnsi" w:cstheme="minorHAnsi"/>
          <w:b/>
          <w:bCs/>
          <w:sz w:val="36"/>
          <w:szCs w:val="36"/>
        </w:rPr>
        <w:t xml:space="preserve">A </w:t>
      </w:r>
      <w:r w:rsidRPr="009647EE">
        <w:rPr>
          <w:rFonts w:asciiTheme="minorHAnsi" w:hAnsiTheme="minorHAnsi" w:cstheme="minorHAnsi"/>
          <w:b/>
          <w:bCs/>
          <w:i/>
          <w:sz w:val="36"/>
          <w:szCs w:val="36"/>
        </w:rPr>
        <w:t>Frictional</w:t>
      </w:r>
      <w:r>
        <w:rPr>
          <w:rFonts w:asciiTheme="minorHAnsi" w:hAnsiTheme="minorHAnsi" w:cstheme="minorHAnsi"/>
          <w:b/>
          <w:bCs/>
          <w:sz w:val="36"/>
          <w:szCs w:val="36"/>
        </w:rPr>
        <w:t xml:space="preserve"> </w:t>
      </w:r>
      <w:r w:rsidRPr="009647EE">
        <w:rPr>
          <w:rFonts w:asciiTheme="minorHAnsi" w:hAnsiTheme="minorHAnsi" w:cstheme="minorHAnsi"/>
          <w:b/>
          <w:bCs/>
          <w:sz w:val="36"/>
          <w:szCs w:val="36"/>
        </w:rPr>
        <w:t>Roller</w:t>
      </w:r>
      <w:r>
        <w:rPr>
          <w:rFonts w:asciiTheme="minorHAnsi" w:hAnsiTheme="minorHAnsi" w:cstheme="minorHAnsi"/>
          <w:b/>
          <w:bCs/>
          <w:sz w:val="36"/>
          <w:szCs w:val="36"/>
        </w:rPr>
        <w:t xml:space="preserve"> C</w:t>
      </w:r>
      <w:r w:rsidRPr="009647EE">
        <w:rPr>
          <w:rFonts w:asciiTheme="minorHAnsi" w:hAnsiTheme="minorHAnsi" w:cstheme="minorHAnsi"/>
          <w:b/>
          <w:bCs/>
          <w:sz w:val="36"/>
          <w:szCs w:val="36"/>
        </w:rPr>
        <w:t xml:space="preserve">oaster Project </w:t>
      </w:r>
      <w:r w:rsidRPr="00732FAC">
        <w:rPr>
          <w:rFonts w:asciiTheme="minorHAnsi" w:hAnsiTheme="minorHAnsi" w:cstheme="minorHAnsi"/>
          <w:b/>
          <w:bCs/>
          <w:sz w:val="36"/>
          <w:szCs w:val="36"/>
        </w:rPr>
        <w:t>Rubric</w:t>
      </w:r>
    </w:p>
    <w:p w:rsidR="00732E6E" w:rsidRPr="00E61782" w:rsidRDefault="00822AD4" w:rsidP="001D608F">
      <w:pPr>
        <w:spacing w:after="120"/>
        <w:ind w:left="0" w:firstLine="0"/>
        <w:rPr>
          <w:sz w:val="22"/>
          <w:szCs w:val="22"/>
        </w:rPr>
      </w:pPr>
      <w:r w:rsidRPr="000E04B2">
        <w:rPr>
          <w:noProof/>
        </w:rPr>
        <mc:AlternateContent>
          <mc:Choice Requires="wps">
            <w:drawing>
              <wp:anchor distT="0" distB="0" distL="114300" distR="114300" simplePos="0" relativeHeight="251938304" behindDoc="0" locked="0" layoutInCell="1" allowOverlap="1" wp14:anchorId="1B8F22CC" wp14:editId="5D36A02F">
                <wp:simplePos x="0" y="0"/>
                <wp:positionH relativeFrom="column">
                  <wp:posOffset>1828800</wp:posOffset>
                </wp:positionH>
                <wp:positionV relativeFrom="paragraph">
                  <wp:posOffset>1067435</wp:posOffset>
                </wp:positionV>
                <wp:extent cx="3977640" cy="450850"/>
                <wp:effectExtent l="0" t="0" r="0" b="635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473" w:rsidRPr="001D608F" w:rsidRDefault="00695473" w:rsidP="00732E6E">
                            <w:pPr>
                              <w:jc w:val="center"/>
                              <w:rPr>
                                <w:rFonts w:asciiTheme="minorHAnsi" w:hAnsiTheme="minorHAnsi" w:cstheme="minorHAnsi"/>
                                <w:color w:val="FFFFFF" w:themeColor="background1"/>
                                <w:sz w:val="56"/>
                                <w:szCs w:val="56"/>
                              </w:rPr>
                            </w:pPr>
                            <w:r w:rsidRPr="001D608F">
                              <w:rPr>
                                <w:rFonts w:asciiTheme="minorHAnsi" w:hAnsiTheme="minorHAnsi" w:cstheme="minorHAnsi"/>
                                <w:color w:val="FFFFFF" w:themeColor="background1"/>
                                <w:sz w:val="56"/>
                                <w:szCs w:val="56"/>
                              </w:rPr>
                              <w:t xml:space="preserve">A </w:t>
                            </w:r>
                            <w:r w:rsidRPr="001D608F">
                              <w:rPr>
                                <w:rFonts w:asciiTheme="minorHAnsi" w:hAnsiTheme="minorHAnsi" w:cstheme="minorHAnsi"/>
                                <w:i/>
                                <w:color w:val="FFFFFF" w:themeColor="background1"/>
                                <w:sz w:val="56"/>
                                <w:szCs w:val="56"/>
                              </w:rPr>
                              <w:t>Frictional</w:t>
                            </w:r>
                            <w:r w:rsidRPr="001D608F">
                              <w:rPr>
                                <w:rFonts w:asciiTheme="minorHAnsi" w:hAnsiTheme="minorHAnsi" w:cstheme="minorHAnsi"/>
                                <w:color w:val="FFFFFF" w:themeColor="background1"/>
                                <w:sz w:val="56"/>
                                <w:szCs w:val="56"/>
                              </w:rPr>
                              <w:t xml:space="preserve"> Roller Coaster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8F22CC" id="_x0000_t202" coordsize="21600,21600" o:spt="202" path="m,l,21600r21600,l21600,xe">
                <v:stroke joinstyle="miter"/>
                <v:path gradientshapeok="t" o:connecttype="rect"/>
              </v:shapetype>
              <v:shape id="Text Box 25" o:spid="_x0000_s1026" type="#_x0000_t202" style="position:absolute;margin-left:2in;margin-top:84.05pt;width:313.2pt;height:35.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EItgIAALo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" filled="f" stroked="f">
                <v:textbox>
                  <w:txbxContent>
                    <w:p w:rsidR="00695473" w:rsidRPr="001D608F" w:rsidRDefault="00695473" w:rsidP="00732E6E">
                      <w:pPr>
                        <w:jc w:val="center"/>
                        <w:rPr>
                          <w:rFonts w:asciiTheme="minorHAnsi" w:hAnsiTheme="minorHAnsi" w:cstheme="minorHAnsi"/>
                          <w:color w:val="FFFFFF" w:themeColor="background1"/>
                          <w:sz w:val="56"/>
                          <w:szCs w:val="56"/>
                        </w:rPr>
                      </w:pPr>
                      <w:r w:rsidRPr="001D608F">
                        <w:rPr>
                          <w:rFonts w:asciiTheme="minorHAnsi" w:hAnsiTheme="minorHAnsi" w:cstheme="minorHAnsi"/>
                          <w:color w:val="FFFFFF" w:themeColor="background1"/>
                          <w:sz w:val="56"/>
                          <w:szCs w:val="56"/>
                        </w:rPr>
                        <w:t xml:space="preserve">A </w:t>
                      </w:r>
                      <w:r w:rsidRPr="001D608F">
                        <w:rPr>
                          <w:rFonts w:asciiTheme="minorHAnsi" w:hAnsiTheme="minorHAnsi" w:cstheme="minorHAnsi"/>
                          <w:i/>
                          <w:color w:val="FFFFFF" w:themeColor="background1"/>
                          <w:sz w:val="56"/>
                          <w:szCs w:val="56"/>
                        </w:rPr>
                        <w:t>Frictional</w:t>
                      </w:r>
                      <w:r w:rsidRPr="001D608F">
                        <w:rPr>
                          <w:rFonts w:asciiTheme="minorHAnsi" w:hAnsiTheme="minorHAnsi" w:cstheme="minorHAnsi"/>
                          <w:color w:val="FFFFFF" w:themeColor="background1"/>
                          <w:sz w:val="56"/>
                          <w:szCs w:val="56"/>
                        </w:rPr>
                        <w:t xml:space="preserve"> Roller Coaster</w:t>
                      </w:r>
                    </w:p>
                  </w:txbxContent>
                </v:textbox>
              </v:shape>
            </w:pict>
          </mc:Fallback>
        </mc:AlternateContent>
      </w:r>
      <w:r w:rsidR="001D608F" w:rsidRPr="000E04B2">
        <w:rPr>
          <w:noProof/>
        </w:rPr>
        <w:drawing>
          <wp:anchor distT="0" distB="0" distL="114300" distR="114300" simplePos="0" relativeHeight="251934208" behindDoc="1" locked="0" layoutInCell="1" allowOverlap="1" wp14:anchorId="13AC0E22" wp14:editId="4AA6E6C6">
            <wp:simplePos x="0" y="0"/>
            <wp:positionH relativeFrom="column">
              <wp:posOffset>1695450</wp:posOffset>
            </wp:positionH>
            <wp:positionV relativeFrom="paragraph">
              <wp:posOffset>32385</wp:posOffset>
            </wp:positionV>
            <wp:extent cx="4248150" cy="1569085"/>
            <wp:effectExtent l="0" t="0" r="0" b="0"/>
            <wp:wrapTight wrapText="bothSides">
              <wp:wrapPolygon edited="0">
                <wp:start x="0" y="0"/>
                <wp:lineTo x="0" y="21242"/>
                <wp:lineTo x="21503" y="21242"/>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bric-Pic01.jpg"/>
                    <pic:cNvPicPr/>
                  </pic:nvPicPr>
                  <pic:blipFill rotWithShape="1">
                    <a:blip r:embed="rId8" cstate="print">
                      <a:extLst>
                        <a:ext uri="{28A0092B-C50C-407E-A947-70E740481C1C}">
                          <a14:useLocalDpi xmlns:a14="http://schemas.microsoft.com/office/drawing/2010/main" val="0"/>
                        </a:ext>
                      </a:extLst>
                    </a:blip>
                    <a:srcRect l="3889"/>
                    <a:stretch/>
                  </pic:blipFill>
                  <pic:spPr bwMode="auto">
                    <a:xfrm>
                      <a:off x="0" y="0"/>
                      <a:ext cx="4248150" cy="1569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2E6E" w:rsidRPr="000E04B2">
        <w:rPr>
          <w:sz w:val="22"/>
          <w:szCs w:val="22"/>
        </w:rPr>
        <w:t xml:space="preserve">The purpose of this </w:t>
      </w:r>
      <w:r w:rsidR="00732E6E" w:rsidRPr="000E04B2">
        <w:rPr>
          <w:rFonts w:asciiTheme="minorHAnsi" w:hAnsiTheme="minorHAnsi" w:cstheme="minorHAnsi"/>
          <w:b/>
          <w:sz w:val="22"/>
          <w:szCs w:val="22"/>
        </w:rPr>
        <w:t>engineering design</w:t>
      </w:r>
      <w:r w:rsidR="00732E6E" w:rsidRPr="001D608F">
        <w:rPr>
          <w:rFonts w:asciiTheme="minorHAnsi" w:hAnsiTheme="minorHAnsi" w:cstheme="minorHAnsi"/>
          <w:b/>
          <w:sz w:val="22"/>
          <w:szCs w:val="22"/>
        </w:rPr>
        <w:t xml:space="preserve"> challenge project</w:t>
      </w:r>
      <w:r w:rsidR="00732E6E" w:rsidRPr="00E61782">
        <w:rPr>
          <w:sz w:val="22"/>
          <w:szCs w:val="22"/>
        </w:rPr>
        <w:t xml:space="preserve"> is to apply differential calculus, physics, and numerical calculations to design a simple two-dimensional roller coaster for which the friction force is considered, and build a model using basic materials like </w:t>
      </w:r>
      <w:r w:rsidR="000E04B2">
        <w:rPr>
          <w:sz w:val="22"/>
          <w:szCs w:val="22"/>
        </w:rPr>
        <w:t xml:space="preserve">foam </w:t>
      </w:r>
      <w:r w:rsidR="00732E6E" w:rsidRPr="00E61782">
        <w:rPr>
          <w:sz w:val="22"/>
          <w:szCs w:val="22"/>
        </w:rPr>
        <w:t>pipe wrap insulation</w:t>
      </w:r>
      <w:r w:rsidR="000E04B2">
        <w:rPr>
          <w:sz w:val="22"/>
          <w:szCs w:val="22"/>
        </w:rPr>
        <w:t xml:space="preserve"> and marbles</w:t>
      </w:r>
      <w:r w:rsidR="00732E6E" w:rsidRPr="00E61782">
        <w:rPr>
          <w:sz w:val="22"/>
          <w:szCs w:val="22"/>
        </w:rPr>
        <w:t>. The roller coaster path must be made from differentiable functions, such that the piecewise curve created is differentiable at all points.</w:t>
      </w:r>
    </w:p>
    <w:p w:rsidR="00732E6E" w:rsidRPr="00E61782" w:rsidRDefault="00732E6E" w:rsidP="001D608F">
      <w:pPr>
        <w:spacing w:after="120"/>
        <w:ind w:left="0" w:firstLine="0"/>
        <w:rPr>
          <w:sz w:val="22"/>
          <w:szCs w:val="22"/>
        </w:rPr>
      </w:pPr>
      <w:r w:rsidRPr="00E61782">
        <w:rPr>
          <w:sz w:val="22"/>
          <w:szCs w:val="22"/>
        </w:rPr>
        <w:t xml:space="preserve">Using the work-energy theorem and considering the work done by friction along the roller coaster path, student teams </w:t>
      </w:r>
      <w:r w:rsidR="000E04B2">
        <w:rPr>
          <w:sz w:val="22"/>
          <w:szCs w:val="22"/>
        </w:rPr>
        <w:t xml:space="preserve">mathematically </w:t>
      </w:r>
      <w:r w:rsidRPr="00E61782">
        <w:rPr>
          <w:sz w:val="22"/>
          <w:szCs w:val="22"/>
        </w:rPr>
        <w:t>verify that their designs are functional—that is, a marble must be able to go through the entire path of the roller coaster, beginning and endin</w:t>
      </w:r>
      <w:r w:rsidR="000E04B2">
        <w:rPr>
          <w:sz w:val="22"/>
          <w:szCs w:val="22"/>
        </w:rPr>
        <w:t>g with velocity equal to zero. Then s</w:t>
      </w:r>
      <w:r w:rsidRPr="00E61782">
        <w:rPr>
          <w:sz w:val="22"/>
          <w:szCs w:val="22"/>
        </w:rPr>
        <w:t xml:space="preserve">tudents build physical models to test that their designs really work. </w:t>
      </w:r>
    </w:p>
    <w:p w:rsidR="00732E6E" w:rsidRPr="00E61782" w:rsidRDefault="00732E6E" w:rsidP="001D608F">
      <w:pPr>
        <w:spacing w:after="120"/>
        <w:ind w:left="0" w:firstLine="0"/>
        <w:rPr>
          <w:sz w:val="22"/>
          <w:szCs w:val="22"/>
        </w:rPr>
      </w:pPr>
      <w:r w:rsidRPr="001D608F">
        <w:rPr>
          <w:rFonts w:asciiTheme="minorHAnsi" w:hAnsiTheme="minorHAnsi" w:cstheme="minorHAnsi"/>
          <w:b/>
          <w:sz w:val="22"/>
          <w:szCs w:val="22"/>
        </w:rPr>
        <w:t>Deliverables:</w:t>
      </w:r>
      <w:r w:rsidRPr="00E61782">
        <w:rPr>
          <w:sz w:val="22"/>
          <w:szCs w:val="22"/>
        </w:rPr>
        <w:t xml:space="preserve"> 1) ca</w:t>
      </w:r>
      <w:r w:rsidR="001D608F">
        <w:rPr>
          <w:sz w:val="22"/>
          <w:szCs w:val="22"/>
        </w:rPr>
        <w:t>lculations and graphs in Excel</w:t>
      </w:r>
      <w:r w:rsidR="00F2130F">
        <w:rPr>
          <w:sz w:val="22"/>
          <w:szCs w:val="22"/>
        </w:rPr>
        <w:t>,</w:t>
      </w:r>
      <w:r w:rsidRPr="00E61782">
        <w:rPr>
          <w:sz w:val="22"/>
          <w:szCs w:val="22"/>
        </w:rPr>
        <w:t xml:space="preserve"> 2) a presentation-report including the design process and calculations that verify design functionality, and 3) working physical roller coaster model.</w:t>
      </w:r>
    </w:p>
    <w:p w:rsidR="00732E6E" w:rsidRPr="001D608F" w:rsidRDefault="001D608F">
      <w:pPr>
        <w:rPr>
          <w:rFonts w:asciiTheme="minorHAnsi" w:hAnsiTheme="minorHAnsi" w:cstheme="minorHAnsi"/>
          <w:b/>
        </w:rPr>
      </w:pPr>
      <w:r w:rsidRPr="001D608F">
        <w:rPr>
          <w:rFonts w:asciiTheme="minorHAnsi" w:hAnsiTheme="minorHAnsi" w:cstheme="minorHAnsi"/>
          <w:b/>
        </w:rPr>
        <w:t xml:space="preserve">Engineering Challenge </w:t>
      </w:r>
      <w:r w:rsidR="00732E6E" w:rsidRPr="001D608F">
        <w:rPr>
          <w:rFonts w:asciiTheme="minorHAnsi" w:hAnsiTheme="minorHAnsi" w:cstheme="minorHAnsi"/>
          <w:b/>
        </w:rPr>
        <w:t>Project Guidelines</w:t>
      </w:r>
    </w:p>
    <w:p w:rsidR="00732E6E" w:rsidRPr="00E61782" w:rsidRDefault="00E61782" w:rsidP="00E61782">
      <w:pPr>
        <w:numPr>
          <w:ilvl w:val="0"/>
          <w:numId w:val="5"/>
        </w:numPr>
        <w:spacing w:after="60"/>
        <w:ind w:left="360"/>
        <w:rPr>
          <w:sz w:val="21"/>
          <w:szCs w:val="21"/>
        </w:rPr>
      </w:pPr>
      <w:r>
        <w:rPr>
          <w:sz w:val="21"/>
          <w:szCs w:val="21"/>
        </w:rPr>
        <w:t>Work</w:t>
      </w:r>
      <w:r w:rsidR="00732E6E" w:rsidRPr="00E61782">
        <w:rPr>
          <w:sz w:val="21"/>
          <w:szCs w:val="21"/>
        </w:rPr>
        <w:t xml:space="preserve"> in groups of three or four.</w:t>
      </w:r>
    </w:p>
    <w:p w:rsidR="00732E6E" w:rsidRPr="00E61782" w:rsidRDefault="00732E6E" w:rsidP="00E61782">
      <w:pPr>
        <w:numPr>
          <w:ilvl w:val="0"/>
          <w:numId w:val="5"/>
        </w:numPr>
        <w:spacing w:after="60"/>
        <w:ind w:left="360"/>
        <w:rPr>
          <w:sz w:val="21"/>
          <w:szCs w:val="21"/>
        </w:rPr>
      </w:pPr>
      <w:r w:rsidRPr="00E61782">
        <w:rPr>
          <w:sz w:val="21"/>
          <w:szCs w:val="21"/>
        </w:rPr>
        <w:t xml:space="preserve">Design a roller coaster path using at least </w:t>
      </w:r>
      <w:r w:rsidR="00E61782">
        <w:rPr>
          <w:sz w:val="21"/>
          <w:szCs w:val="21"/>
        </w:rPr>
        <w:t>five</w:t>
      </w:r>
      <w:r w:rsidRPr="00E61782">
        <w:rPr>
          <w:sz w:val="21"/>
          <w:szCs w:val="21"/>
        </w:rPr>
        <w:t xml:space="preserve"> differentiable functions. Parabolas are suggested because the standard form equation allows you to place the vertex at the desired height and translate them easily. The challenge is to join the parabolas, </w:t>
      </w:r>
      <w:r w:rsidR="000E04B2">
        <w:rPr>
          <w:sz w:val="21"/>
          <w:szCs w:val="21"/>
        </w:rPr>
        <w:t>one</w:t>
      </w:r>
      <w:r w:rsidRPr="00E61782">
        <w:rPr>
          <w:sz w:val="21"/>
          <w:szCs w:val="21"/>
        </w:rPr>
        <w:t xml:space="preserve"> </w:t>
      </w:r>
      <w:r w:rsidR="000E04B2">
        <w:rPr>
          <w:sz w:val="21"/>
          <w:szCs w:val="21"/>
        </w:rPr>
        <w:t>upward-opening</w:t>
      </w:r>
      <w:r w:rsidRPr="00E61782">
        <w:rPr>
          <w:sz w:val="21"/>
          <w:szCs w:val="21"/>
        </w:rPr>
        <w:t xml:space="preserve"> and </w:t>
      </w:r>
      <w:r w:rsidR="000E04B2">
        <w:rPr>
          <w:sz w:val="21"/>
          <w:szCs w:val="21"/>
        </w:rPr>
        <w:t>one</w:t>
      </w:r>
      <w:r w:rsidRPr="00E61782">
        <w:rPr>
          <w:sz w:val="21"/>
          <w:szCs w:val="21"/>
        </w:rPr>
        <w:t xml:space="preserve"> </w:t>
      </w:r>
      <w:r w:rsidR="000E04B2">
        <w:rPr>
          <w:sz w:val="21"/>
          <w:szCs w:val="21"/>
        </w:rPr>
        <w:t>downward-</w:t>
      </w:r>
      <w:r w:rsidRPr="00E61782">
        <w:rPr>
          <w:sz w:val="21"/>
          <w:szCs w:val="21"/>
        </w:rPr>
        <w:t xml:space="preserve">opening, </w:t>
      </w:r>
      <w:r w:rsidR="000E04B2">
        <w:rPr>
          <w:sz w:val="21"/>
          <w:szCs w:val="21"/>
        </w:rPr>
        <w:t>such</w:t>
      </w:r>
      <w:r w:rsidRPr="00E61782">
        <w:rPr>
          <w:sz w:val="21"/>
          <w:szCs w:val="21"/>
        </w:rPr>
        <w:t xml:space="preserve"> </w:t>
      </w:r>
      <w:r w:rsidR="000E04B2">
        <w:rPr>
          <w:sz w:val="21"/>
          <w:szCs w:val="21"/>
        </w:rPr>
        <w:t xml:space="preserve">that </w:t>
      </w:r>
      <w:r w:rsidRPr="00E61782">
        <w:rPr>
          <w:sz w:val="21"/>
          <w:szCs w:val="21"/>
        </w:rPr>
        <w:t xml:space="preserve">the new curve </w:t>
      </w:r>
      <w:r w:rsidR="000E04B2">
        <w:rPr>
          <w:sz w:val="21"/>
          <w:szCs w:val="21"/>
        </w:rPr>
        <w:t>is</w:t>
      </w:r>
      <w:r w:rsidRPr="00E61782">
        <w:rPr>
          <w:sz w:val="21"/>
          <w:szCs w:val="21"/>
        </w:rPr>
        <w:t xml:space="preserve"> differentiable at the joint point.</w:t>
      </w:r>
    </w:p>
    <w:p w:rsidR="00695473" w:rsidRPr="000E04B2" w:rsidRDefault="000E04B2" w:rsidP="00695473">
      <w:pPr>
        <w:numPr>
          <w:ilvl w:val="0"/>
          <w:numId w:val="5"/>
        </w:numPr>
        <w:spacing w:after="60"/>
        <w:ind w:left="360"/>
        <w:rPr>
          <w:sz w:val="21"/>
          <w:szCs w:val="21"/>
        </w:rPr>
      </w:pPr>
      <w:r w:rsidRPr="000E04B2">
        <w:rPr>
          <w:sz w:val="21"/>
          <w:szCs w:val="21"/>
        </w:rPr>
        <w:t>Your</w:t>
      </w:r>
      <w:r w:rsidR="00695473" w:rsidRPr="000E04B2">
        <w:rPr>
          <w:sz w:val="21"/>
          <w:szCs w:val="21"/>
        </w:rPr>
        <w:t xml:space="preserve"> design dimensions must be appropriate to the flexibility of the material you use to build the model</w:t>
      </w:r>
      <w:r w:rsidRPr="000E04B2">
        <w:rPr>
          <w:sz w:val="21"/>
          <w:szCs w:val="21"/>
        </w:rPr>
        <w:t xml:space="preserve">; </w:t>
      </w:r>
      <w:r w:rsidR="00695473" w:rsidRPr="000E04B2">
        <w:rPr>
          <w:sz w:val="21"/>
          <w:szCs w:val="21"/>
        </w:rPr>
        <w:t>foam pipe insulation</w:t>
      </w:r>
      <w:r w:rsidRPr="000E04B2">
        <w:rPr>
          <w:sz w:val="21"/>
          <w:szCs w:val="21"/>
        </w:rPr>
        <w:t xml:space="preserve"> with 1.5-inch external and 0.5-inch </w:t>
      </w:r>
      <w:r>
        <w:rPr>
          <w:sz w:val="21"/>
          <w:szCs w:val="21"/>
        </w:rPr>
        <w:t>internal</w:t>
      </w:r>
      <w:r w:rsidRPr="000E04B2">
        <w:rPr>
          <w:sz w:val="21"/>
          <w:szCs w:val="21"/>
        </w:rPr>
        <w:t xml:space="preserve"> diameters. That means, no very sharp curves or loops.</w:t>
      </w:r>
    </w:p>
    <w:p w:rsidR="00732E6E" w:rsidRPr="00E61782" w:rsidRDefault="00732E6E" w:rsidP="00E61782">
      <w:pPr>
        <w:numPr>
          <w:ilvl w:val="0"/>
          <w:numId w:val="5"/>
        </w:numPr>
        <w:spacing w:after="60"/>
        <w:ind w:left="360"/>
        <w:rPr>
          <w:sz w:val="21"/>
          <w:szCs w:val="21"/>
        </w:rPr>
      </w:pPr>
      <w:r w:rsidRPr="00E61782">
        <w:rPr>
          <w:sz w:val="21"/>
          <w:szCs w:val="21"/>
        </w:rPr>
        <w:t xml:space="preserve">Use the velocity formula obtained from the </w:t>
      </w:r>
      <w:r w:rsidR="0023184C" w:rsidRPr="00E61782">
        <w:rPr>
          <w:sz w:val="21"/>
          <w:szCs w:val="21"/>
        </w:rPr>
        <w:t xml:space="preserve">work-energy theorem </w:t>
      </w:r>
      <w:r w:rsidRPr="00E61782">
        <w:rPr>
          <w:sz w:val="21"/>
          <w:szCs w:val="21"/>
        </w:rPr>
        <w:t>applied to a body rolling on an incline with friction to determine the maximum height a marble will reach in the upward</w:t>
      </w:r>
      <w:r w:rsidR="001D608F">
        <w:rPr>
          <w:sz w:val="21"/>
          <w:szCs w:val="21"/>
        </w:rPr>
        <w:t>-opening</w:t>
      </w:r>
      <w:r w:rsidRPr="00E61782">
        <w:rPr>
          <w:sz w:val="21"/>
          <w:szCs w:val="21"/>
        </w:rPr>
        <w:t xml:space="preserve"> parabolas. The</w:t>
      </w:r>
      <w:r w:rsidR="000E04B2">
        <w:rPr>
          <w:sz w:val="21"/>
          <w:szCs w:val="21"/>
        </w:rPr>
        <w:t>n the</w:t>
      </w:r>
      <w:r w:rsidRPr="00E61782">
        <w:rPr>
          <w:sz w:val="21"/>
          <w:szCs w:val="21"/>
        </w:rPr>
        <w:t xml:space="preserve"> vertices of the downward</w:t>
      </w:r>
      <w:r w:rsidR="001D608F">
        <w:rPr>
          <w:sz w:val="21"/>
          <w:szCs w:val="21"/>
        </w:rPr>
        <w:t>-opening</w:t>
      </w:r>
      <w:r w:rsidRPr="00E61782">
        <w:rPr>
          <w:sz w:val="21"/>
          <w:szCs w:val="21"/>
        </w:rPr>
        <w:t xml:space="preserve"> parabolas may be defined based on this maximum height. Use this formula to </w:t>
      </w:r>
      <w:r w:rsidR="001D608F" w:rsidRPr="00E61782">
        <w:rPr>
          <w:sz w:val="21"/>
          <w:szCs w:val="21"/>
        </w:rPr>
        <w:t xml:space="preserve">mathematically </w:t>
      </w:r>
      <w:r w:rsidRPr="00E61782">
        <w:rPr>
          <w:sz w:val="21"/>
          <w:szCs w:val="21"/>
        </w:rPr>
        <w:t xml:space="preserve">support the efficiency of your design: velocity along the path </w:t>
      </w:r>
      <w:r w:rsidR="001D608F">
        <w:rPr>
          <w:sz w:val="21"/>
          <w:szCs w:val="21"/>
        </w:rPr>
        <w:t>must</w:t>
      </w:r>
      <w:r w:rsidRPr="00E61782">
        <w:rPr>
          <w:sz w:val="21"/>
          <w:szCs w:val="21"/>
        </w:rPr>
        <w:t xml:space="preserve"> be more than zero. </w:t>
      </w:r>
      <w:r w:rsidR="001D608F">
        <w:rPr>
          <w:sz w:val="21"/>
          <w:szCs w:val="21"/>
        </w:rPr>
        <w:t xml:space="preserve">Use an Excel spreadsheet to compute the </w:t>
      </w:r>
      <w:r w:rsidRPr="00E61782">
        <w:rPr>
          <w:sz w:val="21"/>
          <w:szCs w:val="21"/>
        </w:rPr>
        <w:t>necessary calculations.</w:t>
      </w:r>
    </w:p>
    <w:p w:rsidR="00732E6E" w:rsidRPr="00E61782" w:rsidRDefault="00732E6E" w:rsidP="00E61782">
      <w:pPr>
        <w:numPr>
          <w:ilvl w:val="0"/>
          <w:numId w:val="5"/>
        </w:numPr>
        <w:spacing w:after="60"/>
        <w:ind w:left="360"/>
        <w:rPr>
          <w:sz w:val="21"/>
          <w:szCs w:val="21"/>
        </w:rPr>
      </w:pPr>
      <w:r w:rsidRPr="00E61782">
        <w:rPr>
          <w:sz w:val="21"/>
          <w:szCs w:val="21"/>
        </w:rPr>
        <w:t xml:space="preserve">The conditions for this project are: initial marble’s velocity at the beginning of the path equals zero, final velocity at the end of the path </w:t>
      </w:r>
      <w:r w:rsidR="000E04B2">
        <w:rPr>
          <w:sz w:val="21"/>
          <w:szCs w:val="21"/>
        </w:rPr>
        <w:t>also must</w:t>
      </w:r>
      <w:r w:rsidRPr="00E61782">
        <w:rPr>
          <w:sz w:val="21"/>
          <w:szCs w:val="21"/>
        </w:rPr>
        <w:t xml:space="preserve"> be zero (or almost). Your design </w:t>
      </w:r>
      <w:r w:rsidR="001D608F">
        <w:rPr>
          <w:sz w:val="21"/>
          <w:szCs w:val="21"/>
        </w:rPr>
        <w:t>must</w:t>
      </w:r>
      <w:r w:rsidRPr="00E61782">
        <w:rPr>
          <w:sz w:val="21"/>
          <w:szCs w:val="21"/>
        </w:rPr>
        <w:t xml:space="preserve"> be efficient enough that the initial potential energy of the body</w:t>
      </w:r>
      <w:r w:rsidR="00695AC6">
        <w:rPr>
          <w:sz w:val="21"/>
          <w:szCs w:val="21"/>
        </w:rPr>
        <w:t xml:space="preserve"> (marble)</w:t>
      </w:r>
      <w:r w:rsidRPr="00E61782">
        <w:rPr>
          <w:sz w:val="21"/>
          <w:szCs w:val="21"/>
        </w:rPr>
        <w:t xml:space="preserve"> </w:t>
      </w:r>
      <w:r w:rsidR="000E04B2">
        <w:rPr>
          <w:sz w:val="21"/>
          <w:szCs w:val="21"/>
        </w:rPr>
        <w:t>is enough to make</w:t>
      </w:r>
      <w:r w:rsidRPr="00E61782">
        <w:rPr>
          <w:sz w:val="21"/>
          <w:szCs w:val="21"/>
        </w:rPr>
        <w:t xml:space="preserve"> it </w:t>
      </w:r>
      <w:r w:rsidR="00695AC6">
        <w:rPr>
          <w:sz w:val="21"/>
          <w:szCs w:val="21"/>
        </w:rPr>
        <w:t>complete</w:t>
      </w:r>
      <w:r w:rsidRPr="00E61782">
        <w:rPr>
          <w:sz w:val="21"/>
          <w:szCs w:val="21"/>
        </w:rPr>
        <w:t xml:space="preserve"> through the entire path.</w:t>
      </w:r>
    </w:p>
    <w:p w:rsidR="00732E6E" w:rsidRPr="00E61782" w:rsidRDefault="00732E6E" w:rsidP="00E61782">
      <w:pPr>
        <w:numPr>
          <w:ilvl w:val="0"/>
          <w:numId w:val="5"/>
        </w:numPr>
        <w:spacing w:after="60"/>
        <w:ind w:left="360"/>
        <w:rPr>
          <w:sz w:val="21"/>
          <w:szCs w:val="21"/>
        </w:rPr>
      </w:pPr>
      <w:r w:rsidRPr="00E61782">
        <w:rPr>
          <w:sz w:val="21"/>
          <w:szCs w:val="21"/>
        </w:rPr>
        <w:t xml:space="preserve">Graph the piecewise function defining your designed </w:t>
      </w:r>
      <w:r w:rsidR="0023184C">
        <w:rPr>
          <w:sz w:val="21"/>
          <w:szCs w:val="21"/>
        </w:rPr>
        <w:t>path</w:t>
      </w:r>
      <w:r w:rsidR="001D608F">
        <w:rPr>
          <w:sz w:val="21"/>
          <w:szCs w:val="21"/>
        </w:rPr>
        <w:t>, and the</w:t>
      </w:r>
      <w:r w:rsidRPr="00E61782">
        <w:rPr>
          <w:sz w:val="21"/>
          <w:szCs w:val="21"/>
        </w:rPr>
        <w:t xml:space="preserve"> calculated velocities along the path.</w:t>
      </w:r>
      <w:r w:rsidR="00E61782" w:rsidRPr="00E61782">
        <w:rPr>
          <w:sz w:val="21"/>
          <w:szCs w:val="21"/>
        </w:rPr>
        <w:t xml:space="preserve"> </w:t>
      </w:r>
    </w:p>
    <w:p w:rsidR="00E61782" w:rsidRPr="00E61782" w:rsidRDefault="00E61782" w:rsidP="00E61782">
      <w:pPr>
        <w:numPr>
          <w:ilvl w:val="0"/>
          <w:numId w:val="5"/>
        </w:numPr>
        <w:spacing w:after="60"/>
        <w:ind w:left="360"/>
        <w:rPr>
          <w:sz w:val="21"/>
          <w:szCs w:val="21"/>
        </w:rPr>
      </w:pPr>
      <w:r w:rsidRPr="00E61782">
        <w:rPr>
          <w:sz w:val="21"/>
          <w:szCs w:val="21"/>
        </w:rPr>
        <w:t xml:space="preserve">Build a physical model using the </w:t>
      </w:r>
      <w:r w:rsidR="0023184C">
        <w:rPr>
          <w:sz w:val="21"/>
          <w:szCs w:val="21"/>
        </w:rPr>
        <w:t>foam</w:t>
      </w:r>
      <w:r w:rsidRPr="00E61782">
        <w:rPr>
          <w:sz w:val="21"/>
          <w:szCs w:val="21"/>
        </w:rPr>
        <w:t xml:space="preserve"> pipe</w:t>
      </w:r>
      <w:r w:rsidR="0023184C">
        <w:rPr>
          <w:sz w:val="21"/>
          <w:szCs w:val="21"/>
        </w:rPr>
        <w:t xml:space="preserve"> insulation</w:t>
      </w:r>
      <w:r w:rsidRPr="00E61782">
        <w:rPr>
          <w:sz w:val="21"/>
          <w:szCs w:val="21"/>
        </w:rPr>
        <w:t xml:space="preserve">. Your model </w:t>
      </w:r>
      <w:r w:rsidR="0023184C">
        <w:rPr>
          <w:sz w:val="21"/>
          <w:szCs w:val="21"/>
        </w:rPr>
        <w:t>must</w:t>
      </w:r>
      <w:r w:rsidRPr="00E61782">
        <w:rPr>
          <w:sz w:val="21"/>
          <w:szCs w:val="21"/>
        </w:rPr>
        <w:t xml:space="preserve"> match </w:t>
      </w:r>
      <w:r w:rsidR="0023184C">
        <w:rPr>
          <w:sz w:val="21"/>
          <w:szCs w:val="21"/>
        </w:rPr>
        <w:t>your design</w:t>
      </w:r>
      <w:r w:rsidRPr="00E61782">
        <w:rPr>
          <w:sz w:val="21"/>
          <w:szCs w:val="21"/>
        </w:rPr>
        <w:t xml:space="preserve"> dimensions.</w:t>
      </w:r>
    </w:p>
    <w:p w:rsidR="00E61782" w:rsidRPr="00E61782" w:rsidRDefault="00E61782" w:rsidP="00E61782">
      <w:pPr>
        <w:numPr>
          <w:ilvl w:val="0"/>
          <w:numId w:val="5"/>
        </w:numPr>
        <w:spacing w:after="60"/>
        <w:ind w:left="360"/>
        <w:rPr>
          <w:sz w:val="21"/>
          <w:szCs w:val="21"/>
        </w:rPr>
      </w:pPr>
      <w:r w:rsidRPr="00E61782">
        <w:rPr>
          <w:sz w:val="21"/>
          <w:szCs w:val="21"/>
        </w:rPr>
        <w:t xml:space="preserve">To hold your physical model, </w:t>
      </w:r>
      <w:r w:rsidR="000E04B2">
        <w:rPr>
          <w:sz w:val="21"/>
          <w:szCs w:val="21"/>
        </w:rPr>
        <w:t>use a cardboard backing, masking tape and vinyl</w:t>
      </w:r>
      <w:r w:rsidRPr="00E61782">
        <w:rPr>
          <w:sz w:val="21"/>
          <w:szCs w:val="21"/>
        </w:rPr>
        <w:t xml:space="preserve"> supports (</w:t>
      </w:r>
      <w:r w:rsidR="001D608F">
        <w:rPr>
          <w:sz w:val="21"/>
          <w:szCs w:val="21"/>
        </w:rPr>
        <w:t>s</w:t>
      </w:r>
      <w:r w:rsidRPr="00E61782">
        <w:rPr>
          <w:sz w:val="21"/>
          <w:szCs w:val="21"/>
        </w:rPr>
        <w:t xml:space="preserve">ee </w:t>
      </w:r>
      <w:r w:rsidR="001D608F">
        <w:rPr>
          <w:sz w:val="21"/>
          <w:szCs w:val="21"/>
        </w:rPr>
        <w:t>the Appendix</w:t>
      </w:r>
      <w:r w:rsidRPr="00E61782">
        <w:rPr>
          <w:sz w:val="21"/>
          <w:szCs w:val="21"/>
        </w:rPr>
        <w:t xml:space="preserve">). </w:t>
      </w:r>
      <w:r w:rsidR="001D608F">
        <w:rPr>
          <w:sz w:val="21"/>
          <w:szCs w:val="21"/>
        </w:rPr>
        <w:t>Make sure the</w:t>
      </w:r>
      <w:r w:rsidRPr="00E61782">
        <w:rPr>
          <w:sz w:val="21"/>
          <w:szCs w:val="21"/>
        </w:rPr>
        <w:t xml:space="preserve"> marble </w:t>
      </w:r>
      <w:r w:rsidR="00695AC6">
        <w:rPr>
          <w:sz w:val="21"/>
          <w:szCs w:val="21"/>
        </w:rPr>
        <w:t>you use</w:t>
      </w:r>
      <w:r w:rsidRPr="00E61782">
        <w:rPr>
          <w:sz w:val="21"/>
          <w:szCs w:val="21"/>
        </w:rPr>
        <w:t xml:space="preserve"> </w:t>
      </w:r>
      <w:r w:rsidR="001D608F">
        <w:rPr>
          <w:sz w:val="21"/>
          <w:szCs w:val="21"/>
        </w:rPr>
        <w:t>has</w:t>
      </w:r>
      <w:r w:rsidRPr="00E61782">
        <w:rPr>
          <w:sz w:val="21"/>
          <w:szCs w:val="21"/>
        </w:rPr>
        <w:t xml:space="preserve"> a diameter </w:t>
      </w:r>
      <w:r w:rsidR="001D608F">
        <w:rPr>
          <w:sz w:val="21"/>
          <w:szCs w:val="21"/>
        </w:rPr>
        <w:t xml:space="preserve">that is </w:t>
      </w:r>
      <w:r w:rsidRPr="00E61782">
        <w:rPr>
          <w:sz w:val="21"/>
          <w:szCs w:val="21"/>
        </w:rPr>
        <w:t>less than the internal di</w:t>
      </w:r>
      <w:r w:rsidR="001D608F">
        <w:rPr>
          <w:sz w:val="21"/>
          <w:szCs w:val="21"/>
        </w:rPr>
        <w:t>ameter of the pipe insulation. You may use d</w:t>
      </w:r>
      <w:r w:rsidRPr="00E61782">
        <w:rPr>
          <w:sz w:val="21"/>
          <w:szCs w:val="21"/>
        </w:rPr>
        <w:t xml:space="preserve">ifferent materials, but </w:t>
      </w:r>
      <w:r w:rsidR="001D608F">
        <w:rPr>
          <w:sz w:val="21"/>
          <w:szCs w:val="21"/>
        </w:rPr>
        <w:t>inform the teacher before making any changes/additions.</w:t>
      </w:r>
    </w:p>
    <w:p w:rsidR="00E61782" w:rsidRPr="00E61782" w:rsidRDefault="001D608F" w:rsidP="00E61782">
      <w:pPr>
        <w:numPr>
          <w:ilvl w:val="0"/>
          <w:numId w:val="5"/>
        </w:numPr>
        <w:spacing w:after="60"/>
        <w:ind w:left="360"/>
        <w:rPr>
          <w:sz w:val="21"/>
          <w:szCs w:val="21"/>
        </w:rPr>
      </w:pPr>
      <w:r>
        <w:rPr>
          <w:sz w:val="21"/>
          <w:szCs w:val="21"/>
        </w:rPr>
        <w:t xml:space="preserve">Test your model at least 10 times </w:t>
      </w:r>
      <w:r w:rsidR="00E61782" w:rsidRPr="00E61782">
        <w:rPr>
          <w:sz w:val="21"/>
          <w:szCs w:val="21"/>
        </w:rPr>
        <w:t xml:space="preserve">and record the results. Make conclusions about your design and model. </w:t>
      </w:r>
      <w:r>
        <w:rPr>
          <w:sz w:val="21"/>
          <w:szCs w:val="21"/>
        </w:rPr>
        <w:br/>
      </w:r>
      <w:r w:rsidR="00E61782" w:rsidRPr="001D608F">
        <w:rPr>
          <w:i/>
          <w:sz w:val="21"/>
          <w:szCs w:val="21"/>
        </w:rPr>
        <w:t>Is t</w:t>
      </w:r>
      <w:r w:rsidR="00695AC6">
        <w:rPr>
          <w:i/>
          <w:sz w:val="21"/>
          <w:szCs w:val="21"/>
        </w:rPr>
        <w:t>he model behaving as expected? If not, why</w:t>
      </w:r>
      <w:r w:rsidR="00E61782" w:rsidRPr="001D608F">
        <w:rPr>
          <w:i/>
          <w:sz w:val="21"/>
          <w:szCs w:val="21"/>
        </w:rPr>
        <w:t xml:space="preserve">? What </w:t>
      </w:r>
      <w:r w:rsidR="00695AC6">
        <w:rPr>
          <w:i/>
          <w:sz w:val="21"/>
          <w:szCs w:val="21"/>
        </w:rPr>
        <w:t>were</w:t>
      </w:r>
      <w:r w:rsidR="00E61782" w:rsidRPr="001D608F">
        <w:rPr>
          <w:i/>
          <w:sz w:val="21"/>
          <w:szCs w:val="21"/>
        </w:rPr>
        <w:t xml:space="preserve"> the failure</w:t>
      </w:r>
      <w:r w:rsidR="00695AC6">
        <w:rPr>
          <w:i/>
          <w:sz w:val="21"/>
          <w:szCs w:val="21"/>
        </w:rPr>
        <w:t>s</w:t>
      </w:r>
      <w:r w:rsidR="00E61782" w:rsidRPr="00E61782">
        <w:rPr>
          <w:sz w:val="21"/>
          <w:szCs w:val="21"/>
        </w:rPr>
        <w:t>?</w:t>
      </w:r>
      <w:r w:rsidR="00695AC6">
        <w:rPr>
          <w:sz w:val="21"/>
          <w:szCs w:val="21"/>
        </w:rPr>
        <w:t xml:space="preserve"> </w:t>
      </w:r>
      <w:r w:rsidR="00695AC6" w:rsidRPr="00695AC6">
        <w:rPr>
          <w:i/>
          <w:sz w:val="21"/>
          <w:szCs w:val="21"/>
        </w:rPr>
        <w:t>How did you solve them?</w:t>
      </w:r>
      <w:r w:rsidR="00695AC6">
        <w:rPr>
          <w:sz w:val="21"/>
          <w:szCs w:val="21"/>
        </w:rPr>
        <w:t xml:space="preserve"> </w:t>
      </w:r>
    </w:p>
    <w:p w:rsidR="00E61782" w:rsidRPr="00E61782" w:rsidRDefault="00E61782" w:rsidP="00E61782">
      <w:pPr>
        <w:numPr>
          <w:ilvl w:val="0"/>
          <w:numId w:val="5"/>
        </w:numPr>
        <w:spacing w:after="60"/>
        <w:ind w:left="360"/>
        <w:rPr>
          <w:sz w:val="21"/>
          <w:szCs w:val="21"/>
        </w:rPr>
      </w:pPr>
      <w:r w:rsidRPr="00E61782">
        <w:rPr>
          <w:sz w:val="21"/>
          <w:szCs w:val="21"/>
        </w:rPr>
        <w:t>Create a slideshow</w:t>
      </w:r>
      <w:r w:rsidR="001D608F">
        <w:rPr>
          <w:sz w:val="21"/>
          <w:szCs w:val="21"/>
        </w:rPr>
        <w:t xml:space="preserve"> (or video)</w:t>
      </w:r>
      <w:r w:rsidRPr="00E61782">
        <w:rPr>
          <w:sz w:val="21"/>
          <w:szCs w:val="21"/>
        </w:rPr>
        <w:t xml:space="preserve"> to present the different steps of your work: design process, calculations done, construction and model built. This report </w:t>
      </w:r>
      <w:r w:rsidR="00695AC6">
        <w:rPr>
          <w:sz w:val="21"/>
          <w:szCs w:val="21"/>
        </w:rPr>
        <w:t>must</w:t>
      </w:r>
      <w:r w:rsidRPr="00E61782">
        <w:rPr>
          <w:sz w:val="21"/>
          <w:szCs w:val="21"/>
        </w:rPr>
        <w:t xml:space="preserve"> include overall analysis of the work done, problems found, and conclusions.</w:t>
      </w:r>
      <w:r w:rsidR="00695AC6">
        <w:rPr>
          <w:sz w:val="21"/>
          <w:szCs w:val="21"/>
        </w:rPr>
        <w:t xml:space="preserve"> See the checklist and rubrics below.</w:t>
      </w:r>
    </w:p>
    <w:p w:rsidR="00E61782" w:rsidRPr="001D608F" w:rsidRDefault="00F2130F" w:rsidP="0023184C">
      <w:pPr>
        <w:numPr>
          <w:ilvl w:val="0"/>
          <w:numId w:val="5"/>
        </w:numPr>
        <w:spacing w:after="120"/>
        <w:ind w:left="360"/>
        <w:rPr>
          <w:sz w:val="21"/>
          <w:szCs w:val="21"/>
        </w:rPr>
      </w:pPr>
      <w:r w:rsidRPr="001D608F">
        <w:rPr>
          <w:noProof/>
          <w:sz w:val="21"/>
          <w:szCs w:val="21"/>
        </w:rPr>
        <mc:AlternateContent>
          <mc:Choice Requires="wps">
            <w:drawing>
              <wp:anchor distT="45720" distB="45720" distL="114300" distR="114300" simplePos="0" relativeHeight="251940352" behindDoc="0" locked="0" layoutInCell="1" allowOverlap="1" wp14:anchorId="1CCE6AC0" wp14:editId="35E21201">
                <wp:simplePos x="0" y="0"/>
                <wp:positionH relativeFrom="column">
                  <wp:posOffset>2127250</wp:posOffset>
                </wp:positionH>
                <wp:positionV relativeFrom="paragraph">
                  <wp:posOffset>150495</wp:posOffset>
                </wp:positionV>
                <wp:extent cx="3917950" cy="349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349250"/>
                        </a:xfrm>
                        <a:prstGeom prst="rect">
                          <a:avLst/>
                        </a:prstGeom>
                        <a:noFill/>
                        <a:ln w="9525">
                          <a:noFill/>
                          <a:miter lim="800000"/>
                          <a:headEnd/>
                          <a:tailEnd/>
                        </a:ln>
                      </wps:spPr>
                      <wps:txbx>
                        <w:txbxContent>
                          <w:p w:rsidR="00695473" w:rsidRPr="00C12E70" w:rsidRDefault="00695473" w:rsidP="00F2130F">
                            <w:pPr>
                              <w:jc w:val="right"/>
                              <w:rPr>
                                <w:sz w:val="16"/>
                                <w:szCs w:val="16"/>
                              </w:rPr>
                            </w:pPr>
                            <w:r w:rsidRPr="00C12E70">
                              <w:rPr>
                                <w:sz w:val="16"/>
                                <w:szCs w:val="16"/>
                              </w:rPr>
                              <w:t>Image source: (</w:t>
                            </w:r>
                            <w:proofErr w:type="spellStart"/>
                            <w:r w:rsidRPr="00C12E70">
                              <w:rPr>
                                <w:sz w:val="16"/>
                                <w:szCs w:val="16"/>
                              </w:rPr>
                              <w:t>Takabisha</w:t>
                            </w:r>
                            <w:proofErr w:type="spellEnd"/>
                            <w:r w:rsidRPr="00C12E70">
                              <w:rPr>
                                <w:sz w:val="16"/>
                                <w:szCs w:val="16"/>
                              </w:rPr>
                              <w:t xml:space="preserve"> roller coaster in Japan) 2012 Alex Brogan, Wikimedia Commons </w:t>
                            </w:r>
                            <w:r>
                              <w:rPr>
                                <w:sz w:val="16"/>
                                <w:szCs w:val="16"/>
                              </w:rPr>
                              <w:br/>
                            </w:r>
                            <w:r w:rsidRPr="00C12E70">
                              <w:rPr>
                                <w:sz w:val="16"/>
                                <w:szCs w:val="16"/>
                              </w:rPr>
                              <w:t xml:space="preserve">CC BY-SA 3.0 </w:t>
                            </w:r>
                            <w:hyperlink r:id="rId9" w:history="1">
                              <w:r w:rsidRPr="00C12E70">
                                <w:rPr>
                                  <w:rStyle w:val="Hyperlink"/>
                                  <w:sz w:val="16"/>
                                  <w:szCs w:val="16"/>
                                </w:rPr>
                                <w:t>https://commons.wikimedia.org/wiki/File:Takabisha_roller_coaster.jpg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E6AC0" id="Text Box 2" o:spid="_x0000_s1027" type="#_x0000_t202" style="position:absolute;left:0;text-align:left;margin-left:167.5pt;margin-top:11.85pt;width:308.5pt;height:27.5pt;z-index:25194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" filled="f" stroked="f">
                <v:textbox>
                  <w:txbxContent>
                    <w:p w:rsidR="00695473" w:rsidRPr="00C12E70" w:rsidRDefault="00695473" w:rsidP="00F2130F">
                      <w:pPr>
                        <w:jc w:val="right"/>
                        <w:rPr>
                          <w:sz w:val="16"/>
                          <w:szCs w:val="16"/>
                        </w:rPr>
                      </w:pPr>
                      <w:r w:rsidRPr="00C12E70">
                        <w:rPr>
                          <w:sz w:val="16"/>
                          <w:szCs w:val="16"/>
                        </w:rPr>
                        <w:t>Image source: (</w:t>
                      </w:r>
                      <w:proofErr w:type="spellStart"/>
                      <w:r w:rsidRPr="00C12E70">
                        <w:rPr>
                          <w:sz w:val="16"/>
                          <w:szCs w:val="16"/>
                        </w:rPr>
                        <w:t>Takabisha</w:t>
                      </w:r>
                      <w:proofErr w:type="spellEnd"/>
                      <w:r w:rsidRPr="00C12E70">
                        <w:rPr>
                          <w:sz w:val="16"/>
                          <w:szCs w:val="16"/>
                        </w:rPr>
                        <w:t xml:space="preserve"> roller coaster in Japan) 2012 Alex Brogan, Wikimedia Commons </w:t>
                      </w:r>
                      <w:r>
                        <w:rPr>
                          <w:sz w:val="16"/>
                          <w:szCs w:val="16"/>
                        </w:rPr>
                        <w:br/>
                      </w:r>
                      <w:r w:rsidRPr="00C12E70">
                        <w:rPr>
                          <w:sz w:val="16"/>
                          <w:szCs w:val="16"/>
                        </w:rPr>
                        <w:t xml:space="preserve">CC BY-SA 3.0 </w:t>
                      </w:r>
                      <w:hyperlink r:id="rId10" w:history="1">
                        <w:r w:rsidRPr="00C12E70">
                          <w:rPr>
                            <w:rStyle w:val="Hyperlink"/>
                            <w:sz w:val="16"/>
                            <w:szCs w:val="16"/>
                          </w:rPr>
                          <w:t>https://commons.wikimedia.org/wiki/File:Takabisha_roller_coaster.jpg</w:t>
                        </w:r>
                      </w:hyperlink>
                    </w:p>
                  </w:txbxContent>
                </v:textbox>
              </v:shape>
            </w:pict>
          </mc:Fallback>
        </mc:AlternateContent>
      </w:r>
      <w:r w:rsidR="001D608F" w:rsidRPr="001D608F">
        <w:rPr>
          <w:noProof/>
          <w:sz w:val="21"/>
          <w:szCs w:val="21"/>
        </w:rPr>
        <w:t>Make a</w:t>
      </w:r>
      <w:r w:rsidR="00E61782" w:rsidRPr="001D608F">
        <w:rPr>
          <w:sz w:val="21"/>
          <w:szCs w:val="21"/>
        </w:rPr>
        <w:t xml:space="preserve"> class presentation of your results and constructed/tested model.</w:t>
      </w:r>
    </w:p>
    <w:p w:rsidR="005110A2" w:rsidRDefault="005110A2">
      <w:pPr>
        <w:sectPr w:rsidR="005110A2" w:rsidSect="001D608F">
          <w:headerReference w:type="default" r:id="rId11"/>
          <w:footerReference w:type="default" r:id="rId12"/>
          <w:pgSz w:w="12240" w:h="15840" w:code="1"/>
          <w:pgMar w:top="1440" w:right="1440" w:bottom="1440" w:left="1440" w:header="720" w:footer="720" w:gutter="0"/>
          <w:cols w:space="720"/>
          <w:docGrid w:linePitch="360"/>
        </w:sectPr>
      </w:pPr>
    </w:p>
    <w:tbl>
      <w:tblPr>
        <w:tblW w:w="10170" w:type="dxa"/>
        <w:tblInd w:w="535" w:type="dxa"/>
        <w:tblLook w:val="01E0" w:firstRow="1" w:lastRow="1" w:firstColumn="1" w:lastColumn="1" w:noHBand="0" w:noVBand="0"/>
      </w:tblPr>
      <w:tblGrid>
        <w:gridCol w:w="10170"/>
      </w:tblGrid>
      <w:tr w:rsidR="005110A2" w:rsidRPr="009647EE" w:rsidTr="00822AD4">
        <w:trPr>
          <w:trHeight w:val="12680"/>
        </w:trPr>
        <w:tc>
          <w:tcPr>
            <w:tcW w:w="10170" w:type="dxa"/>
          </w:tcPr>
          <w:p w:rsidR="006516C0" w:rsidRDefault="00842DFA" w:rsidP="009A5C5C">
            <w:pPr>
              <w:spacing w:before="120"/>
              <w:ind w:right="430"/>
              <w:jc w:val="center"/>
              <w:rPr>
                <w:rFonts w:asciiTheme="minorHAnsi" w:hAnsiTheme="minorHAnsi" w:cstheme="minorHAnsi"/>
                <w:b/>
                <w:bCs/>
                <w:sz w:val="36"/>
                <w:szCs w:val="22"/>
              </w:rPr>
            </w:pPr>
            <w:r w:rsidRPr="00552457">
              <w:rPr>
                <w:rFonts w:asciiTheme="minorHAnsi" w:hAnsiTheme="minorHAnsi" w:cstheme="minorHAnsi"/>
                <w:b/>
                <w:bCs/>
                <w:sz w:val="36"/>
                <w:szCs w:val="22"/>
              </w:rPr>
              <w:lastRenderedPageBreak/>
              <w:t>Checklist</w:t>
            </w:r>
          </w:p>
          <w:tbl>
            <w:tblPr>
              <w:tblStyle w:val="TableGrid"/>
              <w:tblW w:w="0" w:type="auto"/>
              <w:tblLook w:val="04A0" w:firstRow="1" w:lastRow="0" w:firstColumn="1" w:lastColumn="0" w:noHBand="0" w:noVBand="1"/>
            </w:tblPr>
            <w:tblGrid>
              <w:gridCol w:w="6915"/>
              <w:gridCol w:w="1350"/>
              <w:gridCol w:w="1272"/>
            </w:tblGrid>
            <w:tr w:rsidR="008B76EB" w:rsidTr="008B76EB">
              <w:tc>
                <w:tcPr>
                  <w:tcW w:w="6915" w:type="dxa"/>
                  <w:shd w:val="clear" w:color="auto" w:fill="F2F2F2" w:themeFill="background1" w:themeFillShade="F2"/>
                </w:tcPr>
                <w:p w:rsidR="008B76EB" w:rsidRPr="008B76EB" w:rsidRDefault="008B76EB" w:rsidP="008B76EB">
                  <w:pPr>
                    <w:ind w:left="0" w:firstLine="0"/>
                    <w:jc w:val="center"/>
                    <w:rPr>
                      <w:rFonts w:asciiTheme="minorHAnsi" w:hAnsiTheme="minorHAnsi" w:cstheme="minorHAnsi"/>
                      <w:b/>
                    </w:rPr>
                  </w:pPr>
                  <w:r w:rsidRPr="008B76EB">
                    <w:rPr>
                      <w:rFonts w:asciiTheme="minorHAnsi" w:hAnsiTheme="minorHAnsi" w:cstheme="minorHAnsi"/>
                      <w:b/>
                    </w:rPr>
                    <w:t>Final Project Results Presentation-Report</w:t>
                  </w:r>
                </w:p>
              </w:tc>
              <w:tc>
                <w:tcPr>
                  <w:tcW w:w="1350" w:type="dxa"/>
                  <w:shd w:val="clear" w:color="auto" w:fill="F2F2F2" w:themeFill="background1" w:themeFillShade="F2"/>
                </w:tcPr>
                <w:p w:rsidR="008B76EB" w:rsidRPr="008B76EB" w:rsidRDefault="008B76EB" w:rsidP="008B76EB">
                  <w:pPr>
                    <w:ind w:left="0" w:firstLine="0"/>
                    <w:jc w:val="center"/>
                    <w:rPr>
                      <w:rFonts w:asciiTheme="minorHAnsi" w:hAnsiTheme="minorHAnsi" w:cstheme="minorHAnsi"/>
                      <w:b/>
                    </w:rPr>
                  </w:pPr>
                  <w:r w:rsidRPr="008B76EB">
                    <w:rPr>
                      <w:rFonts w:asciiTheme="minorHAnsi" w:hAnsiTheme="minorHAnsi" w:cstheme="minorHAnsi"/>
                      <w:b/>
                    </w:rPr>
                    <w:t>Max Points</w:t>
                  </w:r>
                </w:p>
              </w:tc>
              <w:tc>
                <w:tcPr>
                  <w:tcW w:w="1272" w:type="dxa"/>
                  <w:tcBorders>
                    <w:bottom w:val="single" w:sz="4" w:space="0" w:color="auto"/>
                  </w:tcBorders>
                  <w:shd w:val="clear" w:color="auto" w:fill="F2F2F2" w:themeFill="background1" w:themeFillShade="F2"/>
                </w:tcPr>
                <w:p w:rsidR="008B76EB" w:rsidRPr="008B76EB" w:rsidRDefault="008B76EB" w:rsidP="008B76EB">
                  <w:pPr>
                    <w:ind w:left="0" w:firstLine="0"/>
                    <w:jc w:val="center"/>
                    <w:rPr>
                      <w:rFonts w:asciiTheme="minorHAnsi" w:hAnsiTheme="minorHAnsi" w:cstheme="minorHAnsi"/>
                      <w:b/>
                    </w:rPr>
                  </w:pPr>
                  <w:r w:rsidRPr="008B76EB">
                    <w:rPr>
                      <w:rFonts w:asciiTheme="minorHAnsi" w:hAnsiTheme="minorHAnsi" w:cstheme="minorHAnsi"/>
                      <w:b/>
                    </w:rPr>
                    <w:t>Evaluation</w:t>
                  </w:r>
                </w:p>
              </w:tc>
            </w:tr>
            <w:tr w:rsidR="008B76EB" w:rsidTr="009A5C5C">
              <w:tc>
                <w:tcPr>
                  <w:tcW w:w="6915" w:type="dxa"/>
                  <w:vAlign w:val="center"/>
                </w:tcPr>
                <w:p w:rsidR="008B76EB" w:rsidRPr="008B76EB" w:rsidRDefault="008B76EB" w:rsidP="009A5C5C">
                  <w:pPr>
                    <w:pStyle w:val="ListParagraph"/>
                    <w:numPr>
                      <w:ilvl w:val="0"/>
                      <w:numId w:val="21"/>
                    </w:numPr>
                    <w:ind w:left="330"/>
                    <w:rPr>
                      <w:rFonts w:asciiTheme="minorHAnsi" w:hAnsiTheme="minorHAnsi" w:cstheme="minorHAnsi"/>
                      <w:sz w:val="22"/>
                      <w:szCs w:val="22"/>
                    </w:rPr>
                  </w:pPr>
                  <w:r w:rsidRPr="008B76EB">
                    <w:rPr>
                      <w:rFonts w:asciiTheme="minorHAnsi" w:hAnsiTheme="minorHAnsi" w:cstheme="minorHAnsi"/>
                      <w:sz w:val="22"/>
                      <w:szCs w:val="22"/>
                    </w:rPr>
                    <w:t>Slide with project title and student names</w:t>
                  </w:r>
                </w:p>
              </w:tc>
              <w:tc>
                <w:tcPr>
                  <w:tcW w:w="1350" w:type="dxa"/>
                  <w:vAlign w:val="center"/>
                </w:tcPr>
                <w:p w:rsidR="008B76EB" w:rsidRPr="008B76EB" w:rsidRDefault="008B76EB" w:rsidP="008B76EB">
                  <w:pPr>
                    <w:ind w:left="0" w:firstLine="0"/>
                    <w:jc w:val="center"/>
                    <w:rPr>
                      <w:rFonts w:asciiTheme="minorHAnsi" w:hAnsiTheme="minorHAnsi" w:cstheme="minorHAnsi"/>
                      <w:sz w:val="22"/>
                      <w:szCs w:val="22"/>
                    </w:rPr>
                  </w:pPr>
                  <w:r w:rsidRPr="008B76EB">
                    <w:rPr>
                      <w:rFonts w:asciiTheme="minorHAnsi" w:hAnsiTheme="minorHAnsi" w:cstheme="minorHAnsi"/>
                      <w:sz w:val="22"/>
                      <w:szCs w:val="22"/>
                    </w:rPr>
                    <w:t>5</w:t>
                  </w:r>
                </w:p>
              </w:tc>
              <w:tc>
                <w:tcPr>
                  <w:tcW w:w="1272" w:type="dxa"/>
                  <w:tcBorders>
                    <w:bottom w:val="single" w:sz="4" w:space="0" w:color="auto"/>
                  </w:tcBorders>
                  <w:vAlign w:val="center"/>
                </w:tcPr>
                <w:p w:rsidR="008B76EB" w:rsidRPr="008B76EB" w:rsidRDefault="008B76EB" w:rsidP="008B76EB">
                  <w:pPr>
                    <w:ind w:left="0" w:firstLine="0"/>
                    <w:jc w:val="center"/>
                    <w:rPr>
                      <w:rFonts w:asciiTheme="minorHAnsi" w:hAnsiTheme="minorHAnsi" w:cstheme="minorHAnsi"/>
                      <w:sz w:val="22"/>
                      <w:szCs w:val="22"/>
                    </w:rPr>
                  </w:pPr>
                </w:p>
              </w:tc>
            </w:tr>
            <w:tr w:rsidR="008B76EB" w:rsidTr="009A5C5C">
              <w:tc>
                <w:tcPr>
                  <w:tcW w:w="6915" w:type="dxa"/>
                  <w:vAlign w:val="center"/>
                </w:tcPr>
                <w:p w:rsidR="008B76EB" w:rsidRPr="008B76EB" w:rsidRDefault="008B76EB" w:rsidP="009A5C5C">
                  <w:pPr>
                    <w:pStyle w:val="ListParagraph"/>
                    <w:numPr>
                      <w:ilvl w:val="0"/>
                      <w:numId w:val="21"/>
                    </w:numPr>
                    <w:ind w:left="330"/>
                    <w:rPr>
                      <w:rFonts w:asciiTheme="minorHAnsi" w:hAnsiTheme="minorHAnsi" w:cstheme="minorHAnsi"/>
                      <w:sz w:val="22"/>
                      <w:szCs w:val="22"/>
                    </w:rPr>
                  </w:pPr>
                  <w:r w:rsidRPr="008B76EB">
                    <w:rPr>
                      <w:rFonts w:asciiTheme="minorHAnsi" w:hAnsiTheme="minorHAnsi" w:cstheme="minorHAnsi"/>
                      <w:sz w:val="22"/>
                      <w:szCs w:val="22"/>
                    </w:rPr>
                    <w:t>Slide with project description and purpose, and a summary of the results obtained</w:t>
                  </w:r>
                </w:p>
              </w:tc>
              <w:tc>
                <w:tcPr>
                  <w:tcW w:w="1350" w:type="dxa"/>
                  <w:vAlign w:val="center"/>
                </w:tcPr>
                <w:p w:rsidR="008B76EB" w:rsidRPr="008B76EB" w:rsidRDefault="008B76EB" w:rsidP="008B76EB">
                  <w:pPr>
                    <w:ind w:left="0" w:firstLine="0"/>
                    <w:jc w:val="center"/>
                    <w:rPr>
                      <w:rFonts w:asciiTheme="minorHAnsi" w:hAnsiTheme="minorHAnsi" w:cstheme="minorHAnsi"/>
                      <w:sz w:val="22"/>
                      <w:szCs w:val="22"/>
                    </w:rPr>
                  </w:pPr>
                  <w:r w:rsidRPr="008B76EB">
                    <w:rPr>
                      <w:rFonts w:asciiTheme="minorHAnsi" w:hAnsiTheme="minorHAnsi" w:cstheme="minorHAnsi"/>
                      <w:sz w:val="22"/>
                      <w:szCs w:val="22"/>
                    </w:rPr>
                    <w:t>5</w:t>
                  </w:r>
                </w:p>
              </w:tc>
              <w:tc>
                <w:tcPr>
                  <w:tcW w:w="1272" w:type="dxa"/>
                  <w:tcBorders>
                    <w:top w:val="single" w:sz="4" w:space="0" w:color="auto"/>
                  </w:tcBorders>
                  <w:vAlign w:val="center"/>
                </w:tcPr>
                <w:p w:rsidR="008B76EB" w:rsidRPr="008B76EB" w:rsidRDefault="008B76EB" w:rsidP="008B76EB">
                  <w:pPr>
                    <w:ind w:left="0" w:firstLine="0"/>
                    <w:jc w:val="center"/>
                    <w:rPr>
                      <w:rFonts w:asciiTheme="minorHAnsi" w:hAnsiTheme="minorHAnsi" w:cstheme="minorHAnsi"/>
                      <w:sz w:val="22"/>
                      <w:szCs w:val="22"/>
                    </w:rPr>
                  </w:pPr>
                </w:p>
              </w:tc>
            </w:tr>
            <w:tr w:rsidR="008B76EB" w:rsidTr="009A5C5C">
              <w:tc>
                <w:tcPr>
                  <w:tcW w:w="6915" w:type="dxa"/>
                  <w:vAlign w:val="center"/>
                </w:tcPr>
                <w:p w:rsidR="008B76EB" w:rsidRPr="008B76EB" w:rsidRDefault="008B76EB" w:rsidP="009A5C5C">
                  <w:pPr>
                    <w:pStyle w:val="ListParagraph"/>
                    <w:numPr>
                      <w:ilvl w:val="0"/>
                      <w:numId w:val="21"/>
                    </w:numPr>
                    <w:ind w:left="330"/>
                    <w:rPr>
                      <w:rFonts w:asciiTheme="minorHAnsi" w:hAnsiTheme="minorHAnsi" w:cstheme="minorHAnsi"/>
                      <w:sz w:val="22"/>
                      <w:szCs w:val="22"/>
                    </w:rPr>
                  </w:pPr>
                  <w:r w:rsidRPr="008B76EB">
                    <w:rPr>
                      <w:rFonts w:asciiTheme="minorHAnsi" w:hAnsiTheme="minorHAnsi" w:cstheme="minorHAnsi"/>
                      <w:sz w:val="22"/>
                      <w:szCs w:val="22"/>
                    </w:rPr>
                    <w:t>Slide(s) that describe the curves used to create piecewise roller coaster path, and method used to obtain a continuous and differentiable path.</w:t>
                  </w:r>
                </w:p>
              </w:tc>
              <w:tc>
                <w:tcPr>
                  <w:tcW w:w="1350" w:type="dxa"/>
                  <w:vAlign w:val="center"/>
                </w:tcPr>
                <w:p w:rsidR="008B76EB" w:rsidRPr="008B76EB" w:rsidRDefault="008B76EB" w:rsidP="008B76EB">
                  <w:pPr>
                    <w:ind w:left="0" w:firstLine="0"/>
                    <w:jc w:val="center"/>
                    <w:rPr>
                      <w:rFonts w:asciiTheme="minorHAnsi" w:hAnsiTheme="minorHAnsi" w:cstheme="minorHAnsi"/>
                      <w:sz w:val="22"/>
                      <w:szCs w:val="22"/>
                    </w:rPr>
                  </w:pPr>
                  <w:r w:rsidRPr="008B76EB">
                    <w:rPr>
                      <w:rFonts w:asciiTheme="minorHAnsi" w:hAnsiTheme="minorHAnsi" w:cstheme="minorHAnsi"/>
                      <w:sz w:val="22"/>
                      <w:szCs w:val="22"/>
                    </w:rPr>
                    <w:t>20</w:t>
                  </w:r>
                </w:p>
              </w:tc>
              <w:tc>
                <w:tcPr>
                  <w:tcW w:w="1272" w:type="dxa"/>
                  <w:vAlign w:val="center"/>
                </w:tcPr>
                <w:p w:rsidR="008B76EB" w:rsidRPr="008B76EB" w:rsidRDefault="008B76EB" w:rsidP="008B76EB">
                  <w:pPr>
                    <w:ind w:left="0" w:firstLine="0"/>
                    <w:jc w:val="center"/>
                    <w:rPr>
                      <w:rFonts w:asciiTheme="minorHAnsi" w:hAnsiTheme="minorHAnsi" w:cstheme="minorHAnsi"/>
                      <w:sz w:val="22"/>
                      <w:szCs w:val="22"/>
                    </w:rPr>
                  </w:pPr>
                </w:p>
              </w:tc>
            </w:tr>
            <w:tr w:rsidR="008B76EB" w:rsidTr="009A5C5C">
              <w:tc>
                <w:tcPr>
                  <w:tcW w:w="6915" w:type="dxa"/>
                  <w:vAlign w:val="center"/>
                </w:tcPr>
                <w:p w:rsidR="008B76EB" w:rsidRPr="008B76EB" w:rsidRDefault="008B76EB" w:rsidP="009A5C5C">
                  <w:pPr>
                    <w:pStyle w:val="ListParagraph"/>
                    <w:numPr>
                      <w:ilvl w:val="0"/>
                      <w:numId w:val="21"/>
                    </w:numPr>
                    <w:ind w:left="330"/>
                    <w:rPr>
                      <w:rFonts w:asciiTheme="minorHAnsi" w:hAnsiTheme="minorHAnsi" w:cstheme="minorHAnsi"/>
                      <w:sz w:val="22"/>
                      <w:szCs w:val="22"/>
                    </w:rPr>
                  </w:pPr>
                  <w:r w:rsidRPr="008B76EB">
                    <w:rPr>
                      <w:rFonts w:asciiTheme="minorHAnsi" w:hAnsiTheme="minorHAnsi" w:cstheme="minorHAnsi"/>
                      <w:sz w:val="22"/>
                      <w:szCs w:val="22"/>
                    </w:rPr>
                    <w:t>Slide(s) with the graph and final explanation of the piecewise roller coaster path.</w:t>
                  </w:r>
                </w:p>
              </w:tc>
              <w:tc>
                <w:tcPr>
                  <w:tcW w:w="1350" w:type="dxa"/>
                  <w:vAlign w:val="center"/>
                </w:tcPr>
                <w:p w:rsidR="008B76EB" w:rsidRPr="008B76EB" w:rsidRDefault="008B76EB" w:rsidP="008B76EB">
                  <w:pPr>
                    <w:ind w:left="0" w:firstLine="0"/>
                    <w:jc w:val="center"/>
                    <w:rPr>
                      <w:rFonts w:asciiTheme="minorHAnsi" w:hAnsiTheme="minorHAnsi" w:cstheme="minorHAnsi"/>
                      <w:sz w:val="22"/>
                      <w:szCs w:val="22"/>
                    </w:rPr>
                  </w:pPr>
                  <w:r w:rsidRPr="008B76EB">
                    <w:rPr>
                      <w:rFonts w:asciiTheme="minorHAnsi" w:hAnsiTheme="minorHAnsi" w:cstheme="minorHAnsi"/>
                      <w:sz w:val="22"/>
                      <w:szCs w:val="22"/>
                    </w:rPr>
                    <w:t>5</w:t>
                  </w:r>
                </w:p>
              </w:tc>
              <w:tc>
                <w:tcPr>
                  <w:tcW w:w="1272" w:type="dxa"/>
                  <w:vAlign w:val="center"/>
                </w:tcPr>
                <w:p w:rsidR="008B76EB" w:rsidRPr="008B76EB" w:rsidRDefault="008B76EB" w:rsidP="008B76EB">
                  <w:pPr>
                    <w:ind w:left="0" w:firstLine="0"/>
                    <w:jc w:val="center"/>
                    <w:rPr>
                      <w:rFonts w:asciiTheme="minorHAnsi" w:hAnsiTheme="minorHAnsi" w:cstheme="minorHAnsi"/>
                      <w:sz w:val="22"/>
                      <w:szCs w:val="22"/>
                    </w:rPr>
                  </w:pPr>
                </w:p>
              </w:tc>
            </w:tr>
            <w:tr w:rsidR="008B76EB" w:rsidTr="009A5C5C">
              <w:tc>
                <w:tcPr>
                  <w:tcW w:w="6915" w:type="dxa"/>
                  <w:vAlign w:val="center"/>
                </w:tcPr>
                <w:p w:rsidR="008B76EB" w:rsidRPr="008B76EB" w:rsidRDefault="008B76EB" w:rsidP="009A5C5C">
                  <w:pPr>
                    <w:pStyle w:val="ListParagraph"/>
                    <w:numPr>
                      <w:ilvl w:val="0"/>
                      <w:numId w:val="21"/>
                    </w:numPr>
                    <w:ind w:left="330"/>
                    <w:rPr>
                      <w:rFonts w:asciiTheme="minorHAnsi" w:hAnsiTheme="minorHAnsi" w:cstheme="minorHAnsi"/>
                      <w:sz w:val="22"/>
                      <w:szCs w:val="22"/>
                    </w:rPr>
                  </w:pPr>
                  <w:r w:rsidRPr="009647EE">
                    <w:rPr>
                      <w:rFonts w:asciiTheme="minorHAnsi" w:hAnsiTheme="minorHAnsi" w:cstheme="minorHAnsi"/>
                      <w:sz w:val="22"/>
                      <w:szCs w:val="22"/>
                    </w:rPr>
                    <w:t xml:space="preserve">Slide(s) </w:t>
                  </w:r>
                  <w:r>
                    <w:rPr>
                      <w:rFonts w:asciiTheme="minorHAnsi" w:hAnsiTheme="minorHAnsi" w:cstheme="minorHAnsi"/>
                      <w:sz w:val="22"/>
                      <w:szCs w:val="22"/>
                    </w:rPr>
                    <w:t>that describe</w:t>
                  </w:r>
                  <w:r w:rsidRPr="009647EE">
                    <w:rPr>
                      <w:rFonts w:asciiTheme="minorHAnsi" w:hAnsiTheme="minorHAnsi" w:cstheme="minorHAnsi"/>
                      <w:sz w:val="22"/>
                      <w:szCs w:val="22"/>
                    </w:rPr>
                    <w:t xml:space="preserve"> how the work-energy theorem was used to verify design functionality and </w:t>
                  </w:r>
                  <w:r>
                    <w:rPr>
                      <w:rFonts w:asciiTheme="minorHAnsi" w:hAnsiTheme="minorHAnsi" w:cstheme="minorHAnsi"/>
                      <w:sz w:val="22"/>
                      <w:szCs w:val="22"/>
                    </w:rPr>
                    <w:t xml:space="preserve">to </w:t>
                  </w:r>
                  <w:r w:rsidRPr="009647EE">
                    <w:rPr>
                      <w:rFonts w:asciiTheme="minorHAnsi" w:hAnsiTheme="minorHAnsi" w:cstheme="minorHAnsi"/>
                      <w:sz w:val="22"/>
                      <w:szCs w:val="22"/>
                    </w:rPr>
                    <w:t>find the velocity of the body along the roller coaster path.</w:t>
                  </w:r>
                </w:p>
              </w:tc>
              <w:tc>
                <w:tcPr>
                  <w:tcW w:w="1350" w:type="dxa"/>
                  <w:vAlign w:val="center"/>
                </w:tcPr>
                <w:p w:rsidR="008B76EB" w:rsidRPr="008B76EB" w:rsidRDefault="008B76EB" w:rsidP="008B76EB">
                  <w:pPr>
                    <w:ind w:left="0" w:firstLine="0"/>
                    <w:jc w:val="center"/>
                    <w:rPr>
                      <w:rFonts w:asciiTheme="minorHAnsi" w:hAnsiTheme="minorHAnsi" w:cstheme="minorHAnsi"/>
                      <w:sz w:val="22"/>
                      <w:szCs w:val="22"/>
                    </w:rPr>
                  </w:pPr>
                  <w:r>
                    <w:rPr>
                      <w:rFonts w:asciiTheme="minorHAnsi" w:hAnsiTheme="minorHAnsi" w:cstheme="minorHAnsi"/>
                      <w:sz w:val="22"/>
                      <w:szCs w:val="22"/>
                    </w:rPr>
                    <w:t>20</w:t>
                  </w:r>
                </w:p>
              </w:tc>
              <w:tc>
                <w:tcPr>
                  <w:tcW w:w="1272" w:type="dxa"/>
                  <w:vAlign w:val="center"/>
                </w:tcPr>
                <w:p w:rsidR="008B76EB" w:rsidRPr="008B76EB" w:rsidRDefault="008B76EB" w:rsidP="008B76EB">
                  <w:pPr>
                    <w:ind w:left="0" w:firstLine="0"/>
                    <w:jc w:val="center"/>
                    <w:rPr>
                      <w:rFonts w:asciiTheme="minorHAnsi" w:hAnsiTheme="minorHAnsi" w:cstheme="minorHAnsi"/>
                      <w:sz w:val="22"/>
                      <w:szCs w:val="22"/>
                    </w:rPr>
                  </w:pPr>
                </w:p>
              </w:tc>
            </w:tr>
            <w:tr w:rsidR="008B76EB" w:rsidTr="009A5C5C">
              <w:tc>
                <w:tcPr>
                  <w:tcW w:w="6915" w:type="dxa"/>
                  <w:vAlign w:val="center"/>
                </w:tcPr>
                <w:p w:rsidR="008B76EB" w:rsidRPr="008B76EB" w:rsidRDefault="008B76EB" w:rsidP="009A5C5C">
                  <w:pPr>
                    <w:pStyle w:val="ListParagraph"/>
                    <w:numPr>
                      <w:ilvl w:val="0"/>
                      <w:numId w:val="21"/>
                    </w:numPr>
                    <w:ind w:left="330"/>
                    <w:rPr>
                      <w:rFonts w:asciiTheme="minorHAnsi" w:hAnsiTheme="minorHAnsi" w:cstheme="minorHAnsi"/>
                      <w:sz w:val="22"/>
                      <w:szCs w:val="22"/>
                    </w:rPr>
                  </w:pPr>
                  <w:r w:rsidRPr="009647EE">
                    <w:rPr>
                      <w:rFonts w:asciiTheme="minorHAnsi" w:hAnsiTheme="minorHAnsi" w:cstheme="minorHAnsi"/>
                      <w:sz w:val="22"/>
                      <w:szCs w:val="22"/>
                    </w:rPr>
                    <w:t>Slide(s) with the graphs of the velocity of the body, coefficient of friction, and friction force versus horizontal displacement</w:t>
                  </w:r>
                  <w:r>
                    <w:rPr>
                      <w:rFonts w:asciiTheme="minorHAnsi" w:hAnsiTheme="minorHAnsi" w:cstheme="minorHAnsi"/>
                      <w:sz w:val="22"/>
                      <w:szCs w:val="22"/>
                    </w:rPr>
                    <w:t>; g</w:t>
                  </w:r>
                  <w:r w:rsidRPr="009647EE">
                    <w:rPr>
                      <w:rFonts w:asciiTheme="minorHAnsi" w:hAnsiTheme="minorHAnsi" w:cstheme="minorHAnsi"/>
                      <w:sz w:val="22"/>
                      <w:szCs w:val="22"/>
                    </w:rPr>
                    <w:t>raphs must be labeled, and</w:t>
                  </w:r>
                  <w:r>
                    <w:rPr>
                      <w:rFonts w:asciiTheme="minorHAnsi" w:hAnsiTheme="minorHAnsi" w:cstheme="minorHAnsi"/>
                      <w:sz w:val="22"/>
                      <w:szCs w:val="22"/>
                    </w:rPr>
                    <w:t xml:space="preserve"> x-y-axe</w:t>
                  </w:r>
                  <w:r w:rsidRPr="009647EE">
                    <w:rPr>
                      <w:rFonts w:asciiTheme="minorHAnsi" w:hAnsiTheme="minorHAnsi" w:cstheme="minorHAnsi"/>
                      <w:sz w:val="22"/>
                      <w:szCs w:val="22"/>
                    </w:rPr>
                    <w:t>s units specified.</w:t>
                  </w:r>
                </w:p>
              </w:tc>
              <w:tc>
                <w:tcPr>
                  <w:tcW w:w="1350" w:type="dxa"/>
                  <w:vAlign w:val="center"/>
                </w:tcPr>
                <w:p w:rsidR="008B76EB" w:rsidRPr="008B76EB" w:rsidRDefault="008B76EB" w:rsidP="008B76EB">
                  <w:pPr>
                    <w:ind w:left="0" w:firstLine="0"/>
                    <w:jc w:val="center"/>
                    <w:rPr>
                      <w:rFonts w:asciiTheme="minorHAnsi" w:hAnsiTheme="minorHAnsi" w:cstheme="minorHAnsi"/>
                      <w:sz w:val="22"/>
                      <w:szCs w:val="22"/>
                    </w:rPr>
                  </w:pPr>
                  <w:r>
                    <w:rPr>
                      <w:rFonts w:asciiTheme="minorHAnsi" w:hAnsiTheme="minorHAnsi" w:cstheme="minorHAnsi"/>
                      <w:sz w:val="22"/>
                      <w:szCs w:val="22"/>
                    </w:rPr>
                    <w:t>5</w:t>
                  </w:r>
                </w:p>
              </w:tc>
              <w:tc>
                <w:tcPr>
                  <w:tcW w:w="1272" w:type="dxa"/>
                  <w:vAlign w:val="center"/>
                </w:tcPr>
                <w:p w:rsidR="008B76EB" w:rsidRPr="008B76EB" w:rsidRDefault="008B76EB" w:rsidP="008B76EB">
                  <w:pPr>
                    <w:ind w:left="0" w:firstLine="0"/>
                    <w:jc w:val="center"/>
                    <w:rPr>
                      <w:rFonts w:asciiTheme="minorHAnsi" w:hAnsiTheme="minorHAnsi" w:cstheme="minorHAnsi"/>
                      <w:sz w:val="22"/>
                      <w:szCs w:val="22"/>
                    </w:rPr>
                  </w:pPr>
                </w:p>
              </w:tc>
            </w:tr>
            <w:tr w:rsidR="008B76EB" w:rsidTr="009A5C5C">
              <w:tc>
                <w:tcPr>
                  <w:tcW w:w="6915" w:type="dxa"/>
                  <w:vAlign w:val="center"/>
                </w:tcPr>
                <w:p w:rsidR="008B76EB" w:rsidRPr="008B76EB" w:rsidRDefault="008B76EB" w:rsidP="009A5C5C">
                  <w:pPr>
                    <w:pStyle w:val="ListParagraph"/>
                    <w:numPr>
                      <w:ilvl w:val="0"/>
                      <w:numId w:val="21"/>
                    </w:numPr>
                    <w:ind w:left="330"/>
                    <w:rPr>
                      <w:rFonts w:asciiTheme="minorHAnsi" w:hAnsiTheme="minorHAnsi" w:cstheme="minorHAnsi"/>
                      <w:sz w:val="22"/>
                      <w:szCs w:val="22"/>
                    </w:rPr>
                  </w:pPr>
                  <w:r w:rsidRPr="009647EE">
                    <w:rPr>
                      <w:rFonts w:asciiTheme="minorHAnsi" w:hAnsiTheme="minorHAnsi" w:cstheme="minorHAnsi"/>
                      <w:sz w:val="22"/>
                      <w:szCs w:val="22"/>
                    </w:rPr>
                    <w:t xml:space="preserve">Slide(s) </w:t>
                  </w:r>
                  <w:r>
                    <w:rPr>
                      <w:rFonts w:asciiTheme="minorHAnsi" w:hAnsiTheme="minorHAnsi" w:cstheme="minorHAnsi"/>
                      <w:sz w:val="22"/>
                      <w:szCs w:val="22"/>
                    </w:rPr>
                    <w:t>that describe</w:t>
                  </w:r>
                  <w:r w:rsidRPr="009647EE">
                    <w:rPr>
                      <w:rFonts w:asciiTheme="minorHAnsi" w:hAnsiTheme="minorHAnsi" w:cstheme="minorHAnsi"/>
                      <w:sz w:val="22"/>
                      <w:szCs w:val="22"/>
                    </w:rPr>
                    <w:t xml:space="preserve"> the construction process, materials used, final dimensions, accuracy </w:t>
                  </w:r>
                  <w:r>
                    <w:rPr>
                      <w:rFonts w:asciiTheme="minorHAnsi" w:hAnsiTheme="minorHAnsi" w:cstheme="minorHAnsi"/>
                      <w:sz w:val="22"/>
                      <w:szCs w:val="22"/>
                    </w:rPr>
                    <w:t xml:space="preserve">with </w:t>
                  </w:r>
                  <w:r w:rsidRPr="009647EE">
                    <w:rPr>
                      <w:rFonts w:asciiTheme="minorHAnsi" w:hAnsiTheme="minorHAnsi" w:cstheme="minorHAnsi"/>
                      <w:sz w:val="22"/>
                      <w:szCs w:val="22"/>
                    </w:rPr>
                    <w:t xml:space="preserve">respect </w:t>
                  </w:r>
                  <w:r>
                    <w:rPr>
                      <w:rFonts w:asciiTheme="minorHAnsi" w:hAnsiTheme="minorHAnsi" w:cstheme="minorHAnsi"/>
                      <w:sz w:val="22"/>
                      <w:szCs w:val="22"/>
                    </w:rPr>
                    <w:t xml:space="preserve">to </w:t>
                  </w:r>
                  <w:r w:rsidRPr="009647EE">
                    <w:rPr>
                      <w:rFonts w:asciiTheme="minorHAnsi" w:hAnsiTheme="minorHAnsi" w:cstheme="minorHAnsi"/>
                      <w:sz w:val="22"/>
                      <w:szCs w:val="22"/>
                    </w:rPr>
                    <w:t xml:space="preserve">mathematical design, and </w:t>
                  </w:r>
                  <w:r>
                    <w:rPr>
                      <w:rFonts w:asciiTheme="minorHAnsi" w:hAnsiTheme="minorHAnsi" w:cstheme="minorHAnsi"/>
                      <w:sz w:val="22"/>
                      <w:szCs w:val="22"/>
                    </w:rPr>
                    <w:t>photos</w:t>
                  </w:r>
                  <w:r w:rsidRPr="009647EE">
                    <w:rPr>
                      <w:rFonts w:asciiTheme="minorHAnsi" w:hAnsiTheme="minorHAnsi" w:cstheme="minorHAnsi"/>
                      <w:sz w:val="22"/>
                      <w:szCs w:val="22"/>
                    </w:rPr>
                    <w:t xml:space="preserve"> of the </w:t>
                  </w:r>
                  <w:r>
                    <w:rPr>
                      <w:rFonts w:asciiTheme="minorHAnsi" w:hAnsiTheme="minorHAnsi" w:cstheme="minorHAnsi"/>
                      <w:sz w:val="22"/>
                      <w:szCs w:val="22"/>
                    </w:rPr>
                    <w:t xml:space="preserve">constructed </w:t>
                  </w:r>
                  <w:r w:rsidRPr="009647EE">
                    <w:rPr>
                      <w:rFonts w:asciiTheme="minorHAnsi" w:hAnsiTheme="minorHAnsi" w:cstheme="minorHAnsi"/>
                      <w:sz w:val="22"/>
                      <w:szCs w:val="22"/>
                    </w:rPr>
                    <w:t>roller coaster</w:t>
                  </w:r>
                  <w:r>
                    <w:rPr>
                      <w:rFonts w:asciiTheme="minorHAnsi" w:hAnsiTheme="minorHAnsi" w:cstheme="minorHAnsi"/>
                      <w:sz w:val="22"/>
                      <w:szCs w:val="22"/>
                    </w:rPr>
                    <w:t xml:space="preserve"> model</w:t>
                  </w:r>
                  <w:r w:rsidRPr="009647EE">
                    <w:rPr>
                      <w:rFonts w:asciiTheme="minorHAnsi" w:hAnsiTheme="minorHAnsi" w:cstheme="minorHAnsi"/>
                      <w:sz w:val="22"/>
                      <w:szCs w:val="22"/>
                    </w:rPr>
                    <w:t>.</w:t>
                  </w:r>
                </w:p>
              </w:tc>
              <w:tc>
                <w:tcPr>
                  <w:tcW w:w="1350" w:type="dxa"/>
                  <w:vAlign w:val="center"/>
                </w:tcPr>
                <w:p w:rsidR="008B76EB" w:rsidRPr="008B76EB" w:rsidRDefault="008B76EB" w:rsidP="008B76EB">
                  <w:pPr>
                    <w:ind w:left="0" w:firstLine="0"/>
                    <w:jc w:val="center"/>
                    <w:rPr>
                      <w:rFonts w:asciiTheme="minorHAnsi" w:hAnsiTheme="minorHAnsi" w:cstheme="minorHAnsi"/>
                      <w:sz w:val="22"/>
                      <w:szCs w:val="22"/>
                    </w:rPr>
                  </w:pPr>
                  <w:r>
                    <w:rPr>
                      <w:rFonts w:asciiTheme="minorHAnsi" w:hAnsiTheme="minorHAnsi" w:cstheme="minorHAnsi"/>
                      <w:sz w:val="22"/>
                      <w:szCs w:val="22"/>
                    </w:rPr>
                    <w:t>15</w:t>
                  </w:r>
                </w:p>
              </w:tc>
              <w:tc>
                <w:tcPr>
                  <w:tcW w:w="1272" w:type="dxa"/>
                  <w:vAlign w:val="center"/>
                </w:tcPr>
                <w:p w:rsidR="008B76EB" w:rsidRPr="008B76EB" w:rsidRDefault="008B76EB" w:rsidP="008B76EB">
                  <w:pPr>
                    <w:ind w:left="0" w:firstLine="0"/>
                    <w:jc w:val="center"/>
                    <w:rPr>
                      <w:rFonts w:asciiTheme="minorHAnsi" w:hAnsiTheme="minorHAnsi" w:cstheme="minorHAnsi"/>
                      <w:sz w:val="22"/>
                      <w:szCs w:val="22"/>
                    </w:rPr>
                  </w:pPr>
                </w:p>
              </w:tc>
            </w:tr>
            <w:tr w:rsidR="008B76EB" w:rsidTr="009A5C5C">
              <w:tc>
                <w:tcPr>
                  <w:tcW w:w="6915" w:type="dxa"/>
                  <w:vAlign w:val="center"/>
                </w:tcPr>
                <w:p w:rsidR="008B76EB" w:rsidRPr="008B76EB" w:rsidRDefault="008B76EB" w:rsidP="009A5C5C">
                  <w:pPr>
                    <w:pStyle w:val="ListParagraph"/>
                    <w:numPr>
                      <w:ilvl w:val="0"/>
                      <w:numId w:val="21"/>
                    </w:numPr>
                    <w:ind w:left="330"/>
                    <w:rPr>
                      <w:rFonts w:asciiTheme="minorHAnsi" w:hAnsiTheme="minorHAnsi" w:cstheme="minorHAnsi"/>
                      <w:sz w:val="22"/>
                      <w:szCs w:val="22"/>
                    </w:rPr>
                  </w:pPr>
                  <w:r w:rsidRPr="009647EE">
                    <w:rPr>
                      <w:rFonts w:asciiTheme="minorHAnsi" w:hAnsiTheme="minorHAnsi" w:cstheme="minorHAnsi"/>
                      <w:sz w:val="22"/>
                      <w:szCs w:val="22"/>
                    </w:rPr>
                    <w:t xml:space="preserve">Slide(s) </w:t>
                  </w:r>
                  <w:r>
                    <w:rPr>
                      <w:rFonts w:asciiTheme="minorHAnsi" w:hAnsiTheme="minorHAnsi" w:cstheme="minorHAnsi"/>
                      <w:sz w:val="22"/>
                      <w:szCs w:val="22"/>
                    </w:rPr>
                    <w:t xml:space="preserve">that explain </w:t>
                  </w:r>
                  <w:r w:rsidRPr="009529A6">
                    <w:rPr>
                      <w:rFonts w:asciiTheme="minorHAnsi" w:hAnsiTheme="minorHAnsi" w:cstheme="minorHAnsi"/>
                      <w:sz w:val="22"/>
                      <w:szCs w:val="22"/>
                    </w:rPr>
                    <w:t>the prototype tests performed</w:t>
                  </w:r>
                  <w:r>
                    <w:rPr>
                      <w:rFonts w:asciiTheme="minorHAnsi" w:hAnsiTheme="minorHAnsi" w:cstheme="minorHAnsi"/>
                      <w:sz w:val="22"/>
                      <w:szCs w:val="22"/>
                    </w:rPr>
                    <w:t xml:space="preserve"> and re</w:t>
                  </w:r>
                  <w:r w:rsidRPr="009647EE">
                    <w:rPr>
                      <w:rFonts w:asciiTheme="minorHAnsi" w:hAnsiTheme="minorHAnsi" w:cstheme="minorHAnsi"/>
                      <w:sz w:val="22"/>
                      <w:szCs w:val="22"/>
                    </w:rPr>
                    <w:t>sults obtained.</w:t>
                  </w:r>
                </w:p>
              </w:tc>
              <w:tc>
                <w:tcPr>
                  <w:tcW w:w="1350" w:type="dxa"/>
                  <w:vAlign w:val="center"/>
                </w:tcPr>
                <w:p w:rsidR="008B76EB" w:rsidRPr="008B76EB" w:rsidRDefault="008B76EB" w:rsidP="008B76EB">
                  <w:pPr>
                    <w:ind w:left="0" w:firstLine="0"/>
                    <w:jc w:val="center"/>
                    <w:rPr>
                      <w:rFonts w:asciiTheme="minorHAnsi" w:hAnsiTheme="minorHAnsi" w:cstheme="minorHAnsi"/>
                      <w:sz w:val="22"/>
                      <w:szCs w:val="22"/>
                    </w:rPr>
                  </w:pPr>
                  <w:r>
                    <w:rPr>
                      <w:rFonts w:asciiTheme="minorHAnsi" w:hAnsiTheme="minorHAnsi" w:cstheme="minorHAnsi"/>
                      <w:sz w:val="22"/>
                      <w:szCs w:val="22"/>
                    </w:rPr>
                    <w:t>10</w:t>
                  </w:r>
                </w:p>
              </w:tc>
              <w:tc>
                <w:tcPr>
                  <w:tcW w:w="1272" w:type="dxa"/>
                  <w:vAlign w:val="center"/>
                </w:tcPr>
                <w:p w:rsidR="008B76EB" w:rsidRPr="008B76EB" w:rsidRDefault="008B76EB" w:rsidP="008B76EB">
                  <w:pPr>
                    <w:ind w:left="0" w:firstLine="0"/>
                    <w:jc w:val="center"/>
                    <w:rPr>
                      <w:rFonts w:asciiTheme="minorHAnsi" w:hAnsiTheme="minorHAnsi" w:cstheme="minorHAnsi"/>
                      <w:sz w:val="22"/>
                      <w:szCs w:val="22"/>
                    </w:rPr>
                  </w:pPr>
                </w:p>
              </w:tc>
            </w:tr>
            <w:tr w:rsidR="008B76EB" w:rsidTr="009A5C5C">
              <w:tc>
                <w:tcPr>
                  <w:tcW w:w="6915" w:type="dxa"/>
                  <w:vAlign w:val="center"/>
                </w:tcPr>
                <w:p w:rsidR="008B76EB" w:rsidRPr="008B76EB" w:rsidRDefault="008B76EB" w:rsidP="009A5C5C">
                  <w:pPr>
                    <w:pStyle w:val="ListParagraph"/>
                    <w:numPr>
                      <w:ilvl w:val="0"/>
                      <w:numId w:val="21"/>
                    </w:numPr>
                    <w:ind w:left="330"/>
                    <w:rPr>
                      <w:rFonts w:asciiTheme="minorHAnsi" w:hAnsiTheme="minorHAnsi" w:cstheme="minorHAnsi"/>
                      <w:sz w:val="22"/>
                      <w:szCs w:val="22"/>
                    </w:rPr>
                  </w:pPr>
                  <w:r w:rsidRPr="009647EE">
                    <w:rPr>
                      <w:rFonts w:asciiTheme="minorHAnsi" w:hAnsiTheme="minorHAnsi" w:cstheme="minorHAnsi"/>
                      <w:sz w:val="22"/>
                      <w:szCs w:val="22"/>
                    </w:rPr>
                    <w:t xml:space="preserve">Slide(s) with final conclusions about how similar the expected results </w:t>
                  </w:r>
                  <w:r>
                    <w:rPr>
                      <w:rFonts w:asciiTheme="minorHAnsi" w:hAnsiTheme="minorHAnsi" w:cstheme="minorHAnsi"/>
                      <w:sz w:val="22"/>
                      <w:szCs w:val="22"/>
                    </w:rPr>
                    <w:t xml:space="preserve">were </w:t>
                  </w:r>
                  <w:r w:rsidRPr="009647EE">
                    <w:rPr>
                      <w:rFonts w:asciiTheme="minorHAnsi" w:hAnsiTheme="minorHAnsi" w:cstheme="minorHAnsi"/>
                      <w:sz w:val="22"/>
                      <w:szCs w:val="22"/>
                    </w:rPr>
                    <w:t xml:space="preserve">from </w:t>
                  </w:r>
                  <w:r>
                    <w:rPr>
                      <w:rFonts w:asciiTheme="minorHAnsi" w:hAnsiTheme="minorHAnsi" w:cstheme="minorHAnsi"/>
                      <w:sz w:val="22"/>
                      <w:szCs w:val="22"/>
                    </w:rPr>
                    <w:t>the</w:t>
                  </w:r>
                  <w:r w:rsidRPr="009647EE">
                    <w:rPr>
                      <w:rFonts w:asciiTheme="minorHAnsi" w:hAnsiTheme="minorHAnsi" w:cstheme="minorHAnsi"/>
                      <w:sz w:val="22"/>
                      <w:szCs w:val="22"/>
                    </w:rPr>
                    <w:t xml:space="preserve"> mathematical design, and the final prototype results.</w:t>
                  </w:r>
                </w:p>
              </w:tc>
              <w:tc>
                <w:tcPr>
                  <w:tcW w:w="1350" w:type="dxa"/>
                  <w:vAlign w:val="center"/>
                </w:tcPr>
                <w:p w:rsidR="008B76EB" w:rsidRPr="008B76EB" w:rsidRDefault="008B76EB" w:rsidP="008B76EB">
                  <w:pPr>
                    <w:ind w:left="0" w:firstLine="0"/>
                    <w:jc w:val="center"/>
                    <w:rPr>
                      <w:rFonts w:asciiTheme="minorHAnsi" w:hAnsiTheme="minorHAnsi" w:cstheme="minorHAnsi"/>
                      <w:sz w:val="22"/>
                      <w:szCs w:val="22"/>
                    </w:rPr>
                  </w:pPr>
                  <w:r>
                    <w:rPr>
                      <w:rFonts w:asciiTheme="minorHAnsi" w:hAnsiTheme="minorHAnsi" w:cstheme="minorHAnsi"/>
                      <w:sz w:val="22"/>
                      <w:szCs w:val="22"/>
                    </w:rPr>
                    <w:t>10</w:t>
                  </w:r>
                </w:p>
              </w:tc>
              <w:tc>
                <w:tcPr>
                  <w:tcW w:w="1272" w:type="dxa"/>
                  <w:vAlign w:val="center"/>
                </w:tcPr>
                <w:p w:rsidR="008B76EB" w:rsidRPr="008B76EB" w:rsidRDefault="008B76EB" w:rsidP="008B76EB">
                  <w:pPr>
                    <w:ind w:left="0" w:firstLine="0"/>
                    <w:jc w:val="center"/>
                    <w:rPr>
                      <w:rFonts w:asciiTheme="minorHAnsi" w:hAnsiTheme="minorHAnsi" w:cstheme="minorHAnsi"/>
                      <w:sz w:val="22"/>
                      <w:szCs w:val="22"/>
                    </w:rPr>
                  </w:pPr>
                </w:p>
              </w:tc>
            </w:tr>
            <w:tr w:rsidR="008B76EB" w:rsidTr="009A5C5C">
              <w:tc>
                <w:tcPr>
                  <w:tcW w:w="6915" w:type="dxa"/>
                  <w:vAlign w:val="center"/>
                </w:tcPr>
                <w:p w:rsidR="008B76EB" w:rsidRPr="008B76EB" w:rsidRDefault="008B76EB" w:rsidP="009A5C5C">
                  <w:pPr>
                    <w:pStyle w:val="ListParagraph"/>
                    <w:numPr>
                      <w:ilvl w:val="0"/>
                      <w:numId w:val="21"/>
                    </w:numPr>
                    <w:ind w:left="330"/>
                    <w:rPr>
                      <w:rFonts w:asciiTheme="minorHAnsi" w:hAnsiTheme="minorHAnsi" w:cstheme="minorHAnsi"/>
                      <w:sz w:val="22"/>
                      <w:szCs w:val="22"/>
                    </w:rPr>
                  </w:pPr>
                  <w:r w:rsidRPr="009647EE">
                    <w:rPr>
                      <w:rFonts w:asciiTheme="minorHAnsi" w:hAnsiTheme="minorHAnsi" w:cstheme="minorHAnsi"/>
                      <w:sz w:val="22"/>
                      <w:szCs w:val="22"/>
                    </w:rPr>
                    <w:t xml:space="preserve">Slide(s) with professionally presented </w:t>
                  </w:r>
                  <w:r>
                    <w:rPr>
                      <w:rFonts w:asciiTheme="minorHAnsi" w:hAnsiTheme="minorHAnsi" w:cstheme="minorHAnsi"/>
                      <w:sz w:val="22"/>
                      <w:szCs w:val="22"/>
                    </w:rPr>
                    <w:t>bibliography-</w:t>
                  </w:r>
                  <w:r w:rsidRPr="009647EE">
                    <w:rPr>
                      <w:rFonts w:asciiTheme="minorHAnsi" w:hAnsiTheme="minorHAnsi" w:cstheme="minorHAnsi"/>
                      <w:sz w:val="22"/>
                      <w:szCs w:val="22"/>
                    </w:rPr>
                    <w:t>references used.</w:t>
                  </w:r>
                </w:p>
              </w:tc>
              <w:tc>
                <w:tcPr>
                  <w:tcW w:w="1350" w:type="dxa"/>
                  <w:vAlign w:val="center"/>
                </w:tcPr>
                <w:p w:rsidR="008B76EB" w:rsidRPr="008B76EB" w:rsidRDefault="008B76EB" w:rsidP="008B76EB">
                  <w:pPr>
                    <w:ind w:left="0" w:firstLine="0"/>
                    <w:jc w:val="center"/>
                    <w:rPr>
                      <w:rFonts w:asciiTheme="minorHAnsi" w:hAnsiTheme="minorHAnsi" w:cstheme="minorHAnsi"/>
                      <w:sz w:val="22"/>
                      <w:szCs w:val="22"/>
                    </w:rPr>
                  </w:pPr>
                  <w:r>
                    <w:rPr>
                      <w:rFonts w:asciiTheme="minorHAnsi" w:hAnsiTheme="minorHAnsi" w:cstheme="minorHAnsi"/>
                      <w:sz w:val="22"/>
                      <w:szCs w:val="22"/>
                    </w:rPr>
                    <w:t>5</w:t>
                  </w:r>
                </w:p>
              </w:tc>
              <w:tc>
                <w:tcPr>
                  <w:tcW w:w="1272" w:type="dxa"/>
                  <w:vAlign w:val="center"/>
                </w:tcPr>
                <w:p w:rsidR="008B76EB" w:rsidRPr="008B76EB" w:rsidRDefault="008B76EB" w:rsidP="008B76EB">
                  <w:pPr>
                    <w:ind w:left="0" w:firstLine="0"/>
                    <w:jc w:val="center"/>
                    <w:rPr>
                      <w:rFonts w:asciiTheme="minorHAnsi" w:hAnsiTheme="minorHAnsi" w:cstheme="minorHAnsi"/>
                      <w:sz w:val="22"/>
                      <w:szCs w:val="22"/>
                    </w:rPr>
                  </w:pPr>
                </w:p>
              </w:tc>
            </w:tr>
            <w:tr w:rsidR="008B76EB" w:rsidTr="009A5C5C">
              <w:tc>
                <w:tcPr>
                  <w:tcW w:w="6915" w:type="dxa"/>
                  <w:shd w:val="clear" w:color="auto" w:fill="F2F2F2" w:themeFill="background1" w:themeFillShade="F2"/>
                </w:tcPr>
                <w:p w:rsidR="008B76EB" w:rsidRPr="008B76EB" w:rsidRDefault="008B76EB" w:rsidP="008B76EB">
                  <w:pPr>
                    <w:ind w:left="-30" w:firstLine="0"/>
                    <w:jc w:val="right"/>
                    <w:rPr>
                      <w:rFonts w:asciiTheme="minorHAnsi" w:hAnsiTheme="minorHAnsi" w:cstheme="minorHAnsi"/>
                      <w:b/>
                      <w:sz w:val="22"/>
                      <w:szCs w:val="22"/>
                    </w:rPr>
                  </w:pPr>
                  <w:r w:rsidRPr="008B76EB">
                    <w:rPr>
                      <w:rFonts w:asciiTheme="minorHAnsi" w:hAnsiTheme="minorHAnsi" w:cstheme="minorHAnsi"/>
                      <w:b/>
                      <w:sz w:val="22"/>
                      <w:szCs w:val="22"/>
                    </w:rPr>
                    <w:t>Total Points</w:t>
                  </w:r>
                </w:p>
              </w:tc>
              <w:tc>
                <w:tcPr>
                  <w:tcW w:w="1350" w:type="dxa"/>
                  <w:shd w:val="clear" w:color="auto" w:fill="F2F2F2" w:themeFill="background1" w:themeFillShade="F2"/>
                  <w:vAlign w:val="center"/>
                </w:tcPr>
                <w:p w:rsidR="008B76EB" w:rsidRPr="009A5C5C" w:rsidRDefault="008B76EB" w:rsidP="008B76EB">
                  <w:pPr>
                    <w:ind w:left="0" w:firstLine="0"/>
                    <w:jc w:val="center"/>
                    <w:rPr>
                      <w:rFonts w:asciiTheme="minorHAnsi" w:hAnsiTheme="minorHAnsi" w:cstheme="minorHAnsi"/>
                      <w:b/>
                      <w:sz w:val="22"/>
                      <w:szCs w:val="22"/>
                    </w:rPr>
                  </w:pPr>
                  <w:r w:rsidRPr="009A5C5C">
                    <w:rPr>
                      <w:rFonts w:asciiTheme="minorHAnsi" w:hAnsiTheme="minorHAnsi" w:cstheme="minorHAnsi"/>
                      <w:b/>
                      <w:sz w:val="22"/>
                      <w:szCs w:val="22"/>
                    </w:rPr>
                    <w:t>100</w:t>
                  </w:r>
                </w:p>
              </w:tc>
              <w:tc>
                <w:tcPr>
                  <w:tcW w:w="1272" w:type="dxa"/>
                  <w:vAlign w:val="center"/>
                </w:tcPr>
                <w:p w:rsidR="008B76EB" w:rsidRPr="009A5C5C" w:rsidRDefault="008B76EB" w:rsidP="008B76EB">
                  <w:pPr>
                    <w:ind w:left="0" w:firstLine="0"/>
                    <w:jc w:val="center"/>
                    <w:rPr>
                      <w:rFonts w:asciiTheme="minorHAnsi" w:hAnsiTheme="minorHAnsi" w:cstheme="minorHAnsi"/>
                      <w:b/>
                      <w:sz w:val="22"/>
                      <w:szCs w:val="22"/>
                    </w:rPr>
                  </w:pPr>
                </w:p>
              </w:tc>
            </w:tr>
          </w:tbl>
          <w:p w:rsidR="008B76EB" w:rsidRDefault="008B76EB" w:rsidP="008B76EB">
            <w:pPr>
              <w:ind w:left="0" w:firstLine="0"/>
            </w:pPr>
          </w:p>
          <w:tbl>
            <w:tblPr>
              <w:tblStyle w:val="TableGrid"/>
              <w:tblW w:w="0" w:type="auto"/>
              <w:tblLook w:val="04A0" w:firstRow="1" w:lastRow="0" w:firstColumn="1" w:lastColumn="0" w:noHBand="0" w:noVBand="1"/>
            </w:tblPr>
            <w:tblGrid>
              <w:gridCol w:w="6915"/>
              <w:gridCol w:w="1350"/>
              <w:gridCol w:w="1272"/>
            </w:tblGrid>
            <w:tr w:rsidR="009A5C5C" w:rsidTr="009A5C5C">
              <w:tc>
                <w:tcPr>
                  <w:tcW w:w="6915" w:type="dxa"/>
                  <w:shd w:val="clear" w:color="auto" w:fill="F2F2F2" w:themeFill="background1" w:themeFillShade="F2"/>
                </w:tcPr>
                <w:p w:rsidR="009A5C5C" w:rsidRPr="009A5C5C" w:rsidRDefault="009A5C5C" w:rsidP="009A5C5C">
                  <w:pPr>
                    <w:ind w:left="0" w:firstLine="0"/>
                    <w:jc w:val="center"/>
                    <w:rPr>
                      <w:rFonts w:asciiTheme="minorHAnsi" w:hAnsiTheme="minorHAnsi" w:cstheme="minorHAnsi"/>
                      <w:b/>
                    </w:rPr>
                  </w:pPr>
                  <w:r w:rsidRPr="009A5C5C">
                    <w:rPr>
                      <w:rFonts w:asciiTheme="minorHAnsi" w:hAnsiTheme="minorHAnsi" w:cstheme="minorHAnsi"/>
                      <w:b/>
                    </w:rPr>
                    <w:t>In-Class Results Presentation Checklist</w:t>
                  </w:r>
                </w:p>
              </w:tc>
              <w:tc>
                <w:tcPr>
                  <w:tcW w:w="1350" w:type="dxa"/>
                  <w:shd w:val="clear" w:color="auto" w:fill="F2F2F2" w:themeFill="background1" w:themeFillShade="F2"/>
                </w:tcPr>
                <w:p w:rsidR="009A5C5C" w:rsidRPr="009A5C5C" w:rsidRDefault="009A5C5C" w:rsidP="009A5C5C">
                  <w:pPr>
                    <w:ind w:left="0" w:firstLine="0"/>
                    <w:jc w:val="center"/>
                    <w:rPr>
                      <w:rFonts w:asciiTheme="minorHAnsi" w:hAnsiTheme="minorHAnsi" w:cstheme="minorHAnsi"/>
                      <w:b/>
                    </w:rPr>
                  </w:pPr>
                  <w:r w:rsidRPr="009A5C5C">
                    <w:rPr>
                      <w:rFonts w:asciiTheme="minorHAnsi" w:hAnsiTheme="minorHAnsi" w:cstheme="minorHAnsi"/>
                      <w:b/>
                    </w:rPr>
                    <w:t>Max Points</w:t>
                  </w:r>
                </w:p>
              </w:tc>
              <w:tc>
                <w:tcPr>
                  <w:tcW w:w="1272" w:type="dxa"/>
                  <w:shd w:val="clear" w:color="auto" w:fill="F2F2F2" w:themeFill="background1" w:themeFillShade="F2"/>
                </w:tcPr>
                <w:p w:rsidR="009A5C5C" w:rsidRPr="009A5C5C" w:rsidRDefault="009A5C5C" w:rsidP="009A5C5C">
                  <w:pPr>
                    <w:ind w:left="0" w:firstLine="0"/>
                    <w:jc w:val="center"/>
                    <w:rPr>
                      <w:rFonts w:asciiTheme="minorHAnsi" w:hAnsiTheme="minorHAnsi" w:cstheme="minorHAnsi"/>
                      <w:b/>
                    </w:rPr>
                  </w:pPr>
                  <w:r w:rsidRPr="009A5C5C">
                    <w:rPr>
                      <w:rFonts w:asciiTheme="minorHAnsi" w:hAnsiTheme="minorHAnsi" w:cstheme="minorHAnsi"/>
                      <w:b/>
                    </w:rPr>
                    <w:t>Evaluation</w:t>
                  </w:r>
                </w:p>
              </w:tc>
            </w:tr>
            <w:tr w:rsidR="009A5C5C" w:rsidTr="009A5C5C">
              <w:tc>
                <w:tcPr>
                  <w:tcW w:w="6915" w:type="dxa"/>
                  <w:vAlign w:val="center"/>
                </w:tcPr>
                <w:p w:rsidR="009A5C5C" w:rsidRPr="009A5C5C" w:rsidRDefault="009A5C5C" w:rsidP="009A5C5C">
                  <w:pPr>
                    <w:pStyle w:val="ListParagraph"/>
                    <w:numPr>
                      <w:ilvl w:val="0"/>
                      <w:numId w:val="21"/>
                    </w:numPr>
                    <w:ind w:left="331"/>
                    <w:contextualSpacing w:val="0"/>
                    <w:rPr>
                      <w:rFonts w:asciiTheme="minorHAnsi" w:hAnsiTheme="minorHAnsi" w:cstheme="minorHAnsi"/>
                      <w:sz w:val="22"/>
                    </w:rPr>
                  </w:pPr>
                  <w:r w:rsidRPr="009A5C5C">
                    <w:rPr>
                      <w:rFonts w:asciiTheme="minorHAnsi" w:hAnsiTheme="minorHAnsi" w:cstheme="minorHAnsi"/>
                      <w:sz w:val="22"/>
                      <w:szCs w:val="22"/>
                    </w:rPr>
                    <w:t xml:space="preserve">Slideshow or video (mp3, </w:t>
                  </w:r>
                  <w:proofErr w:type="spellStart"/>
                  <w:r w:rsidRPr="009A5C5C">
                    <w:rPr>
                      <w:rFonts w:asciiTheme="minorHAnsi" w:hAnsiTheme="minorHAnsi" w:cstheme="minorHAnsi"/>
                      <w:sz w:val="22"/>
                      <w:szCs w:val="22"/>
                    </w:rPr>
                    <w:t>wma</w:t>
                  </w:r>
                  <w:proofErr w:type="spellEnd"/>
                  <w:r w:rsidRPr="009A5C5C">
                    <w:rPr>
                      <w:rFonts w:asciiTheme="minorHAnsi" w:hAnsiTheme="minorHAnsi" w:cstheme="minorHAnsi"/>
                      <w:sz w:val="22"/>
                      <w:szCs w:val="22"/>
                    </w:rPr>
                    <w:t>, mpeg) containing information and results listed in items 1-10 (above) with recorded explanations. A full report delivered as a standalone slideshow or video with recorded explanations earns 40 extra points</w:t>
                  </w:r>
                  <w:r>
                    <w:rPr>
                      <w:rFonts w:asciiTheme="minorHAnsi" w:hAnsiTheme="minorHAnsi" w:cstheme="minorHAnsi"/>
                      <w:sz w:val="22"/>
                      <w:szCs w:val="22"/>
                    </w:rPr>
                    <w:t>.</w:t>
                  </w:r>
                </w:p>
              </w:tc>
              <w:tc>
                <w:tcPr>
                  <w:tcW w:w="1350" w:type="dxa"/>
                  <w:vAlign w:val="center"/>
                </w:tcPr>
                <w:p w:rsidR="009A5C5C" w:rsidRPr="009A5C5C" w:rsidRDefault="009A5C5C" w:rsidP="009A5C5C">
                  <w:pPr>
                    <w:ind w:left="0" w:firstLine="0"/>
                    <w:jc w:val="center"/>
                    <w:rPr>
                      <w:rFonts w:asciiTheme="minorHAnsi" w:hAnsiTheme="minorHAnsi" w:cstheme="minorHAnsi"/>
                      <w:sz w:val="22"/>
                    </w:rPr>
                  </w:pPr>
                  <w:r>
                    <w:rPr>
                      <w:rFonts w:asciiTheme="minorHAnsi" w:hAnsiTheme="minorHAnsi" w:cstheme="minorHAnsi"/>
                      <w:sz w:val="22"/>
                    </w:rPr>
                    <w:t>20</w:t>
                  </w:r>
                  <w:r>
                    <w:rPr>
                      <w:rFonts w:asciiTheme="minorHAnsi" w:hAnsiTheme="minorHAnsi" w:cstheme="minorHAnsi"/>
                      <w:sz w:val="22"/>
                    </w:rPr>
                    <w:br/>
                    <w:t>o</w:t>
                  </w:r>
                  <w:r w:rsidR="004C4E97">
                    <w:rPr>
                      <w:rFonts w:asciiTheme="minorHAnsi" w:hAnsiTheme="minorHAnsi" w:cstheme="minorHAnsi"/>
                      <w:sz w:val="22"/>
                    </w:rPr>
                    <w:t>r</w:t>
                  </w:r>
                  <w:r>
                    <w:rPr>
                      <w:rFonts w:asciiTheme="minorHAnsi" w:hAnsiTheme="minorHAnsi" w:cstheme="minorHAnsi"/>
                      <w:sz w:val="22"/>
                    </w:rPr>
                    <w:br/>
                    <w:t>60</w:t>
                  </w:r>
                </w:p>
              </w:tc>
              <w:tc>
                <w:tcPr>
                  <w:tcW w:w="1272" w:type="dxa"/>
                  <w:vAlign w:val="center"/>
                </w:tcPr>
                <w:p w:rsidR="009A5C5C" w:rsidRPr="009A5C5C" w:rsidRDefault="009A5C5C" w:rsidP="009A5C5C">
                  <w:pPr>
                    <w:ind w:left="0" w:firstLine="0"/>
                    <w:jc w:val="center"/>
                    <w:rPr>
                      <w:rFonts w:asciiTheme="minorHAnsi" w:hAnsiTheme="minorHAnsi" w:cstheme="minorHAnsi"/>
                      <w:sz w:val="22"/>
                    </w:rPr>
                  </w:pPr>
                </w:p>
              </w:tc>
            </w:tr>
            <w:tr w:rsidR="009A5C5C" w:rsidTr="009A5C5C">
              <w:tc>
                <w:tcPr>
                  <w:tcW w:w="6915" w:type="dxa"/>
                  <w:vAlign w:val="center"/>
                </w:tcPr>
                <w:p w:rsidR="009A5C5C" w:rsidRPr="009A5C5C" w:rsidRDefault="009A5C5C" w:rsidP="009A5C5C">
                  <w:pPr>
                    <w:pStyle w:val="ListParagraph"/>
                    <w:numPr>
                      <w:ilvl w:val="0"/>
                      <w:numId w:val="21"/>
                    </w:numPr>
                    <w:ind w:left="330"/>
                    <w:rPr>
                      <w:rFonts w:asciiTheme="minorHAnsi" w:hAnsiTheme="minorHAnsi" w:cstheme="minorHAnsi"/>
                      <w:sz w:val="22"/>
                    </w:rPr>
                  </w:pPr>
                  <w:r w:rsidRPr="009A5C5C">
                    <w:rPr>
                      <w:rFonts w:asciiTheme="minorHAnsi" w:hAnsiTheme="minorHAnsi" w:cstheme="minorHAnsi"/>
                      <w:sz w:val="22"/>
                      <w:szCs w:val="22"/>
                    </w:rPr>
                    <w:t>In-class results presentation with proficient presentation and answers.</w:t>
                  </w:r>
                </w:p>
              </w:tc>
              <w:tc>
                <w:tcPr>
                  <w:tcW w:w="1350" w:type="dxa"/>
                  <w:vAlign w:val="center"/>
                </w:tcPr>
                <w:p w:rsidR="009A5C5C" w:rsidRPr="009A5C5C" w:rsidRDefault="009A5C5C" w:rsidP="009A5C5C">
                  <w:pPr>
                    <w:ind w:left="0" w:firstLine="0"/>
                    <w:jc w:val="center"/>
                    <w:rPr>
                      <w:rFonts w:asciiTheme="minorHAnsi" w:hAnsiTheme="minorHAnsi" w:cstheme="minorHAnsi"/>
                      <w:sz w:val="22"/>
                    </w:rPr>
                  </w:pPr>
                  <w:r>
                    <w:rPr>
                      <w:rFonts w:asciiTheme="minorHAnsi" w:hAnsiTheme="minorHAnsi" w:cstheme="minorHAnsi"/>
                      <w:sz w:val="22"/>
                    </w:rPr>
                    <w:t>30</w:t>
                  </w:r>
                </w:p>
              </w:tc>
              <w:tc>
                <w:tcPr>
                  <w:tcW w:w="1272" w:type="dxa"/>
                  <w:vAlign w:val="center"/>
                </w:tcPr>
                <w:p w:rsidR="009A5C5C" w:rsidRPr="009A5C5C" w:rsidRDefault="009A5C5C" w:rsidP="009A5C5C">
                  <w:pPr>
                    <w:ind w:left="0" w:firstLine="0"/>
                    <w:jc w:val="center"/>
                    <w:rPr>
                      <w:rFonts w:asciiTheme="minorHAnsi" w:hAnsiTheme="minorHAnsi" w:cstheme="minorHAnsi"/>
                      <w:sz w:val="22"/>
                    </w:rPr>
                  </w:pPr>
                </w:p>
              </w:tc>
            </w:tr>
            <w:tr w:rsidR="009A5C5C" w:rsidTr="009A5C5C">
              <w:tc>
                <w:tcPr>
                  <w:tcW w:w="6915" w:type="dxa"/>
                  <w:vAlign w:val="center"/>
                </w:tcPr>
                <w:p w:rsidR="009A5C5C" w:rsidRPr="009A5C5C" w:rsidRDefault="009A5C5C" w:rsidP="009A5C5C">
                  <w:pPr>
                    <w:pStyle w:val="ListParagraph"/>
                    <w:numPr>
                      <w:ilvl w:val="0"/>
                      <w:numId w:val="21"/>
                    </w:numPr>
                    <w:ind w:left="330"/>
                    <w:rPr>
                      <w:rFonts w:asciiTheme="minorHAnsi" w:hAnsiTheme="minorHAnsi" w:cstheme="minorHAnsi"/>
                      <w:sz w:val="22"/>
                      <w:szCs w:val="22"/>
                    </w:rPr>
                  </w:pPr>
                  <w:r w:rsidRPr="009A5C5C">
                    <w:rPr>
                      <w:rFonts w:asciiTheme="minorHAnsi" w:hAnsiTheme="minorHAnsi" w:cstheme="minorHAnsi"/>
                      <w:sz w:val="22"/>
                      <w:szCs w:val="22"/>
                    </w:rPr>
                    <w:t>Students look professional (as if for a professional job interview).</w:t>
                  </w:r>
                </w:p>
              </w:tc>
              <w:tc>
                <w:tcPr>
                  <w:tcW w:w="1350" w:type="dxa"/>
                  <w:vAlign w:val="center"/>
                </w:tcPr>
                <w:p w:rsidR="009A5C5C" w:rsidRDefault="009A5C5C" w:rsidP="009A5C5C">
                  <w:pPr>
                    <w:ind w:left="0" w:firstLine="0"/>
                    <w:jc w:val="center"/>
                    <w:rPr>
                      <w:rFonts w:asciiTheme="minorHAnsi" w:hAnsiTheme="minorHAnsi" w:cstheme="minorHAnsi"/>
                      <w:sz w:val="22"/>
                    </w:rPr>
                  </w:pPr>
                  <w:r>
                    <w:rPr>
                      <w:rFonts w:asciiTheme="minorHAnsi" w:hAnsiTheme="minorHAnsi" w:cstheme="minorHAnsi"/>
                      <w:sz w:val="22"/>
                    </w:rPr>
                    <w:t>10</w:t>
                  </w:r>
                </w:p>
              </w:tc>
              <w:tc>
                <w:tcPr>
                  <w:tcW w:w="1272" w:type="dxa"/>
                  <w:vAlign w:val="center"/>
                </w:tcPr>
                <w:p w:rsidR="009A5C5C" w:rsidRPr="009A5C5C" w:rsidRDefault="009A5C5C" w:rsidP="009A5C5C">
                  <w:pPr>
                    <w:ind w:left="0" w:firstLine="0"/>
                    <w:jc w:val="center"/>
                    <w:rPr>
                      <w:rFonts w:asciiTheme="minorHAnsi" w:hAnsiTheme="minorHAnsi" w:cstheme="minorHAnsi"/>
                      <w:sz w:val="22"/>
                    </w:rPr>
                  </w:pPr>
                </w:p>
              </w:tc>
            </w:tr>
            <w:tr w:rsidR="009A5C5C" w:rsidTr="009A5C5C">
              <w:tc>
                <w:tcPr>
                  <w:tcW w:w="6915" w:type="dxa"/>
                  <w:shd w:val="clear" w:color="auto" w:fill="F2F2F2" w:themeFill="background1" w:themeFillShade="F2"/>
                </w:tcPr>
                <w:p w:rsidR="009A5C5C" w:rsidRPr="008B76EB" w:rsidRDefault="009A5C5C" w:rsidP="009A5C5C">
                  <w:pPr>
                    <w:ind w:left="-30" w:firstLine="0"/>
                    <w:jc w:val="right"/>
                    <w:rPr>
                      <w:rFonts w:asciiTheme="minorHAnsi" w:hAnsiTheme="minorHAnsi" w:cstheme="minorHAnsi"/>
                      <w:b/>
                      <w:sz w:val="22"/>
                      <w:szCs w:val="22"/>
                    </w:rPr>
                  </w:pPr>
                  <w:r w:rsidRPr="008B76EB">
                    <w:rPr>
                      <w:rFonts w:asciiTheme="minorHAnsi" w:hAnsiTheme="minorHAnsi" w:cstheme="minorHAnsi"/>
                      <w:b/>
                      <w:sz w:val="22"/>
                      <w:szCs w:val="22"/>
                    </w:rPr>
                    <w:t>Total Points</w:t>
                  </w:r>
                </w:p>
              </w:tc>
              <w:tc>
                <w:tcPr>
                  <w:tcW w:w="1350" w:type="dxa"/>
                  <w:shd w:val="clear" w:color="auto" w:fill="F2F2F2" w:themeFill="background1" w:themeFillShade="F2"/>
                  <w:vAlign w:val="center"/>
                </w:tcPr>
                <w:p w:rsidR="009A5C5C" w:rsidRPr="009A5C5C" w:rsidRDefault="009A5C5C" w:rsidP="009A5C5C">
                  <w:pPr>
                    <w:ind w:left="0" w:firstLine="0"/>
                    <w:jc w:val="center"/>
                    <w:rPr>
                      <w:rFonts w:asciiTheme="minorHAnsi" w:hAnsiTheme="minorHAnsi" w:cstheme="minorHAnsi"/>
                      <w:b/>
                      <w:sz w:val="22"/>
                      <w:szCs w:val="22"/>
                    </w:rPr>
                  </w:pPr>
                  <w:r w:rsidRPr="009A5C5C">
                    <w:rPr>
                      <w:rFonts w:asciiTheme="minorHAnsi" w:hAnsiTheme="minorHAnsi" w:cstheme="minorHAnsi"/>
                      <w:b/>
                      <w:sz w:val="22"/>
                      <w:szCs w:val="22"/>
                    </w:rPr>
                    <w:t>100</w:t>
                  </w:r>
                </w:p>
              </w:tc>
              <w:tc>
                <w:tcPr>
                  <w:tcW w:w="1272" w:type="dxa"/>
                  <w:vAlign w:val="center"/>
                </w:tcPr>
                <w:p w:rsidR="009A5C5C" w:rsidRPr="009A5C5C" w:rsidRDefault="009A5C5C" w:rsidP="009A5C5C">
                  <w:pPr>
                    <w:ind w:left="0" w:firstLine="0"/>
                    <w:jc w:val="center"/>
                    <w:rPr>
                      <w:rFonts w:asciiTheme="minorHAnsi" w:hAnsiTheme="minorHAnsi" w:cstheme="minorHAnsi"/>
                      <w:b/>
                      <w:sz w:val="22"/>
                      <w:szCs w:val="22"/>
                    </w:rPr>
                  </w:pPr>
                </w:p>
              </w:tc>
            </w:tr>
          </w:tbl>
          <w:p w:rsidR="008B76EB" w:rsidRDefault="008B76EB" w:rsidP="008B76EB">
            <w:pPr>
              <w:ind w:left="0" w:firstLine="0"/>
            </w:pPr>
          </w:p>
          <w:tbl>
            <w:tblPr>
              <w:tblStyle w:val="TableGrid"/>
              <w:tblW w:w="0" w:type="auto"/>
              <w:tblLook w:val="04A0" w:firstRow="1" w:lastRow="0" w:firstColumn="1" w:lastColumn="0" w:noHBand="0" w:noVBand="1"/>
            </w:tblPr>
            <w:tblGrid>
              <w:gridCol w:w="5565"/>
              <w:gridCol w:w="3960"/>
            </w:tblGrid>
            <w:tr w:rsidR="009A5C5C" w:rsidTr="009A5C5C">
              <w:trPr>
                <w:trHeight w:val="2366"/>
              </w:trPr>
              <w:tc>
                <w:tcPr>
                  <w:tcW w:w="5565" w:type="dxa"/>
                  <w:tcBorders>
                    <w:right w:val="nil"/>
                  </w:tcBorders>
                </w:tcPr>
                <w:p w:rsidR="009A5C5C" w:rsidRPr="009A5C5C" w:rsidRDefault="009A5C5C" w:rsidP="008B76EB">
                  <w:pPr>
                    <w:ind w:left="0" w:firstLine="0"/>
                    <w:rPr>
                      <w:rFonts w:asciiTheme="minorHAnsi" w:hAnsiTheme="minorHAnsi" w:cstheme="minorHAnsi"/>
                      <w:b/>
                      <w:sz w:val="22"/>
                    </w:rPr>
                  </w:pPr>
                  <w:r w:rsidRPr="009A5C5C">
                    <w:rPr>
                      <w:rFonts w:asciiTheme="minorHAnsi" w:hAnsiTheme="minorHAnsi" w:cstheme="minorHAnsi"/>
                      <w:b/>
                      <w:sz w:val="22"/>
                    </w:rPr>
                    <w:t>Notes:</w:t>
                  </w:r>
                </w:p>
                <w:p w:rsidR="009A5C5C" w:rsidRPr="009529A6" w:rsidRDefault="009A5C5C" w:rsidP="009A5C5C">
                  <w:pPr>
                    <w:pStyle w:val="ListParagraph"/>
                    <w:numPr>
                      <w:ilvl w:val="0"/>
                      <w:numId w:val="22"/>
                    </w:numPr>
                    <w:ind w:left="510"/>
                    <w:rPr>
                      <w:rFonts w:asciiTheme="minorHAnsi" w:hAnsiTheme="minorHAnsi" w:cstheme="minorHAnsi"/>
                      <w:sz w:val="22"/>
                      <w:szCs w:val="22"/>
                    </w:rPr>
                  </w:pPr>
                  <w:r w:rsidRPr="009529A6">
                    <w:rPr>
                      <w:rFonts w:asciiTheme="minorHAnsi" w:hAnsiTheme="minorHAnsi" w:cstheme="minorHAnsi"/>
                      <w:sz w:val="22"/>
                      <w:szCs w:val="22"/>
                    </w:rPr>
                    <w:t xml:space="preserve">No projects accepted after the due date: </w:t>
                  </w:r>
                </w:p>
                <w:p w:rsidR="009A5C5C" w:rsidRPr="009A5C5C" w:rsidRDefault="009A5C5C" w:rsidP="009A5C5C">
                  <w:pPr>
                    <w:pStyle w:val="ListParagraph"/>
                    <w:numPr>
                      <w:ilvl w:val="0"/>
                      <w:numId w:val="22"/>
                    </w:numPr>
                    <w:ind w:left="510"/>
                    <w:rPr>
                      <w:rFonts w:asciiTheme="minorHAnsi" w:hAnsiTheme="minorHAnsi" w:cstheme="minorHAnsi"/>
                      <w:sz w:val="22"/>
                      <w:szCs w:val="22"/>
                    </w:rPr>
                  </w:pPr>
                  <w:r w:rsidRPr="009A5C5C">
                    <w:rPr>
                      <w:rFonts w:asciiTheme="minorHAnsi" w:hAnsiTheme="minorHAnsi" w:cstheme="minorHAnsi"/>
                      <w:sz w:val="22"/>
                      <w:szCs w:val="22"/>
                    </w:rPr>
                    <w:t>In-class project-presentation is mandatory.</w:t>
                  </w:r>
                </w:p>
                <w:p w:rsidR="009A5C5C" w:rsidRPr="00A567AF" w:rsidRDefault="009A5C5C" w:rsidP="009A5C5C">
                  <w:pPr>
                    <w:pStyle w:val="ListParagraph"/>
                    <w:numPr>
                      <w:ilvl w:val="0"/>
                      <w:numId w:val="22"/>
                    </w:numPr>
                    <w:ind w:left="510"/>
                    <w:rPr>
                      <w:rFonts w:asciiTheme="minorHAnsi" w:hAnsiTheme="minorHAnsi" w:cstheme="minorHAnsi"/>
                      <w:sz w:val="22"/>
                      <w:szCs w:val="22"/>
                    </w:rPr>
                  </w:pPr>
                  <w:r>
                    <w:rPr>
                      <w:rFonts w:asciiTheme="minorHAnsi" w:hAnsiTheme="minorHAnsi" w:cstheme="minorHAnsi"/>
                      <w:sz w:val="22"/>
                      <w:szCs w:val="22"/>
                    </w:rPr>
                    <w:t>During tutorial time, h</w:t>
                  </w:r>
                  <w:r w:rsidRPr="00A567AF">
                    <w:rPr>
                      <w:rFonts w:asciiTheme="minorHAnsi" w:hAnsiTheme="minorHAnsi" w:cstheme="minorHAnsi"/>
                      <w:sz w:val="22"/>
                      <w:szCs w:val="22"/>
                    </w:rPr>
                    <w:t>elp</w:t>
                  </w:r>
                  <w:r>
                    <w:rPr>
                      <w:rFonts w:asciiTheme="minorHAnsi" w:hAnsiTheme="minorHAnsi" w:cstheme="minorHAnsi"/>
                      <w:sz w:val="22"/>
                      <w:szCs w:val="22"/>
                    </w:rPr>
                    <w:t xml:space="preserve"> will be available for </w:t>
                  </w:r>
                  <w:r w:rsidRPr="009647EE">
                    <w:rPr>
                      <w:rFonts w:asciiTheme="minorHAnsi" w:hAnsiTheme="minorHAnsi" w:cstheme="minorHAnsi"/>
                      <w:sz w:val="22"/>
                      <w:szCs w:val="22"/>
                    </w:rPr>
                    <w:t>the physics concepts</w:t>
                  </w:r>
                  <w:r>
                    <w:rPr>
                      <w:rFonts w:asciiTheme="minorHAnsi" w:hAnsiTheme="minorHAnsi" w:cstheme="minorHAnsi"/>
                      <w:sz w:val="22"/>
                      <w:szCs w:val="22"/>
                    </w:rPr>
                    <w:t xml:space="preserve">, </w:t>
                  </w:r>
                  <w:r w:rsidRPr="009647EE">
                    <w:rPr>
                      <w:rFonts w:asciiTheme="minorHAnsi" w:hAnsiTheme="minorHAnsi" w:cstheme="minorHAnsi"/>
                      <w:sz w:val="22"/>
                      <w:szCs w:val="22"/>
                    </w:rPr>
                    <w:t>Excel calculations</w:t>
                  </w:r>
                  <w:r>
                    <w:rPr>
                      <w:rFonts w:asciiTheme="minorHAnsi" w:hAnsiTheme="minorHAnsi" w:cstheme="minorHAnsi"/>
                      <w:sz w:val="22"/>
                      <w:szCs w:val="22"/>
                    </w:rPr>
                    <w:t xml:space="preserve"> and graphs</w:t>
                  </w:r>
                  <w:r w:rsidRPr="009647EE">
                    <w:rPr>
                      <w:rFonts w:asciiTheme="minorHAnsi" w:hAnsiTheme="minorHAnsi" w:cstheme="minorHAnsi"/>
                      <w:sz w:val="22"/>
                      <w:szCs w:val="22"/>
                    </w:rPr>
                    <w:t>, physical model construction, and presentation</w:t>
                  </w:r>
                  <w:r>
                    <w:rPr>
                      <w:rFonts w:asciiTheme="minorHAnsi" w:hAnsiTheme="minorHAnsi" w:cstheme="minorHAnsi"/>
                      <w:sz w:val="22"/>
                      <w:szCs w:val="22"/>
                    </w:rPr>
                    <w:t>.</w:t>
                  </w:r>
                </w:p>
                <w:p w:rsidR="009A5C5C" w:rsidRDefault="009A5C5C" w:rsidP="009A5C5C">
                  <w:pPr>
                    <w:pStyle w:val="ListParagraph"/>
                    <w:numPr>
                      <w:ilvl w:val="0"/>
                      <w:numId w:val="22"/>
                    </w:numPr>
                    <w:ind w:left="510"/>
                  </w:pPr>
                  <w:r w:rsidRPr="009529A6">
                    <w:rPr>
                      <w:noProof/>
                    </w:rPr>
                    <mc:AlternateContent>
                      <mc:Choice Requires="wps">
                        <w:drawing>
                          <wp:anchor distT="45720" distB="45720" distL="114300" distR="114300" simplePos="0" relativeHeight="251943424" behindDoc="0" locked="0" layoutInCell="1" allowOverlap="1" wp14:anchorId="72986554" wp14:editId="5B744565">
                            <wp:simplePos x="0" y="0"/>
                            <wp:positionH relativeFrom="column">
                              <wp:posOffset>1882140</wp:posOffset>
                            </wp:positionH>
                            <wp:positionV relativeFrom="paragraph">
                              <wp:posOffset>503555</wp:posOffset>
                            </wp:positionV>
                            <wp:extent cx="4108450" cy="349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349250"/>
                                    </a:xfrm>
                                    <a:prstGeom prst="rect">
                                      <a:avLst/>
                                    </a:prstGeom>
                                    <a:noFill/>
                                    <a:ln w="9525">
                                      <a:noFill/>
                                      <a:miter lim="800000"/>
                                      <a:headEnd/>
                                      <a:tailEnd/>
                                    </a:ln>
                                  </wps:spPr>
                                  <wps:txbx>
                                    <w:txbxContent>
                                      <w:p w:rsidR="00695473" w:rsidRPr="00C12E70" w:rsidRDefault="00695473" w:rsidP="00F2130F">
                                        <w:pPr>
                                          <w:jc w:val="right"/>
                                          <w:rPr>
                                            <w:sz w:val="16"/>
                                            <w:szCs w:val="16"/>
                                          </w:rPr>
                                        </w:pPr>
                                        <w:r>
                                          <w:rPr>
                                            <w:sz w:val="16"/>
                                            <w:szCs w:val="16"/>
                                          </w:rPr>
                                          <w:t>I</w:t>
                                        </w:r>
                                        <w:r w:rsidRPr="00C12E70">
                                          <w:rPr>
                                            <w:sz w:val="16"/>
                                            <w:szCs w:val="16"/>
                                          </w:rPr>
                                          <w:t>mage source: (</w:t>
                                        </w:r>
                                        <w:r>
                                          <w:rPr>
                                            <w:sz w:val="16"/>
                                            <w:szCs w:val="16"/>
                                          </w:rPr>
                                          <w:t>Anaconda</w:t>
                                        </w:r>
                                        <w:r w:rsidRPr="00C12E70">
                                          <w:rPr>
                                            <w:sz w:val="16"/>
                                            <w:szCs w:val="16"/>
                                          </w:rPr>
                                          <w:t xml:space="preserve"> roller coaster in </w:t>
                                        </w:r>
                                        <w:r>
                                          <w:rPr>
                                            <w:sz w:val="16"/>
                                            <w:szCs w:val="16"/>
                                          </w:rPr>
                                          <w:t>VA</w:t>
                                        </w:r>
                                        <w:r w:rsidRPr="00C12E70">
                                          <w:rPr>
                                            <w:sz w:val="16"/>
                                            <w:szCs w:val="16"/>
                                          </w:rPr>
                                          <w:t xml:space="preserve">) </w:t>
                                        </w:r>
                                        <w:r>
                                          <w:rPr>
                                            <w:sz w:val="16"/>
                                            <w:szCs w:val="16"/>
                                          </w:rPr>
                                          <w:t>2007</w:t>
                                        </w:r>
                                        <w:r w:rsidRPr="00C12E70">
                                          <w:rPr>
                                            <w:sz w:val="16"/>
                                            <w:szCs w:val="16"/>
                                          </w:rPr>
                                          <w:t xml:space="preserve"> </w:t>
                                        </w:r>
                                        <w:r>
                                          <w:rPr>
                                            <w:sz w:val="16"/>
                                            <w:szCs w:val="16"/>
                                          </w:rPr>
                                          <w:t>Checho16</w:t>
                                        </w:r>
                                        <w:r w:rsidRPr="00C12E70">
                                          <w:rPr>
                                            <w:sz w:val="16"/>
                                            <w:szCs w:val="16"/>
                                          </w:rPr>
                                          <w:t>, Wikimedia Commons</w:t>
                                        </w:r>
                                        <w:r>
                                          <w:rPr>
                                            <w:sz w:val="16"/>
                                            <w:szCs w:val="16"/>
                                          </w:rPr>
                                          <w:br/>
                                        </w:r>
                                        <w:r w:rsidRPr="00C12E70">
                                          <w:rPr>
                                            <w:sz w:val="16"/>
                                            <w:szCs w:val="16"/>
                                          </w:rPr>
                                          <w:t xml:space="preserve">CC BY-SA 3.0 </w:t>
                                        </w:r>
                                        <w:hyperlink r:id="rId13" w:history="1">
                                          <w:r w:rsidRPr="008C4066">
                                            <w:rPr>
                                              <w:rStyle w:val="Hyperlink"/>
                                              <w:sz w:val="16"/>
                                              <w:szCs w:val="16"/>
                                            </w:rPr>
                                            <w:t>https://commons.wikimedia.org/wiki/File:Anaconda_roller_Coaster.jpg</w:t>
                                          </w:r>
                                        </w:hyperlink>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6554" id="_x0000_s1028" type="#_x0000_t202" style="position:absolute;left:0;text-align:left;margin-left:148.2pt;margin-top:39.65pt;width:323.5pt;height:27.5pt;z-index:25194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" filled="f" stroked="f">
                            <v:textbox>
                              <w:txbxContent>
                                <w:p w:rsidR="00695473" w:rsidRPr="00C12E70" w:rsidRDefault="00695473" w:rsidP="00F2130F">
                                  <w:pPr>
                                    <w:jc w:val="right"/>
                                    <w:rPr>
                                      <w:sz w:val="16"/>
                                      <w:szCs w:val="16"/>
                                    </w:rPr>
                                  </w:pPr>
                                  <w:r>
                                    <w:rPr>
                                      <w:sz w:val="16"/>
                                      <w:szCs w:val="16"/>
                                    </w:rPr>
                                    <w:t>I</w:t>
                                  </w:r>
                                  <w:r w:rsidRPr="00C12E70">
                                    <w:rPr>
                                      <w:sz w:val="16"/>
                                      <w:szCs w:val="16"/>
                                    </w:rPr>
                                    <w:t>mage source: (</w:t>
                                  </w:r>
                                  <w:r>
                                    <w:rPr>
                                      <w:sz w:val="16"/>
                                      <w:szCs w:val="16"/>
                                    </w:rPr>
                                    <w:t>Anaconda</w:t>
                                  </w:r>
                                  <w:r w:rsidRPr="00C12E70">
                                    <w:rPr>
                                      <w:sz w:val="16"/>
                                      <w:szCs w:val="16"/>
                                    </w:rPr>
                                    <w:t xml:space="preserve"> roller coaster in </w:t>
                                  </w:r>
                                  <w:r>
                                    <w:rPr>
                                      <w:sz w:val="16"/>
                                      <w:szCs w:val="16"/>
                                    </w:rPr>
                                    <w:t>VA</w:t>
                                  </w:r>
                                  <w:r w:rsidRPr="00C12E70">
                                    <w:rPr>
                                      <w:sz w:val="16"/>
                                      <w:szCs w:val="16"/>
                                    </w:rPr>
                                    <w:t xml:space="preserve">) </w:t>
                                  </w:r>
                                  <w:r>
                                    <w:rPr>
                                      <w:sz w:val="16"/>
                                      <w:szCs w:val="16"/>
                                    </w:rPr>
                                    <w:t>2007</w:t>
                                  </w:r>
                                  <w:r w:rsidRPr="00C12E70">
                                    <w:rPr>
                                      <w:sz w:val="16"/>
                                      <w:szCs w:val="16"/>
                                    </w:rPr>
                                    <w:t xml:space="preserve"> </w:t>
                                  </w:r>
                                  <w:r>
                                    <w:rPr>
                                      <w:sz w:val="16"/>
                                      <w:szCs w:val="16"/>
                                    </w:rPr>
                                    <w:t>Checho16</w:t>
                                  </w:r>
                                  <w:r w:rsidRPr="00C12E70">
                                    <w:rPr>
                                      <w:sz w:val="16"/>
                                      <w:szCs w:val="16"/>
                                    </w:rPr>
                                    <w:t>, Wikimedia Commons</w:t>
                                  </w:r>
                                  <w:r>
                                    <w:rPr>
                                      <w:sz w:val="16"/>
                                      <w:szCs w:val="16"/>
                                    </w:rPr>
                                    <w:br/>
                                  </w:r>
                                  <w:r w:rsidRPr="00C12E70">
                                    <w:rPr>
                                      <w:sz w:val="16"/>
                                      <w:szCs w:val="16"/>
                                    </w:rPr>
                                    <w:t xml:space="preserve">CC BY-SA 3.0 </w:t>
                                  </w:r>
                                  <w:hyperlink r:id="rId14" w:history="1">
                                    <w:r w:rsidRPr="008C4066">
                                      <w:rPr>
                                        <w:rStyle w:val="Hyperlink"/>
                                        <w:sz w:val="16"/>
                                        <w:szCs w:val="16"/>
                                      </w:rPr>
                                      <w:t>https://commons.wikimedia.org/wiki/File:Anaconda_roller_Coaster.jpg</w:t>
                                    </w:r>
                                  </w:hyperlink>
                                  <w:r>
                                    <w:rPr>
                                      <w:sz w:val="16"/>
                                      <w:szCs w:val="16"/>
                                    </w:rPr>
                                    <w:t xml:space="preserve"> </w:t>
                                  </w:r>
                                </w:p>
                              </w:txbxContent>
                            </v:textbox>
                          </v:shape>
                        </w:pict>
                      </mc:Fallback>
                    </mc:AlternateContent>
                  </w:r>
                  <w:r w:rsidRPr="009529A6">
                    <w:rPr>
                      <w:rFonts w:asciiTheme="minorHAnsi" w:hAnsiTheme="minorHAnsi" w:cstheme="minorHAnsi"/>
                      <w:b/>
                      <w:color w:val="FF0000"/>
                      <w:sz w:val="22"/>
                      <w:szCs w:val="22"/>
                    </w:rPr>
                    <w:t>Due date:</w:t>
                  </w:r>
                  <w:r w:rsidRPr="009529A6">
                    <w:rPr>
                      <w:rFonts w:asciiTheme="minorHAnsi" w:hAnsiTheme="minorHAnsi" w:cstheme="minorHAnsi"/>
                      <w:color w:val="FF0000"/>
                      <w:sz w:val="22"/>
                      <w:szCs w:val="22"/>
                    </w:rPr>
                    <w:t xml:space="preserve"> </w:t>
                  </w:r>
                  <w:r w:rsidRPr="009529A6">
                    <w:rPr>
                      <w:rFonts w:asciiTheme="minorHAnsi" w:hAnsiTheme="minorHAnsi" w:cstheme="minorHAnsi"/>
                      <w:b/>
                      <w:color w:val="FF0000"/>
                      <w:sz w:val="28"/>
                      <w:szCs w:val="22"/>
                    </w:rPr>
                    <w:t>[ _____date here_____]</w:t>
                  </w:r>
                </w:p>
              </w:tc>
              <w:tc>
                <w:tcPr>
                  <w:tcW w:w="3960" w:type="dxa"/>
                  <w:tcBorders>
                    <w:left w:val="nil"/>
                  </w:tcBorders>
                </w:tcPr>
                <w:p w:rsidR="009A5C5C" w:rsidRDefault="009A5C5C" w:rsidP="008B76EB">
                  <w:pPr>
                    <w:ind w:left="0" w:firstLine="0"/>
                  </w:pPr>
                  <w:r w:rsidRPr="009647EE">
                    <w:rPr>
                      <w:rFonts w:asciiTheme="minorHAnsi" w:hAnsiTheme="minorHAnsi" w:cstheme="minorHAnsi"/>
                      <w:noProof/>
                      <w:sz w:val="22"/>
                      <w:szCs w:val="22"/>
                    </w:rPr>
                    <w:drawing>
                      <wp:anchor distT="0" distB="0" distL="114300" distR="114300" simplePos="0" relativeHeight="251947520" behindDoc="0" locked="0" layoutInCell="1" allowOverlap="1" wp14:anchorId="40896861" wp14:editId="72762B99">
                        <wp:simplePos x="0" y="0"/>
                        <wp:positionH relativeFrom="column">
                          <wp:posOffset>293370</wp:posOffset>
                        </wp:positionH>
                        <wp:positionV relativeFrom="paragraph">
                          <wp:posOffset>72390</wp:posOffset>
                        </wp:positionV>
                        <wp:extent cx="2006600" cy="1354690"/>
                        <wp:effectExtent l="0" t="0" r="0" b="0"/>
                        <wp:wrapNone/>
                        <wp:docPr id="6" name="Picture 6" descr="https://upload.wikimedia.org/wikipedia/commons/7/7f/Anaconda_roller_Co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7/7f/Anaconda_roller_Coaster.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9993"/>
                                <a:stretch/>
                              </pic:blipFill>
                              <pic:spPr bwMode="auto">
                                <a:xfrm>
                                  <a:off x="0" y="0"/>
                                  <a:ext cx="2006600" cy="1354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4F5216" w:rsidRPr="009647EE" w:rsidRDefault="004F5216" w:rsidP="00836BFF">
            <w:pPr>
              <w:rPr>
                <w:rFonts w:asciiTheme="minorHAnsi" w:hAnsiTheme="minorHAnsi" w:cstheme="minorHAnsi"/>
                <w:sz w:val="22"/>
                <w:szCs w:val="22"/>
              </w:rPr>
            </w:pPr>
          </w:p>
        </w:tc>
      </w:tr>
    </w:tbl>
    <w:p w:rsidR="00552457" w:rsidRPr="00B34986" w:rsidRDefault="00552457" w:rsidP="00B34986">
      <w:pPr>
        <w:ind w:left="0" w:firstLine="0"/>
      </w:pPr>
      <w:r>
        <w:br w:type="page"/>
      </w:r>
    </w:p>
    <w:p w:rsidR="009F4A45" w:rsidRDefault="009F4A45" w:rsidP="00D46F99">
      <w:pPr>
        <w:ind w:left="0" w:firstLine="0"/>
        <w:sectPr w:rsidR="009F4A45" w:rsidSect="009A5C5C">
          <w:headerReference w:type="default" r:id="rId16"/>
          <w:pgSz w:w="12240" w:h="15840" w:code="1"/>
          <w:pgMar w:top="720" w:right="720" w:bottom="720" w:left="720" w:header="864" w:footer="864" w:gutter="0"/>
          <w:cols w:space="720"/>
          <w:docGrid w:linePitch="360"/>
        </w:sectPr>
      </w:pPr>
    </w:p>
    <w:p w:rsidR="00D46F99" w:rsidRPr="0023184C" w:rsidRDefault="00D46F99" w:rsidP="00D46F99">
      <w:pPr>
        <w:ind w:left="0" w:firstLine="0"/>
        <w:rPr>
          <w:sz w:val="20"/>
        </w:rPr>
      </w:pPr>
    </w:p>
    <w:p w:rsidR="00512BBD" w:rsidRPr="00732FAC" w:rsidRDefault="00D46F99" w:rsidP="00D46F99">
      <w:pPr>
        <w:ind w:left="0" w:firstLine="0"/>
        <w:rPr>
          <w:rFonts w:asciiTheme="minorHAnsi" w:hAnsiTheme="minorHAnsi" w:cstheme="minorHAnsi"/>
          <w:b/>
          <w:sz w:val="28"/>
          <w:szCs w:val="22"/>
        </w:rPr>
      </w:pPr>
      <w:r w:rsidRPr="00732FAC">
        <w:rPr>
          <w:rFonts w:asciiTheme="minorHAnsi" w:hAnsiTheme="minorHAnsi" w:cstheme="minorHAnsi"/>
          <w:b/>
          <w:sz w:val="28"/>
          <w:szCs w:val="22"/>
        </w:rPr>
        <w:t xml:space="preserve">Additional </w:t>
      </w:r>
      <w:r w:rsidR="00732FAC" w:rsidRPr="00732FAC">
        <w:rPr>
          <w:rFonts w:asciiTheme="minorHAnsi" w:hAnsiTheme="minorHAnsi" w:cstheme="minorHAnsi"/>
          <w:b/>
          <w:sz w:val="28"/>
          <w:szCs w:val="22"/>
        </w:rPr>
        <w:t>Resources</w:t>
      </w:r>
    </w:p>
    <w:p w:rsidR="003F05B1" w:rsidRPr="009F4A45" w:rsidRDefault="003F05B1" w:rsidP="00732FAC">
      <w:pPr>
        <w:spacing w:before="120"/>
        <w:rPr>
          <w:b/>
          <w:sz w:val="22"/>
          <w:szCs w:val="22"/>
        </w:rPr>
      </w:pPr>
      <w:r w:rsidRPr="009F4A45">
        <w:rPr>
          <w:b/>
          <w:sz w:val="22"/>
          <w:szCs w:val="22"/>
        </w:rPr>
        <w:t>Calculus</w:t>
      </w:r>
    </w:p>
    <w:p w:rsidR="00732FAC" w:rsidRPr="009F4A45" w:rsidRDefault="00732FAC" w:rsidP="00732FAC">
      <w:pPr>
        <w:spacing w:after="60"/>
        <w:ind w:left="180" w:hanging="180"/>
        <w:outlineLvl w:val="0"/>
        <w:rPr>
          <w:sz w:val="22"/>
          <w:szCs w:val="22"/>
        </w:rPr>
      </w:pPr>
      <w:r w:rsidRPr="009F4A45">
        <w:rPr>
          <w:sz w:val="22"/>
          <w:szCs w:val="22"/>
          <w:shd w:val="clear" w:color="auto" w:fill="FFFFFF"/>
        </w:rPr>
        <w:t xml:space="preserve">Larson, Ron, Edwards, Bruce, and Hostetler, Robert P. </w:t>
      </w:r>
      <w:r w:rsidRPr="009F4A45">
        <w:rPr>
          <w:rStyle w:val="Emphasis"/>
          <w:sz w:val="22"/>
          <w:szCs w:val="22"/>
          <w:shd w:val="clear" w:color="auto" w:fill="FFFFFF"/>
        </w:rPr>
        <w:t>Calculus of a Single Variable</w:t>
      </w:r>
      <w:r w:rsidRPr="009F4A45">
        <w:rPr>
          <w:sz w:val="22"/>
          <w:szCs w:val="22"/>
          <w:shd w:val="clear" w:color="auto" w:fill="FFFFFF"/>
        </w:rPr>
        <w:t xml:space="preserve">. </w:t>
      </w:r>
      <w:r w:rsidRPr="009F4A45">
        <w:rPr>
          <w:sz w:val="22"/>
          <w:szCs w:val="22"/>
        </w:rPr>
        <w:t xml:space="preserve">Eighth </w:t>
      </w:r>
      <w:r w:rsidRPr="009F4A45">
        <w:rPr>
          <w:sz w:val="22"/>
          <w:szCs w:val="22"/>
          <w:shd w:val="clear" w:color="auto" w:fill="FFFFFF"/>
        </w:rPr>
        <w:t>Edition. Boston, MA: Houghton-Mifflin, 2006.</w:t>
      </w:r>
    </w:p>
    <w:p w:rsidR="00732FAC" w:rsidRPr="009F4A45" w:rsidRDefault="00732FAC" w:rsidP="00732FAC">
      <w:pPr>
        <w:spacing w:after="60"/>
        <w:ind w:left="180" w:hanging="180"/>
        <w:outlineLvl w:val="0"/>
        <w:rPr>
          <w:sz w:val="22"/>
          <w:szCs w:val="22"/>
          <w:shd w:val="clear" w:color="auto" w:fill="FFFFFF"/>
        </w:rPr>
      </w:pPr>
      <w:r w:rsidRPr="009F4A45">
        <w:rPr>
          <w:sz w:val="22"/>
          <w:szCs w:val="22"/>
          <w:shd w:val="clear" w:color="auto" w:fill="FFFFFF"/>
        </w:rPr>
        <w:t xml:space="preserve">Briggs, William L., Cochran, Lyle, and Gillett, Bernard. </w:t>
      </w:r>
      <w:r w:rsidRPr="009F4A45">
        <w:rPr>
          <w:rStyle w:val="Emphasis"/>
          <w:sz w:val="22"/>
          <w:szCs w:val="22"/>
          <w:shd w:val="clear" w:color="auto" w:fill="FFFFFF"/>
        </w:rPr>
        <w:t>Calculus AP Edition</w:t>
      </w:r>
      <w:r w:rsidRPr="009F4A45">
        <w:rPr>
          <w:sz w:val="22"/>
          <w:szCs w:val="22"/>
          <w:shd w:val="clear" w:color="auto" w:fill="FFFFFF"/>
        </w:rPr>
        <w:t>. Upper Saddle River, NJ: Pearson Education, 2014.</w:t>
      </w:r>
    </w:p>
    <w:p w:rsidR="003E5EFE" w:rsidRPr="009F4A45" w:rsidRDefault="00D46F99" w:rsidP="00732FAC">
      <w:pPr>
        <w:spacing w:before="120"/>
        <w:outlineLvl w:val="0"/>
        <w:rPr>
          <w:b/>
          <w:sz w:val="22"/>
          <w:szCs w:val="22"/>
        </w:rPr>
      </w:pPr>
      <w:r w:rsidRPr="009F4A45">
        <w:rPr>
          <w:b/>
          <w:sz w:val="22"/>
          <w:szCs w:val="22"/>
        </w:rPr>
        <w:t>Physics</w:t>
      </w:r>
    </w:p>
    <w:p w:rsidR="00732FAC" w:rsidRPr="009F4A45" w:rsidRDefault="00732FAC" w:rsidP="00732FAC">
      <w:pPr>
        <w:spacing w:after="60"/>
        <w:ind w:left="180" w:hanging="180"/>
        <w:outlineLvl w:val="0"/>
        <w:rPr>
          <w:sz w:val="22"/>
          <w:szCs w:val="22"/>
        </w:rPr>
      </w:pPr>
      <w:r w:rsidRPr="009F4A45">
        <w:rPr>
          <w:sz w:val="22"/>
          <w:szCs w:val="22"/>
        </w:rPr>
        <w:t xml:space="preserve">Young, Hugh D., &amp; Freedman, Roger. </w:t>
      </w:r>
      <w:r w:rsidRPr="009F4A45">
        <w:rPr>
          <w:i/>
          <w:sz w:val="22"/>
          <w:szCs w:val="22"/>
        </w:rPr>
        <w:t>University Physics with Modern Physics</w:t>
      </w:r>
      <w:r w:rsidRPr="009F4A45">
        <w:rPr>
          <w:sz w:val="22"/>
          <w:szCs w:val="22"/>
        </w:rPr>
        <w:t>.14</w:t>
      </w:r>
      <w:r w:rsidRPr="009F4A45">
        <w:rPr>
          <w:sz w:val="22"/>
          <w:szCs w:val="22"/>
          <w:vertAlign w:val="superscript"/>
        </w:rPr>
        <w:t>th</w:t>
      </w:r>
      <w:r w:rsidRPr="009F4A45">
        <w:rPr>
          <w:sz w:val="22"/>
          <w:szCs w:val="22"/>
        </w:rPr>
        <w:t xml:space="preserve"> Edition, Pearson, 2016.</w:t>
      </w:r>
    </w:p>
    <w:p w:rsidR="00732FAC" w:rsidRPr="009F4A45" w:rsidRDefault="00732FAC" w:rsidP="00732FAC">
      <w:pPr>
        <w:spacing w:after="60"/>
        <w:ind w:left="180" w:hanging="180"/>
        <w:outlineLvl w:val="0"/>
        <w:rPr>
          <w:sz w:val="22"/>
          <w:szCs w:val="22"/>
        </w:rPr>
      </w:pPr>
      <w:r w:rsidRPr="009F4A45">
        <w:rPr>
          <w:sz w:val="22"/>
          <w:szCs w:val="22"/>
        </w:rPr>
        <w:t xml:space="preserve">Harris, Benson. </w:t>
      </w:r>
      <w:r w:rsidRPr="009F4A45">
        <w:rPr>
          <w:i/>
          <w:sz w:val="22"/>
          <w:szCs w:val="22"/>
        </w:rPr>
        <w:t>University Physics</w:t>
      </w:r>
      <w:r w:rsidRPr="009F4A45">
        <w:rPr>
          <w:sz w:val="22"/>
          <w:szCs w:val="22"/>
        </w:rPr>
        <w:t>. Second Edition, John Wiley &amp; Sons, Inc., 1995.</w:t>
      </w:r>
    </w:p>
    <w:p w:rsidR="00732FAC" w:rsidRPr="009F4A45" w:rsidRDefault="00732FAC" w:rsidP="00732FAC">
      <w:pPr>
        <w:spacing w:after="60"/>
        <w:ind w:left="180" w:hanging="180"/>
        <w:outlineLvl w:val="0"/>
        <w:rPr>
          <w:sz w:val="22"/>
          <w:szCs w:val="22"/>
        </w:rPr>
      </w:pPr>
      <w:r w:rsidRPr="009F4A45">
        <w:rPr>
          <w:sz w:val="22"/>
          <w:szCs w:val="22"/>
        </w:rPr>
        <w:t>Alonso, Marcelo, &amp; Edward, Finn.</w:t>
      </w:r>
      <w:r w:rsidRPr="009F4A45">
        <w:rPr>
          <w:i/>
          <w:sz w:val="22"/>
          <w:szCs w:val="22"/>
        </w:rPr>
        <w:t xml:space="preserve"> Fundamental University Physics, Volume 1 Mechanics</w:t>
      </w:r>
      <w:r w:rsidRPr="009F4A45">
        <w:rPr>
          <w:sz w:val="22"/>
          <w:szCs w:val="22"/>
        </w:rPr>
        <w:t>. Addison-Wesley, 1966 (Spanish version</w:t>
      </w:r>
      <w:r w:rsidRPr="009F4A45">
        <w:rPr>
          <w:i/>
          <w:sz w:val="22"/>
          <w:szCs w:val="22"/>
        </w:rPr>
        <w:t xml:space="preserve">: </w:t>
      </w:r>
      <w:proofErr w:type="spellStart"/>
      <w:r w:rsidRPr="009F4A45">
        <w:rPr>
          <w:i/>
          <w:sz w:val="22"/>
          <w:szCs w:val="22"/>
        </w:rPr>
        <w:t>Fisica</w:t>
      </w:r>
      <w:proofErr w:type="spellEnd"/>
      <w:r w:rsidRPr="009F4A45">
        <w:rPr>
          <w:i/>
          <w:sz w:val="22"/>
          <w:szCs w:val="22"/>
        </w:rPr>
        <w:t xml:space="preserve"> </w:t>
      </w:r>
      <w:proofErr w:type="spellStart"/>
      <w:r w:rsidRPr="009F4A45">
        <w:rPr>
          <w:i/>
          <w:sz w:val="22"/>
          <w:szCs w:val="22"/>
        </w:rPr>
        <w:t>Volumen</w:t>
      </w:r>
      <w:proofErr w:type="spellEnd"/>
      <w:r w:rsidRPr="009F4A45">
        <w:rPr>
          <w:i/>
          <w:sz w:val="22"/>
          <w:szCs w:val="22"/>
        </w:rPr>
        <w:t xml:space="preserve"> 1, </w:t>
      </w:r>
      <w:proofErr w:type="spellStart"/>
      <w:r w:rsidRPr="009F4A45">
        <w:rPr>
          <w:i/>
          <w:sz w:val="22"/>
          <w:szCs w:val="22"/>
        </w:rPr>
        <w:t>Mecanica</w:t>
      </w:r>
      <w:proofErr w:type="spellEnd"/>
      <w:r w:rsidRPr="009F4A45">
        <w:rPr>
          <w:i/>
          <w:sz w:val="22"/>
          <w:szCs w:val="22"/>
        </w:rPr>
        <w:t>.</w:t>
      </w:r>
      <w:r w:rsidRPr="009F4A45">
        <w:rPr>
          <w:sz w:val="22"/>
          <w:szCs w:val="22"/>
        </w:rPr>
        <w:t xml:space="preserve"> </w:t>
      </w:r>
      <w:proofErr w:type="spellStart"/>
      <w:r w:rsidRPr="009F4A45">
        <w:rPr>
          <w:sz w:val="22"/>
          <w:szCs w:val="22"/>
        </w:rPr>
        <w:t>Fondo</w:t>
      </w:r>
      <w:proofErr w:type="spellEnd"/>
      <w:r w:rsidRPr="009F4A45">
        <w:rPr>
          <w:sz w:val="22"/>
          <w:szCs w:val="22"/>
        </w:rPr>
        <w:t xml:space="preserve"> </w:t>
      </w:r>
      <w:proofErr w:type="spellStart"/>
      <w:r w:rsidRPr="009F4A45">
        <w:rPr>
          <w:sz w:val="22"/>
          <w:szCs w:val="22"/>
        </w:rPr>
        <w:t>Educativo</w:t>
      </w:r>
      <w:proofErr w:type="spellEnd"/>
      <w:r w:rsidRPr="009F4A45">
        <w:rPr>
          <w:sz w:val="22"/>
          <w:szCs w:val="22"/>
        </w:rPr>
        <w:t xml:space="preserve"> </w:t>
      </w:r>
      <w:proofErr w:type="spellStart"/>
      <w:r w:rsidRPr="009F4A45">
        <w:rPr>
          <w:sz w:val="22"/>
          <w:szCs w:val="22"/>
        </w:rPr>
        <w:t>Interamericano</w:t>
      </w:r>
      <w:proofErr w:type="spellEnd"/>
      <w:r w:rsidRPr="009F4A45">
        <w:rPr>
          <w:sz w:val="22"/>
          <w:szCs w:val="22"/>
        </w:rPr>
        <w:t>, 1976).</w:t>
      </w:r>
    </w:p>
    <w:p w:rsidR="00732FAC" w:rsidRPr="009F4A45" w:rsidRDefault="00732FAC" w:rsidP="00732FAC">
      <w:pPr>
        <w:spacing w:after="60"/>
        <w:ind w:left="180" w:hanging="180"/>
        <w:outlineLvl w:val="0"/>
        <w:rPr>
          <w:sz w:val="22"/>
          <w:szCs w:val="22"/>
        </w:rPr>
      </w:pPr>
      <w:r w:rsidRPr="009F4A45">
        <w:rPr>
          <w:sz w:val="22"/>
          <w:szCs w:val="22"/>
        </w:rPr>
        <w:t>Halliday, David, &amp; Resnick, Robert.</w:t>
      </w:r>
      <w:r w:rsidRPr="009F4A45">
        <w:rPr>
          <w:i/>
          <w:sz w:val="22"/>
          <w:szCs w:val="22"/>
        </w:rPr>
        <w:t xml:space="preserve"> Physics, Parts 1 and 2</w:t>
      </w:r>
      <w:r w:rsidRPr="009F4A45">
        <w:rPr>
          <w:sz w:val="22"/>
          <w:szCs w:val="22"/>
        </w:rPr>
        <w:t xml:space="preserve"> </w:t>
      </w:r>
      <w:r w:rsidRPr="009F4A45">
        <w:rPr>
          <w:i/>
          <w:sz w:val="22"/>
          <w:szCs w:val="22"/>
        </w:rPr>
        <w:t>Combined</w:t>
      </w:r>
      <w:r w:rsidRPr="009F4A45">
        <w:rPr>
          <w:sz w:val="22"/>
          <w:szCs w:val="22"/>
        </w:rPr>
        <w:t xml:space="preserve">. Second Edition. John Wiley &amp; Sons, Inc., 1966 (Spanish version: </w:t>
      </w:r>
      <w:proofErr w:type="spellStart"/>
      <w:r w:rsidRPr="009F4A45">
        <w:rPr>
          <w:i/>
          <w:sz w:val="22"/>
          <w:szCs w:val="22"/>
        </w:rPr>
        <w:t>Fisica</w:t>
      </w:r>
      <w:proofErr w:type="spellEnd"/>
      <w:r w:rsidRPr="009F4A45">
        <w:rPr>
          <w:i/>
          <w:sz w:val="22"/>
          <w:szCs w:val="22"/>
        </w:rPr>
        <w:t xml:space="preserve">, </w:t>
      </w:r>
      <w:proofErr w:type="spellStart"/>
      <w:r w:rsidRPr="009F4A45">
        <w:rPr>
          <w:i/>
          <w:sz w:val="22"/>
          <w:szCs w:val="22"/>
        </w:rPr>
        <w:t>Edicion</w:t>
      </w:r>
      <w:proofErr w:type="spellEnd"/>
      <w:r w:rsidRPr="009F4A45">
        <w:rPr>
          <w:i/>
          <w:sz w:val="22"/>
          <w:szCs w:val="22"/>
        </w:rPr>
        <w:t xml:space="preserve"> </w:t>
      </w:r>
      <w:proofErr w:type="spellStart"/>
      <w:r w:rsidRPr="009F4A45">
        <w:rPr>
          <w:i/>
          <w:sz w:val="22"/>
          <w:szCs w:val="22"/>
        </w:rPr>
        <w:t>Combinada</w:t>
      </w:r>
      <w:proofErr w:type="spellEnd"/>
      <w:r w:rsidRPr="009F4A45">
        <w:rPr>
          <w:i/>
          <w:sz w:val="22"/>
          <w:szCs w:val="22"/>
        </w:rPr>
        <w:t xml:space="preserve"> </w:t>
      </w:r>
      <w:proofErr w:type="spellStart"/>
      <w:r w:rsidRPr="009F4A45">
        <w:rPr>
          <w:i/>
          <w:sz w:val="22"/>
          <w:szCs w:val="22"/>
        </w:rPr>
        <w:t>Partes</w:t>
      </w:r>
      <w:proofErr w:type="spellEnd"/>
      <w:r w:rsidRPr="009F4A45">
        <w:rPr>
          <w:i/>
          <w:sz w:val="22"/>
          <w:szCs w:val="22"/>
        </w:rPr>
        <w:t xml:space="preserve"> I y II</w:t>
      </w:r>
      <w:r w:rsidRPr="009F4A45">
        <w:rPr>
          <w:sz w:val="22"/>
          <w:szCs w:val="22"/>
        </w:rPr>
        <w:t xml:space="preserve">, CECSA, </w:t>
      </w:r>
      <w:proofErr w:type="spellStart"/>
      <w:r w:rsidRPr="009F4A45">
        <w:rPr>
          <w:sz w:val="22"/>
          <w:szCs w:val="22"/>
        </w:rPr>
        <w:t>Tercera</w:t>
      </w:r>
      <w:proofErr w:type="spellEnd"/>
      <w:r w:rsidRPr="009F4A45">
        <w:rPr>
          <w:sz w:val="22"/>
          <w:szCs w:val="22"/>
        </w:rPr>
        <w:t xml:space="preserve"> </w:t>
      </w:r>
      <w:proofErr w:type="spellStart"/>
      <w:r w:rsidRPr="009F4A45">
        <w:rPr>
          <w:sz w:val="22"/>
          <w:szCs w:val="22"/>
        </w:rPr>
        <w:t>Edicion</w:t>
      </w:r>
      <w:proofErr w:type="spellEnd"/>
      <w:r w:rsidRPr="009F4A45">
        <w:rPr>
          <w:sz w:val="22"/>
          <w:szCs w:val="22"/>
        </w:rPr>
        <w:t>, 1976).</w:t>
      </w:r>
    </w:p>
    <w:p w:rsidR="00516351" w:rsidRPr="009F4A45" w:rsidRDefault="00D46F99" w:rsidP="00732FAC">
      <w:pPr>
        <w:spacing w:before="120"/>
        <w:outlineLvl w:val="0"/>
        <w:rPr>
          <w:b/>
          <w:sz w:val="22"/>
          <w:szCs w:val="22"/>
        </w:rPr>
      </w:pPr>
      <w:r w:rsidRPr="009F4A45">
        <w:rPr>
          <w:b/>
          <w:sz w:val="22"/>
          <w:szCs w:val="22"/>
        </w:rPr>
        <w:t>General Mathematics</w:t>
      </w:r>
    </w:p>
    <w:p w:rsidR="00732FAC" w:rsidRPr="009F4A45" w:rsidRDefault="00732FAC" w:rsidP="00732FAC">
      <w:pPr>
        <w:spacing w:after="60"/>
        <w:ind w:left="180" w:hanging="180"/>
        <w:outlineLvl w:val="0"/>
        <w:rPr>
          <w:sz w:val="22"/>
          <w:szCs w:val="22"/>
        </w:rPr>
      </w:pPr>
      <w:proofErr w:type="spellStart"/>
      <w:r w:rsidRPr="009F4A45">
        <w:rPr>
          <w:sz w:val="22"/>
          <w:szCs w:val="22"/>
        </w:rPr>
        <w:t>Demana</w:t>
      </w:r>
      <w:proofErr w:type="spellEnd"/>
      <w:r w:rsidRPr="009F4A45">
        <w:rPr>
          <w:sz w:val="22"/>
          <w:szCs w:val="22"/>
        </w:rPr>
        <w:t xml:space="preserve">, Franklin, et al. </w:t>
      </w:r>
      <w:proofErr w:type="spellStart"/>
      <w:r w:rsidRPr="009F4A45">
        <w:rPr>
          <w:i/>
          <w:sz w:val="22"/>
          <w:szCs w:val="22"/>
        </w:rPr>
        <w:t>Precalculus</w:t>
      </w:r>
      <w:proofErr w:type="spellEnd"/>
      <w:r w:rsidRPr="009F4A45">
        <w:rPr>
          <w:i/>
          <w:sz w:val="22"/>
          <w:szCs w:val="22"/>
        </w:rPr>
        <w:t>, Graphical, Numerical, Algebraic</w:t>
      </w:r>
      <w:r w:rsidRPr="009F4A45">
        <w:rPr>
          <w:sz w:val="22"/>
          <w:szCs w:val="22"/>
        </w:rPr>
        <w:t>. Second Edition. Pearson, 2016.</w:t>
      </w:r>
    </w:p>
    <w:p w:rsidR="00732FAC" w:rsidRPr="009F4A45" w:rsidRDefault="00732FAC" w:rsidP="00732FAC">
      <w:pPr>
        <w:spacing w:after="60"/>
        <w:ind w:left="180" w:hanging="180"/>
        <w:outlineLvl w:val="0"/>
        <w:rPr>
          <w:sz w:val="22"/>
          <w:szCs w:val="22"/>
        </w:rPr>
      </w:pPr>
      <w:proofErr w:type="spellStart"/>
      <w:r w:rsidRPr="009F4A45">
        <w:rPr>
          <w:sz w:val="22"/>
          <w:szCs w:val="22"/>
        </w:rPr>
        <w:t>Pownal</w:t>
      </w:r>
      <w:proofErr w:type="spellEnd"/>
      <w:r w:rsidRPr="009F4A45">
        <w:rPr>
          <w:sz w:val="22"/>
          <w:szCs w:val="22"/>
        </w:rPr>
        <w:t xml:space="preserve">, Malcom. </w:t>
      </w:r>
      <w:r w:rsidRPr="009F4A45">
        <w:rPr>
          <w:i/>
          <w:sz w:val="22"/>
          <w:szCs w:val="22"/>
        </w:rPr>
        <w:t>Functions and Graphs, Calculus Preparatory Mathematics,</w:t>
      </w:r>
      <w:r w:rsidRPr="009F4A45">
        <w:rPr>
          <w:sz w:val="22"/>
          <w:szCs w:val="22"/>
        </w:rPr>
        <w:t xml:space="preserve"> Prentice-Hall, 1983.</w:t>
      </w:r>
    </w:p>
    <w:p w:rsidR="003F05B1" w:rsidRPr="009F4A45" w:rsidRDefault="003F05B1" w:rsidP="00732FAC">
      <w:pPr>
        <w:spacing w:before="120"/>
        <w:outlineLvl w:val="0"/>
        <w:rPr>
          <w:b/>
          <w:sz w:val="22"/>
          <w:szCs w:val="22"/>
        </w:rPr>
      </w:pPr>
      <w:r w:rsidRPr="009F4A45">
        <w:rPr>
          <w:b/>
          <w:sz w:val="22"/>
          <w:szCs w:val="22"/>
        </w:rPr>
        <w:t>Excel</w:t>
      </w:r>
      <w:r w:rsidR="00732FAC" w:rsidRPr="009F4A45">
        <w:rPr>
          <w:b/>
          <w:sz w:val="22"/>
          <w:szCs w:val="22"/>
        </w:rPr>
        <w:t xml:space="preserve"> and PowerPoint</w:t>
      </w:r>
    </w:p>
    <w:p w:rsidR="00732FAC" w:rsidRPr="009F4A45" w:rsidRDefault="00732FAC" w:rsidP="00732FAC">
      <w:pPr>
        <w:spacing w:after="120"/>
        <w:outlineLvl w:val="0"/>
        <w:rPr>
          <w:rFonts w:asciiTheme="majorBidi" w:hAnsiTheme="majorBidi" w:cstheme="majorBidi"/>
          <w:iCs/>
          <w:sz w:val="22"/>
          <w:szCs w:val="22"/>
        </w:rPr>
      </w:pPr>
      <w:r w:rsidRPr="009F4A45">
        <w:rPr>
          <w:rFonts w:asciiTheme="majorBidi" w:hAnsiTheme="majorBidi" w:cstheme="majorBidi"/>
          <w:i/>
          <w:sz w:val="22"/>
          <w:szCs w:val="22"/>
          <w:u w:val="single"/>
        </w:rPr>
        <w:t>Excel: Get Started with Formulas and Functions</w:t>
      </w:r>
      <w:r w:rsidRPr="009F4A45">
        <w:rPr>
          <w:rFonts w:asciiTheme="majorBidi" w:hAnsiTheme="majorBidi" w:cstheme="majorBidi"/>
          <w:sz w:val="22"/>
          <w:szCs w:val="22"/>
        </w:rPr>
        <w:t xml:space="preserve">. Microsoft Office Support. </w:t>
      </w:r>
      <w:r w:rsidRPr="009F4A45">
        <w:rPr>
          <w:rFonts w:asciiTheme="majorBidi" w:hAnsiTheme="majorBidi" w:cstheme="majorBidi"/>
          <w:iCs/>
          <w:sz w:val="22"/>
          <w:szCs w:val="22"/>
        </w:rPr>
        <w:t xml:space="preserve">https://support.office.com/en-us/article/Get-Started-with-Formulas-and-Functions-e0b10c56-700c-4961-a7b2-a0fc5866735e </w:t>
      </w:r>
    </w:p>
    <w:p w:rsidR="00732FAC" w:rsidRPr="009F4A45" w:rsidRDefault="00732FAC" w:rsidP="00732FAC">
      <w:pPr>
        <w:spacing w:after="120"/>
        <w:outlineLvl w:val="0"/>
        <w:rPr>
          <w:rFonts w:asciiTheme="majorBidi" w:hAnsiTheme="majorBidi" w:cstheme="majorBidi"/>
          <w:sz w:val="22"/>
          <w:szCs w:val="22"/>
        </w:rPr>
      </w:pPr>
      <w:r w:rsidRPr="009F4A45">
        <w:rPr>
          <w:rFonts w:asciiTheme="majorBidi" w:hAnsiTheme="majorBidi" w:cstheme="majorBidi"/>
          <w:i/>
          <w:sz w:val="22"/>
          <w:szCs w:val="22"/>
          <w:u w:val="single"/>
        </w:rPr>
        <w:t>Tips for Making Effective PowerPoint Presentations</w:t>
      </w:r>
      <w:r w:rsidRPr="009F4A45">
        <w:rPr>
          <w:rFonts w:asciiTheme="majorBidi" w:hAnsiTheme="majorBidi" w:cstheme="majorBidi"/>
          <w:sz w:val="22"/>
          <w:szCs w:val="22"/>
        </w:rPr>
        <w:t xml:space="preserve">. May 28, 2009. National Conference of State Legislatures. http://www.ncsl.org/legislators-staff/legislative-staff/legislative-staff-coordinating-committee/tips-for-making-effective-powerpoint-presentations.aspx </w:t>
      </w:r>
    </w:p>
    <w:p w:rsidR="00732FAC" w:rsidRPr="009F4A45" w:rsidRDefault="00732FAC" w:rsidP="00732FAC">
      <w:pPr>
        <w:spacing w:after="120"/>
        <w:outlineLvl w:val="0"/>
        <w:rPr>
          <w:rFonts w:asciiTheme="majorBidi" w:hAnsiTheme="majorBidi" w:cstheme="majorBidi"/>
          <w:sz w:val="22"/>
          <w:szCs w:val="22"/>
        </w:rPr>
      </w:pPr>
      <w:r w:rsidRPr="009F4A45">
        <w:rPr>
          <w:rFonts w:asciiTheme="majorBidi" w:hAnsiTheme="majorBidi" w:cstheme="majorBidi"/>
          <w:i/>
          <w:sz w:val="22"/>
          <w:szCs w:val="22"/>
          <w:u w:val="single"/>
        </w:rPr>
        <w:t>Microsoft PowerPoint Tutorials</w:t>
      </w:r>
      <w:r w:rsidRPr="009F4A45">
        <w:rPr>
          <w:rFonts w:asciiTheme="majorBidi" w:hAnsiTheme="majorBidi" w:cstheme="majorBidi"/>
          <w:sz w:val="22"/>
          <w:szCs w:val="22"/>
        </w:rPr>
        <w:t xml:space="preserve">. Electric Teacher. http://www.electricteacher.com/tutorial3.htm </w:t>
      </w:r>
    </w:p>
    <w:p w:rsidR="0085444E" w:rsidRPr="009F4A45" w:rsidRDefault="0085444E" w:rsidP="00732FAC">
      <w:pPr>
        <w:spacing w:before="120"/>
        <w:outlineLvl w:val="0"/>
        <w:rPr>
          <w:b/>
          <w:sz w:val="22"/>
          <w:szCs w:val="22"/>
        </w:rPr>
      </w:pPr>
      <w:r w:rsidRPr="009F4A45">
        <w:rPr>
          <w:b/>
          <w:sz w:val="22"/>
          <w:szCs w:val="22"/>
        </w:rPr>
        <w:t>Project Support</w:t>
      </w:r>
    </w:p>
    <w:p w:rsidR="00732FAC" w:rsidRPr="009F4A45" w:rsidRDefault="00732FAC" w:rsidP="00732FAC">
      <w:pPr>
        <w:outlineLvl w:val="0"/>
        <w:rPr>
          <w:rStyle w:val="Hyperlink"/>
          <w:color w:val="auto"/>
          <w:sz w:val="22"/>
          <w:szCs w:val="22"/>
        </w:rPr>
      </w:pPr>
      <w:r w:rsidRPr="009F4A45">
        <w:rPr>
          <w:rFonts w:asciiTheme="majorBidi" w:hAnsiTheme="majorBidi" w:cstheme="majorBidi"/>
          <w:i/>
          <w:sz w:val="22"/>
          <w:szCs w:val="22"/>
          <w:u w:val="single"/>
        </w:rPr>
        <w:t>AP Calculus First Semester Project</w:t>
      </w:r>
      <w:r w:rsidRPr="009F4A45">
        <w:rPr>
          <w:rFonts w:asciiTheme="majorBidi" w:hAnsiTheme="majorBidi" w:cstheme="majorBidi"/>
          <w:sz w:val="22"/>
          <w:szCs w:val="22"/>
        </w:rPr>
        <w:t xml:space="preserve"> online tutorial for students at Sophia:</w:t>
      </w:r>
      <w:r w:rsidRPr="009F4A45">
        <w:rPr>
          <w:rFonts w:asciiTheme="majorBidi" w:hAnsiTheme="majorBidi" w:cstheme="majorBidi"/>
          <w:sz w:val="22"/>
          <w:szCs w:val="22"/>
        </w:rPr>
        <w:br/>
      </w:r>
      <w:hyperlink r:id="rId17" w:history="1">
        <w:r w:rsidRPr="009F4A45">
          <w:rPr>
            <w:rStyle w:val="Hyperlink"/>
            <w:sz w:val="22"/>
            <w:szCs w:val="22"/>
          </w:rPr>
          <w:t>https://www.sophia.org/playlists/ap-calculus-first-semester-project</w:t>
        </w:r>
      </w:hyperlink>
      <w:r w:rsidRPr="009F4A45">
        <w:rPr>
          <w:sz w:val="22"/>
          <w:szCs w:val="22"/>
        </w:rPr>
        <w:t>, on the following topics:</w:t>
      </w:r>
    </w:p>
    <w:p w:rsidR="00732FAC" w:rsidRPr="009F4A45" w:rsidRDefault="00732FAC" w:rsidP="009F4A45">
      <w:pPr>
        <w:pStyle w:val="ListParagraph"/>
        <w:numPr>
          <w:ilvl w:val="0"/>
          <w:numId w:val="16"/>
        </w:numPr>
        <w:ind w:left="540" w:hanging="270"/>
        <w:contextualSpacing w:val="0"/>
        <w:rPr>
          <w:sz w:val="22"/>
          <w:szCs w:val="22"/>
        </w:rPr>
      </w:pPr>
      <w:r w:rsidRPr="009F4A45">
        <w:rPr>
          <w:sz w:val="22"/>
          <w:szCs w:val="22"/>
        </w:rPr>
        <w:t>Friction concepts and solutions for the problem of a body rolling on a surface with friction</w:t>
      </w:r>
    </w:p>
    <w:p w:rsidR="00732FAC" w:rsidRPr="009F4A45" w:rsidRDefault="00732FAC" w:rsidP="009F4A45">
      <w:pPr>
        <w:pStyle w:val="ListParagraph"/>
        <w:numPr>
          <w:ilvl w:val="0"/>
          <w:numId w:val="16"/>
        </w:numPr>
        <w:ind w:left="540" w:hanging="270"/>
        <w:contextualSpacing w:val="0"/>
        <w:rPr>
          <w:sz w:val="22"/>
          <w:szCs w:val="22"/>
        </w:rPr>
      </w:pPr>
      <w:r w:rsidRPr="009F4A45">
        <w:rPr>
          <w:sz w:val="22"/>
          <w:szCs w:val="22"/>
        </w:rPr>
        <w:t>Rotational kinematics and dynamics</w:t>
      </w:r>
    </w:p>
    <w:p w:rsidR="00732FAC" w:rsidRPr="009F4A45" w:rsidRDefault="00732FAC" w:rsidP="009F4A45">
      <w:pPr>
        <w:pStyle w:val="ListParagraph"/>
        <w:numPr>
          <w:ilvl w:val="0"/>
          <w:numId w:val="16"/>
        </w:numPr>
        <w:ind w:left="540" w:hanging="270"/>
        <w:contextualSpacing w:val="0"/>
        <w:rPr>
          <w:sz w:val="22"/>
          <w:szCs w:val="22"/>
        </w:rPr>
      </w:pPr>
      <w:r w:rsidRPr="009F4A45">
        <w:rPr>
          <w:sz w:val="22"/>
          <w:szCs w:val="22"/>
        </w:rPr>
        <w:t>Piecewise differentiable functions</w:t>
      </w:r>
    </w:p>
    <w:p w:rsidR="003F05B1" w:rsidRPr="009F4A45" w:rsidRDefault="00C56E28" w:rsidP="00732FAC">
      <w:pPr>
        <w:pStyle w:val="ListParagraph"/>
        <w:spacing w:before="120"/>
        <w:ind w:left="216"/>
        <w:contextualSpacing w:val="0"/>
        <w:outlineLvl w:val="0"/>
        <w:rPr>
          <w:b/>
          <w:sz w:val="22"/>
          <w:szCs w:val="22"/>
        </w:rPr>
      </w:pPr>
      <w:r w:rsidRPr="009F4A45">
        <w:rPr>
          <w:b/>
          <w:sz w:val="22"/>
          <w:szCs w:val="22"/>
        </w:rPr>
        <w:t>Roller Coasters</w:t>
      </w:r>
    </w:p>
    <w:p w:rsidR="00732FAC" w:rsidRPr="009F4A45" w:rsidRDefault="00732FAC" w:rsidP="00732FAC">
      <w:pPr>
        <w:spacing w:after="60"/>
        <w:ind w:left="180" w:hanging="180"/>
        <w:outlineLvl w:val="0"/>
        <w:rPr>
          <w:rFonts w:asciiTheme="majorBidi" w:hAnsiTheme="majorBidi" w:cstheme="majorBidi"/>
          <w:sz w:val="22"/>
          <w:szCs w:val="22"/>
        </w:rPr>
      </w:pPr>
      <w:r w:rsidRPr="009F4A45">
        <w:rPr>
          <w:rFonts w:asciiTheme="majorBidi" w:hAnsiTheme="majorBidi" w:cstheme="majorBidi"/>
          <w:sz w:val="22"/>
          <w:szCs w:val="22"/>
        </w:rPr>
        <w:t xml:space="preserve">Brooks, Meade. </w:t>
      </w:r>
      <w:r w:rsidRPr="009F4A45">
        <w:rPr>
          <w:rFonts w:asciiTheme="majorBidi" w:hAnsiTheme="majorBidi" w:cstheme="majorBidi"/>
          <w:i/>
          <w:sz w:val="22"/>
          <w:szCs w:val="22"/>
          <w:u w:val="single"/>
        </w:rPr>
        <w:t>Physics Concepts in Action | Physics Roller Coaster</w:t>
      </w:r>
      <w:r w:rsidRPr="009F4A45">
        <w:rPr>
          <w:rFonts w:asciiTheme="majorBidi" w:hAnsiTheme="majorBidi" w:cstheme="majorBidi"/>
          <w:sz w:val="22"/>
          <w:szCs w:val="22"/>
        </w:rPr>
        <w:t xml:space="preserve">. 2014. Collin College, Frisco, TX. http://iws.collin.edu/mbrooks/student%20research/projects/Rollercoaster%20Simulation/index.html </w:t>
      </w:r>
    </w:p>
    <w:p w:rsidR="00732FAC" w:rsidRPr="009F4A45" w:rsidRDefault="00732FAC" w:rsidP="00732FAC">
      <w:pPr>
        <w:spacing w:after="60"/>
        <w:ind w:left="180" w:hanging="180"/>
        <w:outlineLvl w:val="0"/>
        <w:rPr>
          <w:rFonts w:asciiTheme="majorBidi" w:hAnsiTheme="majorBidi" w:cstheme="majorBidi"/>
          <w:sz w:val="22"/>
          <w:szCs w:val="22"/>
        </w:rPr>
      </w:pPr>
      <w:r w:rsidRPr="009F4A45">
        <w:rPr>
          <w:rFonts w:asciiTheme="majorBidi" w:hAnsiTheme="majorBidi" w:cstheme="majorBidi"/>
          <w:i/>
          <w:sz w:val="22"/>
          <w:szCs w:val="22"/>
          <w:u w:val="single"/>
        </w:rPr>
        <w:t>Roller Coaster Physics</w:t>
      </w:r>
      <w:r w:rsidRPr="009F4A45">
        <w:rPr>
          <w:rFonts w:asciiTheme="majorBidi" w:hAnsiTheme="majorBidi" w:cstheme="majorBidi"/>
          <w:i/>
          <w:sz w:val="22"/>
          <w:szCs w:val="22"/>
        </w:rPr>
        <w:t>.</w:t>
      </w:r>
      <w:r w:rsidRPr="009F4A45">
        <w:rPr>
          <w:rFonts w:asciiTheme="majorBidi" w:hAnsiTheme="majorBidi" w:cstheme="majorBidi"/>
          <w:sz w:val="22"/>
          <w:szCs w:val="22"/>
        </w:rPr>
        <w:t xml:space="preserve"> Real-World Physics Problems.com. http://www.real-world-physics-problems.com/roller-coaster-physics.html </w:t>
      </w:r>
    </w:p>
    <w:p w:rsidR="00732FAC" w:rsidRPr="009F4A45" w:rsidRDefault="00732FAC" w:rsidP="00732FAC">
      <w:pPr>
        <w:spacing w:after="60"/>
        <w:ind w:left="180" w:hanging="180"/>
        <w:outlineLvl w:val="0"/>
        <w:rPr>
          <w:rFonts w:asciiTheme="majorBidi" w:hAnsiTheme="majorBidi" w:cstheme="majorBidi"/>
          <w:sz w:val="22"/>
          <w:szCs w:val="22"/>
        </w:rPr>
      </w:pPr>
      <w:r w:rsidRPr="009F4A45">
        <w:rPr>
          <w:rFonts w:asciiTheme="majorBidi" w:hAnsiTheme="majorBidi" w:cstheme="majorBidi"/>
          <w:i/>
          <w:sz w:val="22"/>
          <w:szCs w:val="22"/>
          <w:u w:val="single"/>
        </w:rPr>
        <w:t>How Do Roller Coasters Work?</w:t>
      </w:r>
      <w:r w:rsidRPr="009F4A45">
        <w:rPr>
          <w:rFonts w:asciiTheme="majorBidi" w:hAnsiTheme="majorBidi" w:cstheme="majorBidi"/>
          <w:sz w:val="22"/>
          <w:szCs w:val="22"/>
        </w:rPr>
        <w:t xml:space="preserve"> Wonder of the Day #1239. Physical Science, Science, Wonderopolis.org. National Center for Families Learning. http://wonderopolis.org/wonder/how-do-roller-coasters-work </w:t>
      </w:r>
    </w:p>
    <w:p w:rsidR="00732FAC" w:rsidRPr="009F4A45" w:rsidRDefault="00732FAC" w:rsidP="00732FAC">
      <w:pPr>
        <w:spacing w:after="60"/>
        <w:ind w:left="180" w:hanging="180"/>
        <w:outlineLvl w:val="0"/>
        <w:rPr>
          <w:rFonts w:asciiTheme="majorBidi" w:hAnsiTheme="majorBidi" w:cstheme="majorBidi"/>
          <w:sz w:val="22"/>
          <w:szCs w:val="22"/>
        </w:rPr>
      </w:pPr>
      <w:proofErr w:type="spellStart"/>
      <w:r w:rsidRPr="00DF7C74">
        <w:rPr>
          <w:rFonts w:asciiTheme="majorBidi" w:hAnsiTheme="majorBidi" w:cstheme="majorBidi"/>
          <w:sz w:val="22"/>
          <w:szCs w:val="22"/>
        </w:rPr>
        <w:t>Sastamoinen</w:t>
      </w:r>
      <w:proofErr w:type="spellEnd"/>
      <w:r w:rsidRPr="009F4A45">
        <w:rPr>
          <w:rFonts w:asciiTheme="majorBidi" w:hAnsiTheme="majorBidi" w:cstheme="majorBidi"/>
          <w:sz w:val="22"/>
          <w:szCs w:val="22"/>
        </w:rPr>
        <w:t xml:space="preserve">, Shawna. </w:t>
      </w:r>
      <w:r w:rsidRPr="009F4A45">
        <w:rPr>
          <w:rFonts w:asciiTheme="majorBidi" w:hAnsiTheme="majorBidi" w:cstheme="majorBidi"/>
          <w:i/>
          <w:sz w:val="22"/>
          <w:szCs w:val="22"/>
          <w:u w:val="single"/>
        </w:rPr>
        <w:t>Roller Coaster Physics: The Science Behind the Thrills</w:t>
      </w:r>
      <w:r w:rsidRPr="009F4A45">
        <w:rPr>
          <w:rFonts w:asciiTheme="majorBidi" w:hAnsiTheme="majorBidi" w:cstheme="majorBidi"/>
          <w:sz w:val="22"/>
          <w:szCs w:val="22"/>
        </w:rPr>
        <w:t xml:space="preserve">. 2002. </w:t>
      </w:r>
      <w:r w:rsidRPr="00DF7C74">
        <w:rPr>
          <w:rFonts w:asciiTheme="majorBidi" w:hAnsiTheme="majorBidi" w:cstheme="majorBidi"/>
          <w:sz w:val="22"/>
          <w:szCs w:val="22"/>
        </w:rPr>
        <w:t>Physics 211X</w:t>
      </w:r>
      <w:r w:rsidRPr="009F4A45">
        <w:rPr>
          <w:rFonts w:asciiTheme="majorBidi" w:hAnsiTheme="majorBidi" w:cstheme="majorBidi"/>
          <w:sz w:val="22"/>
          <w:szCs w:val="22"/>
        </w:rPr>
        <w:t xml:space="preserve">, </w:t>
      </w:r>
      <w:r w:rsidRPr="00DF7C74">
        <w:rPr>
          <w:rFonts w:asciiTheme="majorBidi" w:hAnsiTheme="majorBidi" w:cstheme="majorBidi"/>
          <w:sz w:val="22"/>
          <w:szCs w:val="22"/>
        </w:rPr>
        <w:t>University of Alaska Fairbanks</w:t>
      </w:r>
      <w:r w:rsidRPr="009F4A45">
        <w:rPr>
          <w:rFonts w:asciiTheme="majorBidi" w:hAnsiTheme="majorBidi" w:cstheme="majorBidi"/>
          <w:sz w:val="22"/>
          <w:szCs w:val="22"/>
        </w:rPr>
        <w:t xml:space="preserve">. http://ffden-2.phys.uaf.edu/211_fall2002.web.dir/shawna_sastamoinen/Roller_Coasters.htm </w:t>
      </w:r>
    </w:p>
    <w:p w:rsidR="003F05B1" w:rsidRPr="00732FAC" w:rsidRDefault="003F05B1" w:rsidP="00732FAC">
      <w:pPr>
        <w:ind w:left="0" w:firstLine="0"/>
      </w:pPr>
    </w:p>
    <w:p w:rsidR="00AC751D" w:rsidRPr="00D46F99" w:rsidRDefault="00AC751D" w:rsidP="00D46F99">
      <w:pPr>
        <w:ind w:left="0" w:firstLine="0"/>
        <w:sectPr w:rsidR="00AC751D" w:rsidRPr="00D46F99" w:rsidSect="0023184C">
          <w:pgSz w:w="12240" w:h="15840" w:code="1"/>
          <w:pgMar w:top="1440" w:right="1440" w:bottom="1440" w:left="1440" w:header="1008" w:footer="1008" w:gutter="0"/>
          <w:cols w:space="720"/>
          <w:docGrid w:linePitch="360"/>
        </w:sect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990"/>
        <w:gridCol w:w="3822"/>
        <w:gridCol w:w="4158"/>
      </w:tblGrid>
      <w:tr w:rsidR="00223EB6" w:rsidRPr="009647EE" w:rsidTr="00695473">
        <w:trPr>
          <w:trHeight w:val="404"/>
        </w:trPr>
        <w:tc>
          <w:tcPr>
            <w:tcW w:w="13770" w:type="dxa"/>
            <w:gridSpan w:val="4"/>
            <w:tcBorders>
              <w:top w:val="nil"/>
              <w:left w:val="nil"/>
              <w:bottom w:val="nil"/>
              <w:right w:val="nil"/>
            </w:tcBorders>
            <w:shd w:val="clear" w:color="auto" w:fill="auto"/>
          </w:tcPr>
          <w:p w:rsidR="00223EB6" w:rsidRPr="00695AC6" w:rsidRDefault="00223EB6" w:rsidP="009A5C5C">
            <w:pPr>
              <w:spacing w:before="120"/>
              <w:jc w:val="center"/>
              <w:rPr>
                <w:rFonts w:asciiTheme="minorHAnsi" w:hAnsiTheme="minorHAnsi" w:cstheme="minorHAnsi"/>
                <w:sz w:val="32"/>
                <w:szCs w:val="22"/>
              </w:rPr>
            </w:pPr>
            <w:r>
              <w:rPr>
                <w:rFonts w:asciiTheme="minorHAnsi" w:hAnsiTheme="minorHAnsi" w:cstheme="minorHAnsi"/>
                <w:b/>
                <w:sz w:val="32"/>
                <w:szCs w:val="22"/>
              </w:rPr>
              <w:lastRenderedPageBreak/>
              <w:t xml:space="preserve">Final </w:t>
            </w:r>
            <w:r w:rsidRPr="00695AC6">
              <w:rPr>
                <w:rFonts w:asciiTheme="minorHAnsi" w:hAnsiTheme="minorHAnsi" w:cstheme="minorHAnsi"/>
                <w:b/>
                <w:sz w:val="32"/>
                <w:szCs w:val="22"/>
              </w:rPr>
              <w:t xml:space="preserve">Project Results </w:t>
            </w:r>
            <w:r>
              <w:rPr>
                <w:rFonts w:asciiTheme="minorHAnsi" w:hAnsiTheme="minorHAnsi" w:cstheme="minorHAnsi"/>
                <w:b/>
                <w:sz w:val="32"/>
                <w:szCs w:val="22"/>
              </w:rPr>
              <w:t>Presentation-</w:t>
            </w:r>
            <w:r w:rsidRPr="00695AC6">
              <w:rPr>
                <w:rFonts w:asciiTheme="minorHAnsi" w:hAnsiTheme="minorHAnsi" w:cstheme="minorHAnsi"/>
                <w:b/>
                <w:sz w:val="32"/>
                <w:szCs w:val="22"/>
              </w:rPr>
              <w:t>Report Grading Rubric</w:t>
            </w:r>
          </w:p>
        </w:tc>
      </w:tr>
      <w:tr w:rsidR="00223EB6" w:rsidRPr="009647EE" w:rsidTr="004C4E97">
        <w:trPr>
          <w:trHeight w:val="404"/>
        </w:trPr>
        <w:tc>
          <w:tcPr>
            <w:tcW w:w="1800" w:type="dxa"/>
            <w:tcBorders>
              <w:top w:val="nil"/>
              <w:left w:val="nil"/>
              <w:bottom w:val="single" w:sz="4" w:space="0" w:color="auto"/>
            </w:tcBorders>
            <w:shd w:val="clear" w:color="auto" w:fill="auto"/>
          </w:tcPr>
          <w:p w:rsidR="00223EB6" w:rsidRPr="009647EE" w:rsidRDefault="00223EB6" w:rsidP="00851845">
            <w:pPr>
              <w:ind w:left="0" w:firstLine="0"/>
              <w:jc w:val="center"/>
              <w:rPr>
                <w:rFonts w:asciiTheme="minorHAnsi" w:hAnsiTheme="minorHAnsi" w:cstheme="minorHAnsi"/>
                <w:b/>
                <w:sz w:val="20"/>
                <w:szCs w:val="20"/>
              </w:rPr>
            </w:pPr>
          </w:p>
        </w:tc>
        <w:tc>
          <w:tcPr>
            <w:tcW w:w="3990" w:type="dxa"/>
            <w:shd w:val="clear" w:color="auto" w:fill="C0C0C0"/>
            <w:vAlign w:val="center"/>
          </w:tcPr>
          <w:p w:rsidR="00223EB6" w:rsidRPr="009647EE" w:rsidRDefault="00223EB6" w:rsidP="00822AD4">
            <w:pPr>
              <w:jc w:val="center"/>
              <w:rPr>
                <w:rFonts w:asciiTheme="minorHAnsi" w:hAnsiTheme="minorHAnsi" w:cstheme="minorHAnsi"/>
                <w:b/>
                <w:sz w:val="20"/>
                <w:szCs w:val="20"/>
              </w:rPr>
            </w:pPr>
            <w:r w:rsidRPr="009647EE">
              <w:rPr>
                <w:rFonts w:asciiTheme="minorHAnsi" w:hAnsiTheme="minorHAnsi" w:cstheme="minorHAnsi"/>
                <w:b/>
                <w:sz w:val="20"/>
                <w:szCs w:val="20"/>
              </w:rPr>
              <w:t>Below Standard</w:t>
            </w:r>
          </w:p>
        </w:tc>
        <w:tc>
          <w:tcPr>
            <w:tcW w:w="3822" w:type="dxa"/>
            <w:shd w:val="clear" w:color="auto" w:fill="C0C0C0"/>
            <w:vAlign w:val="center"/>
          </w:tcPr>
          <w:p w:rsidR="00223EB6" w:rsidRPr="009647EE" w:rsidRDefault="00223EB6" w:rsidP="009E418D">
            <w:pPr>
              <w:jc w:val="center"/>
              <w:rPr>
                <w:rFonts w:asciiTheme="minorHAnsi" w:hAnsiTheme="minorHAnsi" w:cstheme="minorHAnsi"/>
                <w:b/>
                <w:sz w:val="20"/>
                <w:szCs w:val="20"/>
              </w:rPr>
            </w:pPr>
            <w:r w:rsidRPr="009647EE">
              <w:rPr>
                <w:rFonts w:asciiTheme="minorHAnsi" w:hAnsiTheme="minorHAnsi" w:cstheme="minorHAnsi"/>
                <w:b/>
                <w:sz w:val="20"/>
                <w:szCs w:val="20"/>
              </w:rPr>
              <w:t>Me</w:t>
            </w:r>
            <w:r>
              <w:rPr>
                <w:rFonts w:asciiTheme="minorHAnsi" w:hAnsiTheme="minorHAnsi" w:cstheme="minorHAnsi"/>
                <w:b/>
                <w:sz w:val="20"/>
                <w:szCs w:val="20"/>
              </w:rPr>
              <w:t>e</w:t>
            </w:r>
            <w:r w:rsidRPr="009647EE">
              <w:rPr>
                <w:rFonts w:asciiTheme="minorHAnsi" w:hAnsiTheme="minorHAnsi" w:cstheme="minorHAnsi"/>
                <w:b/>
                <w:sz w:val="20"/>
                <w:szCs w:val="20"/>
              </w:rPr>
              <w:t>t</w:t>
            </w:r>
            <w:r>
              <w:rPr>
                <w:rFonts w:asciiTheme="minorHAnsi" w:hAnsiTheme="minorHAnsi" w:cstheme="minorHAnsi"/>
                <w:b/>
                <w:sz w:val="20"/>
                <w:szCs w:val="20"/>
              </w:rPr>
              <w:t>s</w:t>
            </w:r>
            <w:r w:rsidRPr="009647EE">
              <w:rPr>
                <w:rFonts w:asciiTheme="minorHAnsi" w:hAnsiTheme="minorHAnsi" w:cstheme="minorHAnsi"/>
                <w:b/>
                <w:sz w:val="20"/>
                <w:szCs w:val="20"/>
              </w:rPr>
              <w:t xml:space="preserve"> Standard</w:t>
            </w:r>
          </w:p>
        </w:tc>
        <w:tc>
          <w:tcPr>
            <w:tcW w:w="4158" w:type="dxa"/>
            <w:shd w:val="clear" w:color="auto" w:fill="C0C0C0"/>
            <w:vAlign w:val="center"/>
          </w:tcPr>
          <w:p w:rsidR="00223EB6" w:rsidRPr="009647EE" w:rsidRDefault="00223EB6" w:rsidP="009E418D">
            <w:pPr>
              <w:jc w:val="center"/>
              <w:rPr>
                <w:rFonts w:asciiTheme="minorHAnsi" w:hAnsiTheme="minorHAnsi" w:cstheme="minorHAnsi"/>
                <w:b/>
                <w:sz w:val="20"/>
                <w:szCs w:val="20"/>
              </w:rPr>
            </w:pPr>
            <w:r w:rsidRPr="009647EE">
              <w:rPr>
                <w:rFonts w:asciiTheme="minorHAnsi" w:hAnsiTheme="minorHAnsi" w:cstheme="minorHAnsi"/>
                <w:b/>
                <w:sz w:val="20"/>
                <w:szCs w:val="20"/>
              </w:rPr>
              <w:t>Above Standard</w:t>
            </w:r>
          </w:p>
        </w:tc>
      </w:tr>
      <w:tr w:rsidR="00223EB6" w:rsidRPr="009647EE" w:rsidTr="004C4E97">
        <w:trPr>
          <w:trHeight w:val="710"/>
        </w:trPr>
        <w:tc>
          <w:tcPr>
            <w:tcW w:w="1800" w:type="dxa"/>
            <w:tcBorders>
              <w:left w:val="single" w:sz="4" w:space="0" w:color="auto"/>
              <w:bottom w:val="single" w:sz="4" w:space="0" w:color="auto"/>
            </w:tcBorders>
            <w:shd w:val="clear" w:color="auto" w:fill="C0C0C0"/>
            <w:vAlign w:val="center"/>
          </w:tcPr>
          <w:p w:rsidR="00223EB6" w:rsidRPr="009647EE" w:rsidRDefault="00223EB6" w:rsidP="008879B4">
            <w:pPr>
              <w:spacing w:before="120"/>
              <w:ind w:left="0" w:firstLine="0"/>
              <w:rPr>
                <w:rFonts w:asciiTheme="minorHAnsi" w:hAnsiTheme="minorHAnsi" w:cstheme="minorHAnsi"/>
                <w:b/>
                <w:sz w:val="20"/>
                <w:szCs w:val="20"/>
              </w:rPr>
            </w:pPr>
            <w:r w:rsidRPr="009647EE">
              <w:rPr>
                <w:rFonts w:asciiTheme="minorHAnsi" w:hAnsiTheme="minorHAnsi" w:cstheme="minorHAnsi"/>
                <w:b/>
                <w:sz w:val="20"/>
                <w:szCs w:val="20"/>
              </w:rPr>
              <w:t>Project Title, Student Names</w:t>
            </w:r>
          </w:p>
        </w:tc>
        <w:tc>
          <w:tcPr>
            <w:tcW w:w="3990" w:type="dxa"/>
            <w:shd w:val="clear" w:color="auto" w:fill="auto"/>
            <w:vAlign w:val="center"/>
          </w:tcPr>
          <w:p w:rsidR="00223EB6" w:rsidRPr="003E59CD" w:rsidRDefault="00223EB6" w:rsidP="008879B4">
            <w:pPr>
              <w:pStyle w:val="ListParagraph"/>
              <w:numPr>
                <w:ilvl w:val="0"/>
                <w:numId w:val="7"/>
              </w:numPr>
              <w:ind w:left="187" w:hanging="187"/>
              <w:contextualSpacing w:val="0"/>
              <w:rPr>
                <w:sz w:val="20"/>
                <w:szCs w:val="20"/>
              </w:rPr>
            </w:pPr>
            <w:r w:rsidRPr="003E59CD">
              <w:rPr>
                <w:sz w:val="20"/>
                <w:szCs w:val="20"/>
              </w:rPr>
              <w:t xml:space="preserve">Incomplete or missing </w:t>
            </w:r>
            <w:r w:rsidR="008879B4">
              <w:rPr>
                <w:sz w:val="20"/>
                <w:szCs w:val="20"/>
              </w:rPr>
              <w:t xml:space="preserve">project name, </w:t>
            </w:r>
            <w:r w:rsidRPr="003E59CD">
              <w:rPr>
                <w:sz w:val="20"/>
                <w:szCs w:val="20"/>
              </w:rPr>
              <w:t>student names, and/or date</w:t>
            </w:r>
          </w:p>
        </w:tc>
        <w:tc>
          <w:tcPr>
            <w:tcW w:w="3822" w:type="dxa"/>
            <w:shd w:val="clear" w:color="auto" w:fill="auto"/>
            <w:vAlign w:val="center"/>
          </w:tcPr>
          <w:p w:rsidR="00223EB6" w:rsidRDefault="008879B4" w:rsidP="008879B4">
            <w:pPr>
              <w:pStyle w:val="ListParagraph"/>
              <w:numPr>
                <w:ilvl w:val="0"/>
                <w:numId w:val="7"/>
              </w:numPr>
              <w:ind w:left="187" w:hanging="187"/>
              <w:contextualSpacing w:val="0"/>
              <w:rPr>
                <w:sz w:val="20"/>
                <w:szCs w:val="20"/>
              </w:rPr>
            </w:pPr>
            <w:r>
              <w:rPr>
                <w:sz w:val="20"/>
                <w:szCs w:val="20"/>
              </w:rPr>
              <w:t>Project name, s</w:t>
            </w:r>
            <w:r w:rsidR="00223EB6" w:rsidRPr="003E59CD">
              <w:rPr>
                <w:sz w:val="20"/>
                <w:szCs w:val="20"/>
              </w:rPr>
              <w:t>tudent names, and date displayed</w:t>
            </w:r>
          </w:p>
          <w:p w:rsidR="008879B4" w:rsidRPr="003E59CD" w:rsidRDefault="008879B4" w:rsidP="008879B4">
            <w:pPr>
              <w:pStyle w:val="ListParagraph"/>
              <w:numPr>
                <w:ilvl w:val="0"/>
                <w:numId w:val="7"/>
              </w:numPr>
              <w:ind w:left="187" w:hanging="187"/>
              <w:contextualSpacing w:val="0"/>
              <w:rPr>
                <w:sz w:val="20"/>
                <w:szCs w:val="20"/>
              </w:rPr>
            </w:pPr>
            <w:r>
              <w:rPr>
                <w:sz w:val="20"/>
                <w:szCs w:val="20"/>
              </w:rPr>
              <w:t>Professional text/graphics on title slide</w:t>
            </w:r>
          </w:p>
        </w:tc>
        <w:tc>
          <w:tcPr>
            <w:tcW w:w="4158" w:type="dxa"/>
            <w:shd w:val="clear" w:color="auto" w:fill="auto"/>
            <w:vAlign w:val="center"/>
          </w:tcPr>
          <w:p w:rsidR="00223EB6" w:rsidRPr="003E59CD" w:rsidRDefault="008879B4" w:rsidP="008879B4">
            <w:pPr>
              <w:pStyle w:val="ListParagraph"/>
              <w:numPr>
                <w:ilvl w:val="0"/>
                <w:numId w:val="7"/>
              </w:numPr>
              <w:ind w:left="216" w:hanging="216"/>
              <w:contextualSpacing w:val="0"/>
              <w:rPr>
                <w:sz w:val="20"/>
                <w:szCs w:val="20"/>
              </w:rPr>
            </w:pPr>
            <w:r>
              <w:rPr>
                <w:sz w:val="20"/>
                <w:szCs w:val="20"/>
              </w:rPr>
              <w:t>Project name, s</w:t>
            </w:r>
            <w:r w:rsidR="00223EB6" w:rsidRPr="003E59CD">
              <w:rPr>
                <w:sz w:val="20"/>
                <w:szCs w:val="20"/>
              </w:rPr>
              <w:t>tudent names, date displayed</w:t>
            </w:r>
          </w:p>
          <w:p w:rsidR="00223EB6" w:rsidRPr="003E59CD" w:rsidRDefault="008879B4" w:rsidP="008879B4">
            <w:pPr>
              <w:pStyle w:val="ListParagraph"/>
              <w:numPr>
                <w:ilvl w:val="0"/>
                <w:numId w:val="7"/>
              </w:numPr>
              <w:ind w:left="216" w:hanging="216"/>
              <w:contextualSpacing w:val="0"/>
              <w:rPr>
                <w:sz w:val="20"/>
                <w:szCs w:val="20"/>
              </w:rPr>
            </w:pPr>
            <w:r>
              <w:rPr>
                <w:sz w:val="20"/>
                <w:szCs w:val="20"/>
              </w:rPr>
              <w:t xml:space="preserve">Pleasing graphic and or </w:t>
            </w:r>
            <w:r w:rsidR="00223EB6" w:rsidRPr="003E59CD">
              <w:rPr>
                <w:sz w:val="20"/>
                <w:szCs w:val="20"/>
              </w:rPr>
              <w:t>animation</w:t>
            </w:r>
          </w:p>
          <w:p w:rsidR="00223EB6" w:rsidRPr="003E59CD" w:rsidRDefault="00223EB6" w:rsidP="008879B4">
            <w:pPr>
              <w:pStyle w:val="ListParagraph"/>
              <w:numPr>
                <w:ilvl w:val="0"/>
                <w:numId w:val="7"/>
              </w:numPr>
              <w:ind w:left="216" w:hanging="216"/>
              <w:contextualSpacing w:val="0"/>
              <w:rPr>
                <w:sz w:val="20"/>
                <w:szCs w:val="20"/>
              </w:rPr>
            </w:pPr>
            <w:r w:rsidRPr="003E59CD">
              <w:rPr>
                <w:sz w:val="20"/>
                <w:szCs w:val="20"/>
              </w:rPr>
              <w:t>Background music</w:t>
            </w:r>
          </w:p>
        </w:tc>
      </w:tr>
      <w:tr w:rsidR="00223EB6" w:rsidRPr="009647EE" w:rsidTr="004C4E97">
        <w:trPr>
          <w:trHeight w:val="1655"/>
        </w:trPr>
        <w:tc>
          <w:tcPr>
            <w:tcW w:w="1800" w:type="dxa"/>
            <w:tcBorders>
              <w:left w:val="single" w:sz="4" w:space="0" w:color="auto"/>
              <w:bottom w:val="single" w:sz="4" w:space="0" w:color="auto"/>
            </w:tcBorders>
            <w:shd w:val="clear" w:color="auto" w:fill="C0C0C0"/>
            <w:vAlign w:val="center"/>
          </w:tcPr>
          <w:p w:rsidR="00223EB6" w:rsidRPr="009647EE" w:rsidRDefault="00223EB6" w:rsidP="008879B4">
            <w:pPr>
              <w:spacing w:before="120"/>
              <w:ind w:left="0" w:firstLine="0"/>
              <w:rPr>
                <w:rFonts w:asciiTheme="minorHAnsi" w:hAnsiTheme="minorHAnsi" w:cstheme="minorHAnsi"/>
                <w:b/>
                <w:sz w:val="20"/>
                <w:szCs w:val="20"/>
              </w:rPr>
            </w:pPr>
            <w:r w:rsidRPr="009647EE">
              <w:rPr>
                <w:rFonts w:asciiTheme="minorHAnsi" w:hAnsiTheme="minorHAnsi" w:cstheme="minorHAnsi"/>
                <w:b/>
                <w:sz w:val="20"/>
                <w:szCs w:val="20"/>
              </w:rPr>
              <w:t>Project Description</w:t>
            </w:r>
          </w:p>
        </w:tc>
        <w:tc>
          <w:tcPr>
            <w:tcW w:w="3990" w:type="dxa"/>
            <w:shd w:val="clear" w:color="auto" w:fill="auto"/>
            <w:vAlign w:val="center"/>
          </w:tcPr>
          <w:p w:rsidR="00223EB6" w:rsidRPr="003E59CD" w:rsidRDefault="00223EB6" w:rsidP="008879B4">
            <w:pPr>
              <w:pStyle w:val="ListParagraph"/>
              <w:numPr>
                <w:ilvl w:val="0"/>
                <w:numId w:val="7"/>
              </w:numPr>
              <w:ind w:left="173" w:hanging="187"/>
              <w:contextualSpacing w:val="0"/>
              <w:rPr>
                <w:sz w:val="20"/>
                <w:szCs w:val="20"/>
              </w:rPr>
            </w:pPr>
            <w:r w:rsidRPr="003E59CD">
              <w:rPr>
                <w:sz w:val="20"/>
                <w:szCs w:val="20"/>
              </w:rPr>
              <w:t xml:space="preserve">Missing or incomplete outline of the </w:t>
            </w:r>
            <w:r w:rsidR="008879B4">
              <w:rPr>
                <w:sz w:val="20"/>
                <w:szCs w:val="20"/>
              </w:rPr>
              <w:t xml:space="preserve">project </w:t>
            </w:r>
            <w:r w:rsidRPr="003E59CD">
              <w:rPr>
                <w:sz w:val="20"/>
                <w:szCs w:val="20"/>
              </w:rPr>
              <w:t xml:space="preserve">objective </w:t>
            </w:r>
          </w:p>
          <w:p w:rsidR="00223EB6" w:rsidRPr="003E59CD" w:rsidRDefault="00223EB6" w:rsidP="008879B4">
            <w:pPr>
              <w:pStyle w:val="ListParagraph"/>
              <w:numPr>
                <w:ilvl w:val="0"/>
                <w:numId w:val="7"/>
              </w:numPr>
              <w:ind w:left="173" w:hanging="187"/>
              <w:contextualSpacing w:val="0"/>
              <w:rPr>
                <w:sz w:val="20"/>
                <w:szCs w:val="20"/>
              </w:rPr>
            </w:pPr>
            <w:r w:rsidRPr="003E59CD">
              <w:rPr>
                <w:sz w:val="20"/>
                <w:szCs w:val="20"/>
              </w:rPr>
              <w:t xml:space="preserve">Missing or incomplete outline of </w:t>
            </w:r>
            <w:r w:rsidR="008879B4">
              <w:rPr>
                <w:sz w:val="20"/>
                <w:szCs w:val="20"/>
              </w:rPr>
              <w:t xml:space="preserve">the </w:t>
            </w:r>
            <w:r w:rsidRPr="003E59CD">
              <w:rPr>
                <w:sz w:val="20"/>
                <w:szCs w:val="20"/>
              </w:rPr>
              <w:t>procedures and resources used</w:t>
            </w:r>
          </w:p>
          <w:p w:rsidR="00223EB6" w:rsidRPr="003E59CD" w:rsidRDefault="00223EB6" w:rsidP="008879B4">
            <w:pPr>
              <w:pStyle w:val="ListParagraph"/>
              <w:numPr>
                <w:ilvl w:val="0"/>
                <w:numId w:val="7"/>
              </w:numPr>
              <w:ind w:left="162" w:hanging="180"/>
              <w:contextualSpacing w:val="0"/>
              <w:rPr>
                <w:sz w:val="20"/>
                <w:szCs w:val="20"/>
              </w:rPr>
            </w:pPr>
            <w:r w:rsidRPr="003E59CD">
              <w:rPr>
                <w:sz w:val="20"/>
                <w:szCs w:val="20"/>
              </w:rPr>
              <w:t xml:space="preserve">Missing or incomplete outline of </w:t>
            </w:r>
            <w:r w:rsidR="008879B4" w:rsidRPr="003E59CD">
              <w:rPr>
                <w:sz w:val="20"/>
                <w:szCs w:val="20"/>
              </w:rPr>
              <w:t xml:space="preserve">obtained </w:t>
            </w:r>
            <w:r w:rsidRPr="003E59CD">
              <w:rPr>
                <w:sz w:val="20"/>
                <w:szCs w:val="20"/>
              </w:rPr>
              <w:t xml:space="preserve">results </w:t>
            </w:r>
          </w:p>
        </w:tc>
        <w:tc>
          <w:tcPr>
            <w:tcW w:w="3822" w:type="dxa"/>
            <w:shd w:val="clear" w:color="auto" w:fill="auto"/>
            <w:vAlign w:val="center"/>
          </w:tcPr>
          <w:p w:rsidR="00223EB6" w:rsidRPr="003E59CD" w:rsidRDefault="00223EB6" w:rsidP="008879B4">
            <w:pPr>
              <w:pStyle w:val="ListParagraph"/>
              <w:numPr>
                <w:ilvl w:val="0"/>
                <w:numId w:val="7"/>
              </w:numPr>
              <w:ind w:left="216" w:hanging="216"/>
              <w:contextualSpacing w:val="0"/>
              <w:rPr>
                <w:sz w:val="20"/>
                <w:szCs w:val="20"/>
              </w:rPr>
            </w:pPr>
            <w:r w:rsidRPr="003E59CD">
              <w:rPr>
                <w:sz w:val="20"/>
                <w:szCs w:val="20"/>
              </w:rPr>
              <w:t xml:space="preserve">Correct description of </w:t>
            </w:r>
            <w:r w:rsidR="008879B4" w:rsidRPr="003E59CD">
              <w:rPr>
                <w:sz w:val="20"/>
                <w:szCs w:val="20"/>
              </w:rPr>
              <w:t xml:space="preserve">project </w:t>
            </w:r>
            <w:r w:rsidRPr="003E59CD">
              <w:rPr>
                <w:sz w:val="20"/>
                <w:szCs w:val="20"/>
              </w:rPr>
              <w:t xml:space="preserve">objective </w:t>
            </w:r>
          </w:p>
          <w:p w:rsidR="00223EB6" w:rsidRPr="003E59CD" w:rsidRDefault="00223EB6" w:rsidP="008879B4">
            <w:pPr>
              <w:pStyle w:val="ListParagraph"/>
              <w:numPr>
                <w:ilvl w:val="0"/>
                <w:numId w:val="7"/>
              </w:numPr>
              <w:ind w:left="210" w:hanging="210"/>
              <w:contextualSpacing w:val="0"/>
              <w:rPr>
                <w:sz w:val="20"/>
                <w:szCs w:val="20"/>
              </w:rPr>
            </w:pPr>
            <w:r w:rsidRPr="003E59CD">
              <w:rPr>
                <w:sz w:val="20"/>
                <w:szCs w:val="20"/>
              </w:rPr>
              <w:t xml:space="preserve">Correct outline of </w:t>
            </w:r>
            <w:r w:rsidR="008879B4">
              <w:rPr>
                <w:sz w:val="20"/>
                <w:szCs w:val="20"/>
              </w:rPr>
              <w:t xml:space="preserve">the </w:t>
            </w:r>
            <w:r w:rsidRPr="003E59CD">
              <w:rPr>
                <w:sz w:val="20"/>
                <w:szCs w:val="20"/>
              </w:rPr>
              <w:t>procedures and resources used</w:t>
            </w:r>
          </w:p>
          <w:p w:rsidR="00223EB6" w:rsidRPr="003E59CD" w:rsidRDefault="00223EB6" w:rsidP="008879B4">
            <w:pPr>
              <w:pStyle w:val="ListParagraph"/>
              <w:numPr>
                <w:ilvl w:val="0"/>
                <w:numId w:val="7"/>
              </w:numPr>
              <w:ind w:left="210" w:hanging="210"/>
              <w:contextualSpacing w:val="0"/>
              <w:rPr>
                <w:sz w:val="20"/>
                <w:szCs w:val="20"/>
              </w:rPr>
            </w:pPr>
            <w:r w:rsidRPr="003E59CD">
              <w:rPr>
                <w:sz w:val="20"/>
                <w:szCs w:val="20"/>
              </w:rPr>
              <w:t>Correct summary of obtained results</w:t>
            </w:r>
          </w:p>
        </w:tc>
        <w:tc>
          <w:tcPr>
            <w:tcW w:w="4158" w:type="dxa"/>
            <w:shd w:val="clear" w:color="auto" w:fill="auto"/>
            <w:vAlign w:val="center"/>
          </w:tcPr>
          <w:p w:rsidR="00223EB6" w:rsidRPr="003E59CD" w:rsidRDefault="00223EB6" w:rsidP="008879B4">
            <w:pPr>
              <w:pStyle w:val="ListParagraph"/>
              <w:numPr>
                <w:ilvl w:val="0"/>
                <w:numId w:val="7"/>
              </w:numPr>
              <w:ind w:left="216" w:hanging="216"/>
              <w:contextualSpacing w:val="0"/>
              <w:rPr>
                <w:sz w:val="20"/>
                <w:szCs w:val="20"/>
              </w:rPr>
            </w:pPr>
            <w:r w:rsidRPr="003E59CD">
              <w:rPr>
                <w:sz w:val="20"/>
                <w:szCs w:val="20"/>
              </w:rPr>
              <w:t xml:space="preserve">Correct description of </w:t>
            </w:r>
            <w:r w:rsidR="008879B4">
              <w:rPr>
                <w:sz w:val="20"/>
                <w:szCs w:val="20"/>
              </w:rPr>
              <w:t>project objective</w:t>
            </w:r>
          </w:p>
          <w:p w:rsidR="00223EB6" w:rsidRPr="003E59CD" w:rsidRDefault="00223EB6" w:rsidP="008879B4">
            <w:pPr>
              <w:pStyle w:val="ListParagraph"/>
              <w:numPr>
                <w:ilvl w:val="0"/>
                <w:numId w:val="7"/>
              </w:numPr>
              <w:ind w:left="210" w:hanging="210"/>
              <w:contextualSpacing w:val="0"/>
              <w:rPr>
                <w:sz w:val="20"/>
                <w:szCs w:val="20"/>
              </w:rPr>
            </w:pPr>
            <w:r w:rsidRPr="003E59CD">
              <w:rPr>
                <w:sz w:val="20"/>
                <w:szCs w:val="20"/>
              </w:rPr>
              <w:t>Correct outline of the procedures and resources used</w:t>
            </w:r>
          </w:p>
          <w:p w:rsidR="00223EB6" w:rsidRPr="003E59CD" w:rsidRDefault="00223EB6" w:rsidP="008879B4">
            <w:pPr>
              <w:pStyle w:val="ListParagraph"/>
              <w:numPr>
                <w:ilvl w:val="0"/>
                <w:numId w:val="7"/>
              </w:numPr>
              <w:ind w:left="210" w:hanging="210"/>
              <w:contextualSpacing w:val="0"/>
              <w:rPr>
                <w:sz w:val="20"/>
                <w:szCs w:val="20"/>
              </w:rPr>
            </w:pPr>
            <w:r w:rsidRPr="003E59CD">
              <w:rPr>
                <w:sz w:val="20"/>
                <w:szCs w:val="20"/>
              </w:rPr>
              <w:t>Correct summary of obtained results</w:t>
            </w:r>
          </w:p>
          <w:p w:rsidR="008879B4" w:rsidRDefault="008879B4" w:rsidP="008879B4">
            <w:pPr>
              <w:pStyle w:val="ListParagraph"/>
              <w:numPr>
                <w:ilvl w:val="0"/>
                <w:numId w:val="7"/>
              </w:numPr>
              <w:ind w:left="210" w:hanging="210"/>
              <w:contextualSpacing w:val="0"/>
              <w:rPr>
                <w:sz w:val="20"/>
                <w:szCs w:val="20"/>
              </w:rPr>
            </w:pPr>
            <w:r w:rsidRPr="003E59CD">
              <w:rPr>
                <w:sz w:val="20"/>
                <w:szCs w:val="20"/>
              </w:rPr>
              <w:t>Figures/</w:t>
            </w:r>
            <w:r>
              <w:rPr>
                <w:sz w:val="20"/>
                <w:szCs w:val="20"/>
              </w:rPr>
              <w:t>images</w:t>
            </w:r>
            <w:r w:rsidRPr="003E59CD">
              <w:rPr>
                <w:sz w:val="20"/>
                <w:szCs w:val="20"/>
              </w:rPr>
              <w:t xml:space="preserve"> </w:t>
            </w:r>
            <w:r>
              <w:rPr>
                <w:sz w:val="20"/>
                <w:szCs w:val="20"/>
              </w:rPr>
              <w:t>that</w:t>
            </w:r>
            <w:r w:rsidRPr="003E59CD">
              <w:rPr>
                <w:sz w:val="20"/>
                <w:szCs w:val="20"/>
              </w:rPr>
              <w:t xml:space="preserve"> help understanding</w:t>
            </w:r>
            <w:r>
              <w:rPr>
                <w:sz w:val="20"/>
                <w:szCs w:val="20"/>
              </w:rPr>
              <w:t xml:space="preserve"> </w:t>
            </w:r>
          </w:p>
          <w:p w:rsidR="00223EB6" w:rsidRPr="003E59CD" w:rsidRDefault="008879B4" w:rsidP="008879B4">
            <w:pPr>
              <w:pStyle w:val="ListParagraph"/>
              <w:numPr>
                <w:ilvl w:val="0"/>
                <w:numId w:val="7"/>
              </w:numPr>
              <w:ind w:left="210" w:hanging="210"/>
              <w:contextualSpacing w:val="0"/>
              <w:rPr>
                <w:sz w:val="20"/>
                <w:szCs w:val="20"/>
              </w:rPr>
            </w:pPr>
            <w:r>
              <w:rPr>
                <w:sz w:val="20"/>
                <w:szCs w:val="20"/>
              </w:rPr>
              <w:t>Eye-</w:t>
            </w:r>
            <w:r w:rsidR="00223EB6" w:rsidRPr="003E59CD">
              <w:rPr>
                <w:sz w:val="20"/>
                <w:szCs w:val="20"/>
              </w:rPr>
              <w:t>catching slide format and</w:t>
            </w:r>
            <w:r>
              <w:rPr>
                <w:sz w:val="20"/>
                <w:szCs w:val="20"/>
              </w:rPr>
              <w:t>/or</w:t>
            </w:r>
            <w:r w:rsidR="00223EB6" w:rsidRPr="003E59CD">
              <w:rPr>
                <w:sz w:val="20"/>
                <w:szCs w:val="20"/>
              </w:rPr>
              <w:t xml:space="preserve"> animations</w:t>
            </w:r>
          </w:p>
        </w:tc>
      </w:tr>
      <w:tr w:rsidR="00223EB6" w:rsidRPr="009647EE" w:rsidTr="004C4E97">
        <w:trPr>
          <w:trHeight w:val="3491"/>
        </w:trPr>
        <w:tc>
          <w:tcPr>
            <w:tcW w:w="1800" w:type="dxa"/>
            <w:tcBorders>
              <w:left w:val="single" w:sz="4" w:space="0" w:color="auto"/>
              <w:bottom w:val="single" w:sz="4" w:space="0" w:color="auto"/>
            </w:tcBorders>
            <w:shd w:val="clear" w:color="auto" w:fill="C0C0C0"/>
            <w:vAlign w:val="center"/>
          </w:tcPr>
          <w:p w:rsidR="00223EB6" w:rsidRPr="009647EE" w:rsidRDefault="00223EB6" w:rsidP="008879B4">
            <w:pPr>
              <w:spacing w:before="120"/>
              <w:ind w:left="0" w:firstLine="0"/>
              <w:rPr>
                <w:rFonts w:asciiTheme="minorHAnsi" w:hAnsiTheme="minorHAnsi" w:cstheme="minorHAnsi"/>
                <w:b/>
                <w:sz w:val="20"/>
                <w:szCs w:val="20"/>
              </w:rPr>
            </w:pPr>
            <w:r w:rsidRPr="009647EE">
              <w:rPr>
                <w:rFonts w:asciiTheme="minorHAnsi" w:hAnsiTheme="minorHAnsi" w:cstheme="minorHAnsi"/>
                <w:b/>
                <w:sz w:val="20"/>
                <w:szCs w:val="20"/>
              </w:rPr>
              <w:t>Roller Coaster Path Design</w:t>
            </w:r>
          </w:p>
        </w:tc>
        <w:tc>
          <w:tcPr>
            <w:tcW w:w="3990" w:type="dxa"/>
            <w:shd w:val="clear" w:color="auto" w:fill="auto"/>
            <w:vAlign w:val="center"/>
          </w:tcPr>
          <w:p w:rsidR="00223EB6" w:rsidRPr="003E59CD" w:rsidRDefault="00223EB6" w:rsidP="008879B4">
            <w:pPr>
              <w:pStyle w:val="ListParagraph"/>
              <w:numPr>
                <w:ilvl w:val="0"/>
                <w:numId w:val="8"/>
              </w:numPr>
              <w:ind w:left="158" w:hanging="187"/>
              <w:contextualSpacing w:val="0"/>
              <w:rPr>
                <w:sz w:val="20"/>
                <w:szCs w:val="20"/>
              </w:rPr>
            </w:pPr>
            <w:r w:rsidRPr="003E59CD">
              <w:rPr>
                <w:sz w:val="20"/>
                <w:szCs w:val="20"/>
              </w:rPr>
              <w:t>Incomplete or missing description of the differentiable functions used to create the piecewise path</w:t>
            </w:r>
          </w:p>
          <w:p w:rsidR="00223EB6" w:rsidRPr="003E59CD" w:rsidRDefault="00A9737C" w:rsidP="008879B4">
            <w:pPr>
              <w:pStyle w:val="ListParagraph"/>
              <w:numPr>
                <w:ilvl w:val="0"/>
                <w:numId w:val="8"/>
              </w:numPr>
              <w:ind w:left="158" w:hanging="187"/>
              <w:contextualSpacing w:val="0"/>
              <w:rPr>
                <w:sz w:val="20"/>
                <w:szCs w:val="20"/>
              </w:rPr>
            </w:pPr>
            <w:r>
              <w:rPr>
                <w:sz w:val="20"/>
                <w:szCs w:val="20"/>
              </w:rPr>
              <w:t>Fewer</w:t>
            </w:r>
            <w:r w:rsidR="00223EB6" w:rsidRPr="003E59CD">
              <w:rPr>
                <w:sz w:val="20"/>
                <w:szCs w:val="20"/>
              </w:rPr>
              <w:t xml:space="preserve"> than 5 differentiable functions used to create the piecewise path </w:t>
            </w:r>
          </w:p>
          <w:p w:rsidR="00223EB6" w:rsidRPr="003E59CD" w:rsidRDefault="00223EB6" w:rsidP="008879B4">
            <w:pPr>
              <w:pStyle w:val="ListParagraph"/>
              <w:numPr>
                <w:ilvl w:val="0"/>
                <w:numId w:val="8"/>
              </w:numPr>
              <w:ind w:left="158" w:hanging="187"/>
              <w:contextualSpacing w:val="0"/>
              <w:rPr>
                <w:sz w:val="20"/>
                <w:szCs w:val="20"/>
              </w:rPr>
            </w:pPr>
            <w:r w:rsidRPr="003E59CD">
              <w:rPr>
                <w:sz w:val="20"/>
                <w:szCs w:val="20"/>
              </w:rPr>
              <w:t>Incomplete or missing process used to create the pricewise path from the differential functions</w:t>
            </w:r>
          </w:p>
          <w:p w:rsidR="00223EB6" w:rsidRPr="003E59CD" w:rsidRDefault="00223EB6" w:rsidP="008879B4">
            <w:pPr>
              <w:pStyle w:val="ListParagraph"/>
              <w:numPr>
                <w:ilvl w:val="0"/>
                <w:numId w:val="8"/>
              </w:numPr>
              <w:ind w:left="158" w:hanging="187"/>
              <w:contextualSpacing w:val="0"/>
              <w:rPr>
                <w:sz w:val="20"/>
                <w:szCs w:val="20"/>
              </w:rPr>
            </w:pPr>
            <w:r w:rsidRPr="003E59CD">
              <w:rPr>
                <w:sz w:val="20"/>
                <w:szCs w:val="20"/>
              </w:rPr>
              <w:t>Incomplete or missing final functional expression for the piecewise path</w:t>
            </w:r>
          </w:p>
          <w:p w:rsidR="00223EB6" w:rsidRPr="003E59CD" w:rsidRDefault="00223EB6" w:rsidP="008879B4">
            <w:pPr>
              <w:pStyle w:val="ListParagraph"/>
              <w:numPr>
                <w:ilvl w:val="0"/>
                <w:numId w:val="8"/>
              </w:numPr>
              <w:ind w:left="158" w:hanging="187"/>
              <w:contextualSpacing w:val="0"/>
              <w:rPr>
                <w:sz w:val="20"/>
                <w:szCs w:val="20"/>
              </w:rPr>
            </w:pPr>
            <w:r w:rsidRPr="003E59CD">
              <w:rPr>
                <w:sz w:val="20"/>
                <w:szCs w:val="20"/>
              </w:rPr>
              <w:t>Incomplete or missing roller coaster path graph</w:t>
            </w:r>
          </w:p>
          <w:p w:rsidR="00223EB6" w:rsidRPr="003E59CD" w:rsidRDefault="00223EB6" w:rsidP="008879B4">
            <w:pPr>
              <w:pStyle w:val="ListParagraph"/>
              <w:numPr>
                <w:ilvl w:val="0"/>
                <w:numId w:val="8"/>
              </w:numPr>
              <w:ind w:left="158" w:hanging="180"/>
              <w:contextualSpacing w:val="0"/>
              <w:rPr>
                <w:sz w:val="20"/>
                <w:szCs w:val="20"/>
              </w:rPr>
            </w:pPr>
            <w:r w:rsidRPr="003E59CD">
              <w:rPr>
                <w:sz w:val="20"/>
                <w:szCs w:val="20"/>
              </w:rPr>
              <w:t>Text incorrectly</w:t>
            </w:r>
            <w:r w:rsidR="00A9737C">
              <w:rPr>
                <w:sz w:val="20"/>
                <w:szCs w:val="20"/>
              </w:rPr>
              <w:t xml:space="preserve"> formatted, labeled</w:t>
            </w:r>
            <w:r w:rsidRPr="003E59CD">
              <w:rPr>
                <w:sz w:val="20"/>
                <w:szCs w:val="20"/>
              </w:rPr>
              <w:t xml:space="preserve"> or separated</w:t>
            </w:r>
          </w:p>
          <w:p w:rsidR="00223EB6" w:rsidRPr="003E59CD" w:rsidRDefault="00223EB6" w:rsidP="00A9737C">
            <w:pPr>
              <w:pStyle w:val="ListParagraph"/>
              <w:numPr>
                <w:ilvl w:val="0"/>
                <w:numId w:val="8"/>
              </w:numPr>
              <w:ind w:left="158" w:hanging="180"/>
              <w:contextualSpacing w:val="0"/>
              <w:rPr>
                <w:sz w:val="20"/>
                <w:szCs w:val="20"/>
              </w:rPr>
            </w:pPr>
            <w:r w:rsidRPr="003E59CD">
              <w:rPr>
                <w:sz w:val="20"/>
                <w:szCs w:val="20"/>
              </w:rPr>
              <w:t>Text difficult to read (font size</w:t>
            </w:r>
            <w:r w:rsidR="00A9737C">
              <w:rPr>
                <w:sz w:val="20"/>
                <w:szCs w:val="20"/>
              </w:rPr>
              <w:t xml:space="preserve"> </w:t>
            </w:r>
            <w:r w:rsidRPr="003E59CD">
              <w:rPr>
                <w:sz w:val="20"/>
                <w:szCs w:val="20"/>
              </w:rPr>
              <w:t>&lt;</w:t>
            </w:r>
            <w:r w:rsidR="00A9737C">
              <w:rPr>
                <w:sz w:val="20"/>
                <w:szCs w:val="20"/>
              </w:rPr>
              <w:t xml:space="preserve"> </w:t>
            </w:r>
            <w:r w:rsidRPr="003E59CD">
              <w:rPr>
                <w:sz w:val="20"/>
                <w:szCs w:val="20"/>
              </w:rPr>
              <w:t>24, color not</w:t>
            </w:r>
            <w:r w:rsidR="00A9737C">
              <w:rPr>
                <w:sz w:val="20"/>
                <w:szCs w:val="20"/>
              </w:rPr>
              <w:t xml:space="preserve"> enough</w:t>
            </w:r>
            <w:r w:rsidRPr="003E59CD">
              <w:rPr>
                <w:sz w:val="20"/>
                <w:szCs w:val="20"/>
              </w:rPr>
              <w:t xml:space="preserve"> contrast with slide background) </w:t>
            </w:r>
          </w:p>
        </w:tc>
        <w:tc>
          <w:tcPr>
            <w:tcW w:w="3822" w:type="dxa"/>
            <w:shd w:val="clear" w:color="auto" w:fill="auto"/>
            <w:vAlign w:val="center"/>
          </w:tcPr>
          <w:p w:rsidR="00223EB6" w:rsidRPr="003E59CD" w:rsidRDefault="00223EB6" w:rsidP="008879B4">
            <w:pPr>
              <w:pStyle w:val="ListParagraph"/>
              <w:numPr>
                <w:ilvl w:val="0"/>
                <w:numId w:val="8"/>
              </w:numPr>
              <w:ind w:left="216" w:hanging="187"/>
              <w:contextualSpacing w:val="0"/>
              <w:rPr>
                <w:sz w:val="20"/>
                <w:szCs w:val="20"/>
              </w:rPr>
            </w:pPr>
            <w:r w:rsidRPr="003E59CD">
              <w:rPr>
                <w:sz w:val="20"/>
                <w:szCs w:val="20"/>
              </w:rPr>
              <w:t>Complete description of the differentiable functions used to create the piecewise path</w:t>
            </w:r>
          </w:p>
          <w:p w:rsidR="00223EB6" w:rsidRPr="003E59CD" w:rsidRDefault="00223EB6" w:rsidP="008879B4">
            <w:pPr>
              <w:pStyle w:val="ListParagraph"/>
              <w:numPr>
                <w:ilvl w:val="0"/>
                <w:numId w:val="8"/>
              </w:numPr>
              <w:ind w:left="216" w:hanging="187"/>
              <w:contextualSpacing w:val="0"/>
              <w:rPr>
                <w:sz w:val="20"/>
                <w:szCs w:val="20"/>
              </w:rPr>
            </w:pPr>
            <w:r w:rsidRPr="003E59CD">
              <w:rPr>
                <w:sz w:val="20"/>
                <w:szCs w:val="20"/>
              </w:rPr>
              <w:t>At least five differentiable functions used to create the piecewise path</w:t>
            </w:r>
          </w:p>
          <w:p w:rsidR="00223EB6" w:rsidRPr="003E59CD" w:rsidRDefault="00223EB6" w:rsidP="008879B4">
            <w:pPr>
              <w:pStyle w:val="ListParagraph"/>
              <w:numPr>
                <w:ilvl w:val="0"/>
                <w:numId w:val="8"/>
              </w:numPr>
              <w:ind w:left="216" w:hanging="187"/>
              <w:contextualSpacing w:val="0"/>
              <w:rPr>
                <w:sz w:val="20"/>
                <w:szCs w:val="20"/>
              </w:rPr>
            </w:pPr>
            <w:r w:rsidRPr="003E59CD">
              <w:rPr>
                <w:sz w:val="20"/>
                <w:szCs w:val="20"/>
              </w:rPr>
              <w:t>Complete process used to create the pricewise path from the differential functions</w:t>
            </w:r>
          </w:p>
          <w:p w:rsidR="00223EB6" w:rsidRPr="003E59CD" w:rsidRDefault="00223EB6" w:rsidP="008879B4">
            <w:pPr>
              <w:pStyle w:val="ListParagraph"/>
              <w:numPr>
                <w:ilvl w:val="0"/>
                <w:numId w:val="8"/>
              </w:numPr>
              <w:ind w:left="216" w:hanging="187"/>
              <w:contextualSpacing w:val="0"/>
              <w:rPr>
                <w:sz w:val="20"/>
                <w:szCs w:val="20"/>
              </w:rPr>
            </w:pPr>
            <w:r w:rsidRPr="003E59CD">
              <w:rPr>
                <w:sz w:val="20"/>
                <w:szCs w:val="20"/>
              </w:rPr>
              <w:t>Complete final functional expression for the piecewise path</w:t>
            </w:r>
          </w:p>
          <w:p w:rsidR="00223EB6" w:rsidRPr="003E59CD" w:rsidRDefault="00223EB6" w:rsidP="008879B4">
            <w:pPr>
              <w:pStyle w:val="ListParagraph"/>
              <w:numPr>
                <w:ilvl w:val="0"/>
                <w:numId w:val="8"/>
              </w:numPr>
              <w:ind w:left="216" w:hanging="187"/>
              <w:contextualSpacing w:val="0"/>
              <w:rPr>
                <w:sz w:val="20"/>
                <w:szCs w:val="20"/>
              </w:rPr>
            </w:pPr>
            <w:r w:rsidRPr="003E59CD">
              <w:rPr>
                <w:sz w:val="20"/>
                <w:szCs w:val="20"/>
              </w:rPr>
              <w:t>Complete and well</w:t>
            </w:r>
            <w:r w:rsidR="00A9737C">
              <w:rPr>
                <w:sz w:val="20"/>
                <w:szCs w:val="20"/>
              </w:rPr>
              <w:t>-</w:t>
            </w:r>
            <w:r w:rsidRPr="003E59CD">
              <w:rPr>
                <w:sz w:val="20"/>
                <w:szCs w:val="20"/>
              </w:rPr>
              <w:t>formatted roller coaster path graph</w:t>
            </w:r>
          </w:p>
          <w:p w:rsidR="00223EB6" w:rsidRPr="003E59CD" w:rsidRDefault="00223EB6" w:rsidP="008879B4">
            <w:pPr>
              <w:pStyle w:val="ListParagraph"/>
              <w:numPr>
                <w:ilvl w:val="0"/>
                <w:numId w:val="8"/>
              </w:numPr>
              <w:ind w:left="204" w:hanging="180"/>
              <w:contextualSpacing w:val="0"/>
              <w:rPr>
                <w:sz w:val="20"/>
                <w:szCs w:val="20"/>
              </w:rPr>
            </w:pPr>
            <w:r w:rsidRPr="003E59CD">
              <w:rPr>
                <w:sz w:val="20"/>
                <w:szCs w:val="20"/>
              </w:rPr>
              <w:t>Text formatted, clearly labeled and separated</w:t>
            </w:r>
          </w:p>
          <w:p w:rsidR="00223EB6" w:rsidRPr="003E59CD" w:rsidRDefault="00223EB6" w:rsidP="00A9737C">
            <w:pPr>
              <w:pStyle w:val="ListParagraph"/>
              <w:numPr>
                <w:ilvl w:val="0"/>
                <w:numId w:val="8"/>
              </w:numPr>
              <w:ind w:left="204" w:hanging="180"/>
              <w:contextualSpacing w:val="0"/>
              <w:rPr>
                <w:sz w:val="20"/>
                <w:szCs w:val="20"/>
              </w:rPr>
            </w:pPr>
            <w:r w:rsidRPr="003E59CD">
              <w:rPr>
                <w:sz w:val="20"/>
                <w:szCs w:val="20"/>
              </w:rPr>
              <w:t xml:space="preserve">Text easy to read (font size &gt; 24, color </w:t>
            </w:r>
            <w:r w:rsidR="00A9737C">
              <w:rPr>
                <w:sz w:val="20"/>
                <w:szCs w:val="20"/>
              </w:rPr>
              <w:t xml:space="preserve">good </w:t>
            </w:r>
            <w:r w:rsidRPr="003E59CD">
              <w:rPr>
                <w:sz w:val="20"/>
                <w:szCs w:val="20"/>
              </w:rPr>
              <w:t xml:space="preserve">contrast with background color </w:t>
            </w:r>
          </w:p>
        </w:tc>
        <w:tc>
          <w:tcPr>
            <w:tcW w:w="4158" w:type="dxa"/>
            <w:shd w:val="clear" w:color="auto" w:fill="auto"/>
            <w:vAlign w:val="center"/>
          </w:tcPr>
          <w:p w:rsidR="00223EB6" w:rsidRPr="003E59CD" w:rsidRDefault="00223EB6" w:rsidP="008879B4">
            <w:pPr>
              <w:pStyle w:val="ListParagraph"/>
              <w:numPr>
                <w:ilvl w:val="0"/>
                <w:numId w:val="7"/>
              </w:numPr>
              <w:ind w:left="187" w:hanging="187"/>
              <w:contextualSpacing w:val="0"/>
              <w:rPr>
                <w:sz w:val="20"/>
                <w:szCs w:val="20"/>
              </w:rPr>
            </w:pPr>
            <w:r w:rsidRPr="003E59CD">
              <w:rPr>
                <w:sz w:val="20"/>
                <w:szCs w:val="20"/>
              </w:rPr>
              <w:t xml:space="preserve">Complete description of the </w:t>
            </w:r>
            <w:r w:rsidR="00A9737C" w:rsidRPr="003E59CD">
              <w:rPr>
                <w:sz w:val="20"/>
                <w:szCs w:val="20"/>
              </w:rPr>
              <w:t xml:space="preserve">differentiable </w:t>
            </w:r>
            <w:r w:rsidRPr="003E59CD">
              <w:rPr>
                <w:sz w:val="20"/>
                <w:szCs w:val="20"/>
              </w:rPr>
              <w:t>functions used to create the piecewise path</w:t>
            </w:r>
          </w:p>
          <w:p w:rsidR="00223EB6" w:rsidRPr="003E59CD" w:rsidRDefault="00223EB6" w:rsidP="008879B4">
            <w:pPr>
              <w:pStyle w:val="ListParagraph"/>
              <w:numPr>
                <w:ilvl w:val="0"/>
                <w:numId w:val="7"/>
              </w:numPr>
              <w:ind w:left="174" w:hanging="180"/>
              <w:contextualSpacing w:val="0"/>
              <w:rPr>
                <w:sz w:val="20"/>
                <w:szCs w:val="20"/>
              </w:rPr>
            </w:pPr>
            <w:r w:rsidRPr="003E59CD">
              <w:rPr>
                <w:sz w:val="20"/>
                <w:szCs w:val="20"/>
              </w:rPr>
              <w:t>At least five differentiable functions used to create the piecewise path</w:t>
            </w:r>
          </w:p>
          <w:p w:rsidR="00223EB6" w:rsidRPr="003E59CD" w:rsidRDefault="00223EB6" w:rsidP="008879B4">
            <w:pPr>
              <w:pStyle w:val="ListParagraph"/>
              <w:numPr>
                <w:ilvl w:val="0"/>
                <w:numId w:val="7"/>
              </w:numPr>
              <w:ind w:left="174" w:hanging="180"/>
              <w:contextualSpacing w:val="0"/>
              <w:rPr>
                <w:sz w:val="20"/>
                <w:szCs w:val="20"/>
              </w:rPr>
            </w:pPr>
            <w:r w:rsidRPr="003E59CD">
              <w:rPr>
                <w:sz w:val="20"/>
                <w:szCs w:val="20"/>
              </w:rPr>
              <w:t>Complete process used to create the pricewise path from the differential functions</w:t>
            </w:r>
          </w:p>
          <w:p w:rsidR="00223EB6" w:rsidRPr="003E59CD" w:rsidRDefault="00223EB6" w:rsidP="008879B4">
            <w:pPr>
              <w:pStyle w:val="ListParagraph"/>
              <w:numPr>
                <w:ilvl w:val="0"/>
                <w:numId w:val="7"/>
              </w:numPr>
              <w:ind w:left="174" w:hanging="180"/>
              <w:contextualSpacing w:val="0"/>
              <w:rPr>
                <w:sz w:val="20"/>
                <w:szCs w:val="20"/>
              </w:rPr>
            </w:pPr>
            <w:r w:rsidRPr="003E59CD">
              <w:rPr>
                <w:sz w:val="20"/>
                <w:szCs w:val="20"/>
              </w:rPr>
              <w:t>Complete final functional expression for the piecewise path</w:t>
            </w:r>
          </w:p>
          <w:p w:rsidR="00223EB6" w:rsidRPr="003E59CD" w:rsidRDefault="00A9737C" w:rsidP="008879B4">
            <w:pPr>
              <w:pStyle w:val="ListParagraph"/>
              <w:numPr>
                <w:ilvl w:val="0"/>
                <w:numId w:val="7"/>
              </w:numPr>
              <w:ind w:left="174" w:hanging="180"/>
              <w:contextualSpacing w:val="0"/>
              <w:rPr>
                <w:sz w:val="20"/>
                <w:szCs w:val="20"/>
              </w:rPr>
            </w:pPr>
            <w:r>
              <w:rPr>
                <w:sz w:val="20"/>
                <w:szCs w:val="20"/>
              </w:rPr>
              <w:t>Complete and well-</w:t>
            </w:r>
            <w:r w:rsidR="00223EB6" w:rsidRPr="003E59CD">
              <w:rPr>
                <w:sz w:val="20"/>
                <w:szCs w:val="20"/>
              </w:rPr>
              <w:t>formatted roller coaster path graph</w:t>
            </w:r>
          </w:p>
          <w:p w:rsidR="00223EB6" w:rsidRPr="003E59CD" w:rsidRDefault="00223EB6" w:rsidP="008879B4">
            <w:pPr>
              <w:pStyle w:val="ListParagraph"/>
              <w:numPr>
                <w:ilvl w:val="0"/>
                <w:numId w:val="7"/>
              </w:numPr>
              <w:ind w:left="174" w:hanging="180"/>
              <w:contextualSpacing w:val="0"/>
              <w:rPr>
                <w:sz w:val="20"/>
                <w:szCs w:val="20"/>
              </w:rPr>
            </w:pPr>
            <w:r w:rsidRPr="003E59CD">
              <w:rPr>
                <w:sz w:val="20"/>
                <w:szCs w:val="20"/>
              </w:rPr>
              <w:t>Text formatted, clearly labeled and separated</w:t>
            </w:r>
          </w:p>
          <w:p w:rsidR="00223EB6" w:rsidRPr="003E59CD" w:rsidRDefault="00223EB6" w:rsidP="008879B4">
            <w:pPr>
              <w:pStyle w:val="ListParagraph"/>
              <w:numPr>
                <w:ilvl w:val="0"/>
                <w:numId w:val="7"/>
              </w:numPr>
              <w:ind w:left="174" w:hanging="180"/>
              <w:contextualSpacing w:val="0"/>
              <w:rPr>
                <w:sz w:val="20"/>
                <w:szCs w:val="20"/>
              </w:rPr>
            </w:pPr>
            <w:r w:rsidRPr="003E59CD">
              <w:rPr>
                <w:sz w:val="20"/>
                <w:szCs w:val="20"/>
              </w:rPr>
              <w:t xml:space="preserve">Text easy to read (font size &gt; 24, font color </w:t>
            </w:r>
            <w:r w:rsidR="00A9737C">
              <w:rPr>
                <w:sz w:val="20"/>
                <w:szCs w:val="20"/>
              </w:rPr>
              <w:t xml:space="preserve">good </w:t>
            </w:r>
            <w:r w:rsidRPr="003E59CD">
              <w:rPr>
                <w:sz w:val="20"/>
                <w:szCs w:val="20"/>
              </w:rPr>
              <w:t>contrast with background color)</w:t>
            </w:r>
          </w:p>
          <w:p w:rsidR="00223EB6" w:rsidRPr="003E59CD" w:rsidRDefault="00223EB6" w:rsidP="00A9737C">
            <w:pPr>
              <w:pStyle w:val="ListParagraph"/>
              <w:numPr>
                <w:ilvl w:val="0"/>
                <w:numId w:val="7"/>
              </w:numPr>
              <w:ind w:left="174" w:hanging="180"/>
              <w:contextualSpacing w:val="0"/>
              <w:rPr>
                <w:sz w:val="20"/>
                <w:szCs w:val="20"/>
              </w:rPr>
            </w:pPr>
            <w:r w:rsidRPr="003E59CD">
              <w:rPr>
                <w:sz w:val="20"/>
                <w:szCs w:val="20"/>
              </w:rPr>
              <w:t>Eye-</w:t>
            </w:r>
            <w:r w:rsidR="00A9737C">
              <w:rPr>
                <w:sz w:val="20"/>
                <w:szCs w:val="20"/>
              </w:rPr>
              <w:t>catching slide</w:t>
            </w:r>
            <w:r w:rsidRPr="003E59CD">
              <w:rPr>
                <w:sz w:val="20"/>
                <w:szCs w:val="20"/>
              </w:rPr>
              <w:t xml:space="preserve"> format and animations</w:t>
            </w:r>
          </w:p>
        </w:tc>
      </w:tr>
      <w:tr w:rsidR="00223EB6" w:rsidRPr="009647EE" w:rsidTr="004C4E97">
        <w:trPr>
          <w:trHeight w:val="2834"/>
        </w:trPr>
        <w:tc>
          <w:tcPr>
            <w:tcW w:w="1800" w:type="dxa"/>
            <w:tcBorders>
              <w:left w:val="single" w:sz="4" w:space="0" w:color="auto"/>
            </w:tcBorders>
            <w:shd w:val="clear" w:color="auto" w:fill="C0C0C0"/>
            <w:vAlign w:val="center"/>
          </w:tcPr>
          <w:p w:rsidR="00223EB6" w:rsidRPr="009647EE" w:rsidRDefault="00223EB6" w:rsidP="008879B4">
            <w:pPr>
              <w:spacing w:before="120"/>
              <w:ind w:left="0" w:firstLine="0"/>
              <w:rPr>
                <w:rFonts w:asciiTheme="minorHAnsi" w:hAnsiTheme="minorHAnsi" w:cstheme="minorHAnsi"/>
                <w:b/>
                <w:sz w:val="20"/>
                <w:szCs w:val="20"/>
              </w:rPr>
            </w:pPr>
            <w:r w:rsidRPr="009647EE">
              <w:rPr>
                <w:rFonts w:asciiTheme="minorHAnsi" w:hAnsiTheme="minorHAnsi" w:cstheme="minorHAnsi"/>
                <w:b/>
                <w:sz w:val="20"/>
                <w:szCs w:val="20"/>
              </w:rPr>
              <w:t xml:space="preserve">Mathematical Design Tested </w:t>
            </w:r>
            <w:r>
              <w:rPr>
                <w:rFonts w:asciiTheme="minorHAnsi" w:hAnsiTheme="minorHAnsi" w:cstheme="minorHAnsi"/>
                <w:b/>
                <w:sz w:val="20"/>
                <w:szCs w:val="20"/>
              </w:rPr>
              <w:t>U</w:t>
            </w:r>
            <w:r w:rsidRPr="009647EE">
              <w:rPr>
                <w:rFonts w:asciiTheme="minorHAnsi" w:hAnsiTheme="minorHAnsi" w:cstheme="minorHAnsi"/>
                <w:b/>
                <w:sz w:val="20"/>
                <w:szCs w:val="20"/>
              </w:rPr>
              <w:t>sing the Work-Energy Theorem</w:t>
            </w:r>
          </w:p>
        </w:tc>
        <w:tc>
          <w:tcPr>
            <w:tcW w:w="3990" w:type="dxa"/>
            <w:shd w:val="clear" w:color="auto" w:fill="auto"/>
            <w:vAlign w:val="center"/>
          </w:tcPr>
          <w:p w:rsidR="00223EB6" w:rsidRPr="003E59CD" w:rsidRDefault="00223EB6" w:rsidP="008879B4">
            <w:pPr>
              <w:pStyle w:val="ListParagraph"/>
              <w:numPr>
                <w:ilvl w:val="0"/>
                <w:numId w:val="8"/>
              </w:numPr>
              <w:ind w:left="158" w:hanging="158"/>
              <w:contextualSpacing w:val="0"/>
              <w:rPr>
                <w:sz w:val="20"/>
                <w:szCs w:val="20"/>
              </w:rPr>
            </w:pPr>
            <w:r w:rsidRPr="003E59CD">
              <w:rPr>
                <w:sz w:val="20"/>
                <w:szCs w:val="20"/>
              </w:rPr>
              <w:t>Incomplete or missing description of the analysis of the roller coaster path functionality using the work-energy theorem</w:t>
            </w:r>
          </w:p>
          <w:p w:rsidR="00223EB6" w:rsidRPr="003E59CD" w:rsidRDefault="00223EB6" w:rsidP="008879B4">
            <w:pPr>
              <w:pStyle w:val="ListParagraph"/>
              <w:numPr>
                <w:ilvl w:val="0"/>
                <w:numId w:val="8"/>
              </w:numPr>
              <w:ind w:left="162" w:hanging="162"/>
              <w:contextualSpacing w:val="0"/>
              <w:rPr>
                <w:sz w:val="20"/>
                <w:szCs w:val="20"/>
              </w:rPr>
            </w:pPr>
            <w:r w:rsidRPr="003E59CD">
              <w:rPr>
                <w:sz w:val="20"/>
                <w:szCs w:val="20"/>
              </w:rPr>
              <w:t>Incorrect or missing mathematical expression used in the project for the work-energy theorem</w:t>
            </w:r>
          </w:p>
          <w:p w:rsidR="00223EB6" w:rsidRPr="003E59CD" w:rsidRDefault="00223EB6" w:rsidP="008879B4">
            <w:pPr>
              <w:pStyle w:val="ListParagraph"/>
              <w:numPr>
                <w:ilvl w:val="0"/>
                <w:numId w:val="8"/>
              </w:numPr>
              <w:ind w:left="162" w:hanging="162"/>
              <w:contextualSpacing w:val="0"/>
              <w:rPr>
                <w:sz w:val="20"/>
                <w:szCs w:val="20"/>
              </w:rPr>
            </w:pPr>
            <w:r w:rsidRPr="003E59CD">
              <w:rPr>
                <w:sz w:val="20"/>
                <w:szCs w:val="20"/>
              </w:rPr>
              <w:t>Incomplete or missing graphs of the velocity of the body, friction coefficient, and friction force along the piecewise path</w:t>
            </w:r>
          </w:p>
        </w:tc>
        <w:tc>
          <w:tcPr>
            <w:tcW w:w="3822" w:type="dxa"/>
            <w:shd w:val="clear" w:color="auto" w:fill="auto"/>
            <w:vAlign w:val="center"/>
          </w:tcPr>
          <w:p w:rsidR="00223EB6" w:rsidRPr="003E59CD" w:rsidRDefault="00223EB6" w:rsidP="008879B4">
            <w:pPr>
              <w:pStyle w:val="ListParagraph"/>
              <w:numPr>
                <w:ilvl w:val="0"/>
                <w:numId w:val="8"/>
              </w:numPr>
              <w:ind w:left="216" w:hanging="216"/>
              <w:contextualSpacing w:val="0"/>
              <w:rPr>
                <w:sz w:val="20"/>
                <w:szCs w:val="20"/>
              </w:rPr>
            </w:pPr>
            <w:r w:rsidRPr="003E59CD">
              <w:rPr>
                <w:sz w:val="20"/>
                <w:szCs w:val="20"/>
              </w:rPr>
              <w:t>Complete description of the analysis of the roller coaster path functionality using the work-energy theorem</w:t>
            </w:r>
          </w:p>
          <w:p w:rsidR="00223EB6" w:rsidRPr="003E59CD" w:rsidRDefault="00223EB6" w:rsidP="008879B4">
            <w:pPr>
              <w:pStyle w:val="ListParagraph"/>
              <w:numPr>
                <w:ilvl w:val="0"/>
                <w:numId w:val="8"/>
              </w:numPr>
              <w:ind w:left="216" w:hanging="216"/>
              <w:contextualSpacing w:val="0"/>
              <w:rPr>
                <w:sz w:val="20"/>
                <w:szCs w:val="20"/>
              </w:rPr>
            </w:pPr>
            <w:r w:rsidRPr="003E59CD">
              <w:rPr>
                <w:sz w:val="20"/>
                <w:szCs w:val="20"/>
              </w:rPr>
              <w:t>Correct mathematical expression used in the project for the work-energy theorem</w:t>
            </w:r>
          </w:p>
          <w:p w:rsidR="00223EB6" w:rsidRPr="003E59CD" w:rsidRDefault="00A9737C" w:rsidP="008879B4">
            <w:pPr>
              <w:pStyle w:val="ListParagraph"/>
              <w:numPr>
                <w:ilvl w:val="0"/>
                <w:numId w:val="8"/>
              </w:numPr>
              <w:ind w:left="222" w:hanging="222"/>
              <w:contextualSpacing w:val="0"/>
              <w:rPr>
                <w:sz w:val="20"/>
                <w:szCs w:val="20"/>
              </w:rPr>
            </w:pPr>
            <w:r>
              <w:rPr>
                <w:sz w:val="20"/>
                <w:szCs w:val="20"/>
              </w:rPr>
              <w:t>Axe</w:t>
            </w:r>
            <w:r w:rsidR="00223EB6" w:rsidRPr="003E59CD">
              <w:rPr>
                <w:sz w:val="20"/>
                <w:szCs w:val="20"/>
              </w:rPr>
              <w:t>s correctly formatted and labeled</w:t>
            </w:r>
          </w:p>
          <w:p w:rsidR="00223EB6" w:rsidRPr="003E59CD" w:rsidRDefault="00223EB6" w:rsidP="008879B4">
            <w:pPr>
              <w:pStyle w:val="ListParagraph"/>
              <w:numPr>
                <w:ilvl w:val="0"/>
                <w:numId w:val="8"/>
              </w:numPr>
              <w:ind w:left="222" w:hanging="222"/>
              <w:contextualSpacing w:val="0"/>
              <w:rPr>
                <w:sz w:val="20"/>
                <w:szCs w:val="20"/>
              </w:rPr>
            </w:pPr>
            <w:r w:rsidRPr="003E59CD">
              <w:rPr>
                <w:sz w:val="20"/>
                <w:szCs w:val="20"/>
              </w:rPr>
              <w:t>Complete graph set of the velocity of the body, friction coefficient, and friction force along the piecewise path</w:t>
            </w:r>
          </w:p>
          <w:p w:rsidR="00223EB6" w:rsidRPr="003E59CD" w:rsidRDefault="00223EB6" w:rsidP="008879B4">
            <w:pPr>
              <w:pStyle w:val="ListParagraph"/>
              <w:numPr>
                <w:ilvl w:val="0"/>
                <w:numId w:val="8"/>
              </w:numPr>
              <w:ind w:left="222" w:hanging="222"/>
              <w:contextualSpacing w:val="0"/>
              <w:rPr>
                <w:sz w:val="20"/>
                <w:szCs w:val="20"/>
              </w:rPr>
            </w:pPr>
            <w:r w:rsidRPr="003E59CD">
              <w:rPr>
                <w:sz w:val="20"/>
                <w:szCs w:val="20"/>
              </w:rPr>
              <w:t>Graph titles included and easy to read</w:t>
            </w:r>
          </w:p>
          <w:p w:rsidR="00223EB6" w:rsidRPr="003E59CD" w:rsidRDefault="00223EB6" w:rsidP="00A9737C">
            <w:pPr>
              <w:pStyle w:val="ListParagraph"/>
              <w:numPr>
                <w:ilvl w:val="0"/>
                <w:numId w:val="8"/>
              </w:numPr>
              <w:ind w:left="222" w:hanging="222"/>
              <w:contextualSpacing w:val="0"/>
              <w:rPr>
                <w:sz w:val="20"/>
                <w:szCs w:val="20"/>
              </w:rPr>
            </w:pPr>
            <w:r w:rsidRPr="003E59CD">
              <w:rPr>
                <w:sz w:val="20"/>
                <w:szCs w:val="20"/>
              </w:rPr>
              <w:t xml:space="preserve">Graph colors </w:t>
            </w:r>
            <w:r w:rsidR="00A9737C">
              <w:rPr>
                <w:sz w:val="20"/>
                <w:szCs w:val="20"/>
              </w:rPr>
              <w:t>with</w:t>
            </w:r>
            <w:r w:rsidRPr="003E59CD">
              <w:rPr>
                <w:sz w:val="20"/>
                <w:szCs w:val="20"/>
              </w:rPr>
              <w:t xml:space="preserve"> good contrast</w:t>
            </w:r>
          </w:p>
        </w:tc>
        <w:tc>
          <w:tcPr>
            <w:tcW w:w="4158" w:type="dxa"/>
            <w:shd w:val="clear" w:color="auto" w:fill="auto"/>
            <w:vAlign w:val="center"/>
          </w:tcPr>
          <w:p w:rsidR="00223EB6" w:rsidRPr="003E59CD" w:rsidRDefault="00223EB6" w:rsidP="008879B4">
            <w:pPr>
              <w:pStyle w:val="ListParagraph"/>
              <w:numPr>
                <w:ilvl w:val="0"/>
                <w:numId w:val="7"/>
              </w:numPr>
              <w:ind w:left="201" w:hanging="187"/>
              <w:contextualSpacing w:val="0"/>
              <w:rPr>
                <w:sz w:val="20"/>
                <w:szCs w:val="20"/>
              </w:rPr>
            </w:pPr>
            <w:r w:rsidRPr="003E59CD">
              <w:rPr>
                <w:sz w:val="20"/>
                <w:szCs w:val="20"/>
              </w:rPr>
              <w:t>Complete description of the analysis of the roller coaster path functionality using the work-energy theorem</w:t>
            </w:r>
          </w:p>
          <w:p w:rsidR="00223EB6" w:rsidRPr="003E59CD" w:rsidRDefault="00223EB6" w:rsidP="008879B4">
            <w:pPr>
              <w:pStyle w:val="ListParagraph"/>
              <w:numPr>
                <w:ilvl w:val="0"/>
                <w:numId w:val="7"/>
              </w:numPr>
              <w:ind w:left="201" w:hanging="187"/>
              <w:contextualSpacing w:val="0"/>
              <w:rPr>
                <w:sz w:val="20"/>
                <w:szCs w:val="20"/>
              </w:rPr>
            </w:pPr>
            <w:r w:rsidRPr="003E59CD">
              <w:rPr>
                <w:sz w:val="20"/>
                <w:szCs w:val="20"/>
              </w:rPr>
              <w:t>Correct mathematical expression used in the project for the work-energy theorem</w:t>
            </w:r>
          </w:p>
          <w:p w:rsidR="00223EB6" w:rsidRPr="003E59CD" w:rsidRDefault="00A9737C" w:rsidP="008879B4">
            <w:pPr>
              <w:pStyle w:val="ListParagraph"/>
              <w:numPr>
                <w:ilvl w:val="0"/>
                <w:numId w:val="7"/>
              </w:numPr>
              <w:ind w:left="192" w:hanging="180"/>
              <w:contextualSpacing w:val="0"/>
              <w:rPr>
                <w:sz w:val="20"/>
                <w:szCs w:val="20"/>
              </w:rPr>
            </w:pPr>
            <w:r>
              <w:rPr>
                <w:sz w:val="20"/>
                <w:szCs w:val="20"/>
              </w:rPr>
              <w:t>Axe</w:t>
            </w:r>
            <w:r w:rsidR="00223EB6" w:rsidRPr="003E59CD">
              <w:rPr>
                <w:sz w:val="20"/>
                <w:szCs w:val="20"/>
              </w:rPr>
              <w:t xml:space="preserve">s </w:t>
            </w:r>
            <w:r w:rsidRPr="003E59CD">
              <w:rPr>
                <w:sz w:val="20"/>
                <w:szCs w:val="20"/>
              </w:rPr>
              <w:t xml:space="preserve">correctly </w:t>
            </w:r>
            <w:r w:rsidR="00223EB6" w:rsidRPr="003E59CD">
              <w:rPr>
                <w:sz w:val="20"/>
                <w:szCs w:val="20"/>
              </w:rPr>
              <w:t>formatted and labeled</w:t>
            </w:r>
          </w:p>
          <w:p w:rsidR="00223EB6" w:rsidRPr="003E59CD" w:rsidRDefault="00223EB6" w:rsidP="008879B4">
            <w:pPr>
              <w:pStyle w:val="ListParagraph"/>
              <w:numPr>
                <w:ilvl w:val="0"/>
                <w:numId w:val="7"/>
              </w:numPr>
              <w:ind w:left="192" w:hanging="180"/>
              <w:contextualSpacing w:val="0"/>
              <w:rPr>
                <w:sz w:val="20"/>
                <w:szCs w:val="20"/>
              </w:rPr>
            </w:pPr>
            <w:r w:rsidRPr="003E59CD">
              <w:rPr>
                <w:sz w:val="20"/>
                <w:szCs w:val="20"/>
              </w:rPr>
              <w:t>Complete graph set of the velocity of the body, friction coefficient, and friction force along the piecewise path</w:t>
            </w:r>
          </w:p>
          <w:p w:rsidR="00223EB6" w:rsidRPr="003E59CD" w:rsidRDefault="00223EB6" w:rsidP="008879B4">
            <w:pPr>
              <w:pStyle w:val="ListParagraph"/>
              <w:numPr>
                <w:ilvl w:val="0"/>
                <w:numId w:val="7"/>
              </w:numPr>
              <w:ind w:left="192" w:hanging="180"/>
              <w:contextualSpacing w:val="0"/>
              <w:rPr>
                <w:sz w:val="20"/>
                <w:szCs w:val="20"/>
              </w:rPr>
            </w:pPr>
            <w:r w:rsidRPr="003E59CD">
              <w:rPr>
                <w:sz w:val="20"/>
                <w:szCs w:val="20"/>
              </w:rPr>
              <w:t>Graph title</w:t>
            </w:r>
            <w:r w:rsidR="00A9737C">
              <w:rPr>
                <w:sz w:val="20"/>
                <w:szCs w:val="20"/>
              </w:rPr>
              <w:t>s included and</w:t>
            </w:r>
            <w:r w:rsidRPr="003E59CD">
              <w:rPr>
                <w:sz w:val="20"/>
                <w:szCs w:val="20"/>
              </w:rPr>
              <w:t xml:space="preserve"> easy to read</w:t>
            </w:r>
          </w:p>
          <w:p w:rsidR="00223EB6" w:rsidRPr="003E59CD" w:rsidRDefault="00223EB6" w:rsidP="008879B4">
            <w:pPr>
              <w:pStyle w:val="ListParagraph"/>
              <w:numPr>
                <w:ilvl w:val="0"/>
                <w:numId w:val="7"/>
              </w:numPr>
              <w:ind w:left="192" w:hanging="180"/>
              <w:contextualSpacing w:val="0"/>
              <w:rPr>
                <w:sz w:val="20"/>
                <w:szCs w:val="20"/>
              </w:rPr>
            </w:pPr>
            <w:r w:rsidRPr="003E59CD">
              <w:rPr>
                <w:sz w:val="20"/>
                <w:szCs w:val="20"/>
              </w:rPr>
              <w:t>Graph colors with good contrast</w:t>
            </w:r>
          </w:p>
          <w:p w:rsidR="00223EB6" w:rsidRPr="003E59CD" w:rsidRDefault="00223EB6" w:rsidP="008879B4">
            <w:pPr>
              <w:pStyle w:val="ListParagraph"/>
              <w:numPr>
                <w:ilvl w:val="0"/>
                <w:numId w:val="7"/>
              </w:numPr>
              <w:ind w:left="201" w:hanging="187"/>
              <w:contextualSpacing w:val="0"/>
              <w:rPr>
                <w:sz w:val="20"/>
                <w:szCs w:val="20"/>
              </w:rPr>
            </w:pPr>
            <w:r w:rsidRPr="003E59CD">
              <w:rPr>
                <w:sz w:val="20"/>
                <w:szCs w:val="20"/>
              </w:rPr>
              <w:t>Eye-catching slide format and animations.</w:t>
            </w:r>
          </w:p>
        </w:tc>
      </w:tr>
    </w:tbl>
    <w:p w:rsidR="001C02A0" w:rsidRPr="00A9737C" w:rsidRDefault="001C02A0">
      <w:pPr>
        <w:rPr>
          <w:sz w:val="2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71"/>
        <w:gridCol w:w="3459"/>
        <w:gridCol w:w="3870"/>
        <w:gridCol w:w="4140"/>
      </w:tblGrid>
      <w:tr w:rsidR="00223EB6" w:rsidRPr="009647EE" w:rsidTr="004C4E97">
        <w:trPr>
          <w:trHeight w:val="404"/>
        </w:trPr>
        <w:tc>
          <w:tcPr>
            <w:tcW w:w="2271" w:type="dxa"/>
            <w:tcBorders>
              <w:top w:val="nil"/>
              <w:left w:val="nil"/>
              <w:bottom w:val="single" w:sz="4" w:space="0" w:color="auto"/>
            </w:tcBorders>
            <w:shd w:val="clear" w:color="auto" w:fill="auto"/>
          </w:tcPr>
          <w:p w:rsidR="00223EB6" w:rsidRPr="009647EE" w:rsidRDefault="00223EB6" w:rsidP="00851845">
            <w:pPr>
              <w:ind w:left="0" w:firstLine="0"/>
              <w:jc w:val="center"/>
              <w:rPr>
                <w:rFonts w:asciiTheme="minorHAnsi" w:hAnsiTheme="minorHAnsi" w:cstheme="minorHAnsi"/>
                <w:b/>
                <w:sz w:val="20"/>
                <w:szCs w:val="20"/>
              </w:rPr>
            </w:pPr>
          </w:p>
        </w:tc>
        <w:tc>
          <w:tcPr>
            <w:tcW w:w="3459" w:type="dxa"/>
            <w:shd w:val="clear" w:color="auto" w:fill="C0C0C0"/>
            <w:vAlign w:val="center"/>
          </w:tcPr>
          <w:p w:rsidR="00223EB6" w:rsidRPr="009647EE" w:rsidRDefault="00223EB6" w:rsidP="009E418D">
            <w:pPr>
              <w:jc w:val="center"/>
              <w:rPr>
                <w:rFonts w:asciiTheme="minorHAnsi" w:hAnsiTheme="minorHAnsi" w:cstheme="minorHAnsi"/>
                <w:b/>
                <w:sz w:val="20"/>
                <w:szCs w:val="20"/>
              </w:rPr>
            </w:pPr>
            <w:r w:rsidRPr="009647EE">
              <w:rPr>
                <w:rFonts w:asciiTheme="minorHAnsi" w:hAnsiTheme="minorHAnsi" w:cstheme="minorHAnsi"/>
                <w:b/>
                <w:sz w:val="20"/>
                <w:szCs w:val="20"/>
              </w:rPr>
              <w:t>Below Standard</w:t>
            </w:r>
          </w:p>
        </w:tc>
        <w:tc>
          <w:tcPr>
            <w:tcW w:w="3870" w:type="dxa"/>
            <w:shd w:val="clear" w:color="auto" w:fill="C0C0C0"/>
            <w:vAlign w:val="center"/>
          </w:tcPr>
          <w:p w:rsidR="00223EB6" w:rsidRPr="009647EE" w:rsidRDefault="00223EB6" w:rsidP="009E418D">
            <w:pPr>
              <w:jc w:val="center"/>
              <w:rPr>
                <w:rFonts w:asciiTheme="minorHAnsi" w:hAnsiTheme="minorHAnsi" w:cstheme="minorHAnsi"/>
                <w:b/>
                <w:sz w:val="20"/>
                <w:szCs w:val="20"/>
              </w:rPr>
            </w:pPr>
            <w:r w:rsidRPr="009647EE">
              <w:rPr>
                <w:rFonts w:asciiTheme="minorHAnsi" w:hAnsiTheme="minorHAnsi" w:cstheme="minorHAnsi"/>
                <w:b/>
                <w:sz w:val="20"/>
                <w:szCs w:val="20"/>
              </w:rPr>
              <w:t>Me</w:t>
            </w:r>
            <w:r>
              <w:rPr>
                <w:rFonts w:asciiTheme="minorHAnsi" w:hAnsiTheme="minorHAnsi" w:cstheme="minorHAnsi"/>
                <w:b/>
                <w:sz w:val="20"/>
                <w:szCs w:val="20"/>
              </w:rPr>
              <w:t>e</w:t>
            </w:r>
            <w:r w:rsidRPr="009647EE">
              <w:rPr>
                <w:rFonts w:asciiTheme="minorHAnsi" w:hAnsiTheme="minorHAnsi" w:cstheme="minorHAnsi"/>
                <w:b/>
                <w:sz w:val="20"/>
                <w:szCs w:val="20"/>
              </w:rPr>
              <w:t>t</w:t>
            </w:r>
            <w:r>
              <w:rPr>
                <w:rFonts w:asciiTheme="minorHAnsi" w:hAnsiTheme="minorHAnsi" w:cstheme="minorHAnsi"/>
                <w:b/>
                <w:sz w:val="20"/>
                <w:szCs w:val="20"/>
              </w:rPr>
              <w:t>s</w:t>
            </w:r>
            <w:r w:rsidRPr="009647EE">
              <w:rPr>
                <w:rFonts w:asciiTheme="minorHAnsi" w:hAnsiTheme="minorHAnsi" w:cstheme="minorHAnsi"/>
                <w:b/>
                <w:sz w:val="20"/>
                <w:szCs w:val="20"/>
              </w:rPr>
              <w:t xml:space="preserve"> Standard</w:t>
            </w:r>
          </w:p>
        </w:tc>
        <w:tc>
          <w:tcPr>
            <w:tcW w:w="4140" w:type="dxa"/>
            <w:shd w:val="clear" w:color="auto" w:fill="C0C0C0"/>
            <w:vAlign w:val="center"/>
          </w:tcPr>
          <w:p w:rsidR="00223EB6" w:rsidRPr="009647EE" w:rsidRDefault="00223EB6" w:rsidP="009E418D">
            <w:pPr>
              <w:jc w:val="center"/>
              <w:rPr>
                <w:rFonts w:asciiTheme="minorHAnsi" w:hAnsiTheme="minorHAnsi" w:cstheme="minorHAnsi"/>
                <w:b/>
                <w:sz w:val="20"/>
                <w:szCs w:val="20"/>
              </w:rPr>
            </w:pPr>
            <w:r w:rsidRPr="009647EE">
              <w:rPr>
                <w:rFonts w:asciiTheme="minorHAnsi" w:hAnsiTheme="minorHAnsi" w:cstheme="minorHAnsi"/>
                <w:b/>
                <w:sz w:val="20"/>
                <w:szCs w:val="20"/>
              </w:rPr>
              <w:t>Above Standard</w:t>
            </w:r>
          </w:p>
        </w:tc>
      </w:tr>
      <w:tr w:rsidR="00223EB6" w:rsidRPr="009647EE" w:rsidTr="004C4E97">
        <w:trPr>
          <w:trHeight w:val="3041"/>
        </w:trPr>
        <w:tc>
          <w:tcPr>
            <w:tcW w:w="2271" w:type="dxa"/>
            <w:tcBorders>
              <w:left w:val="single" w:sz="4" w:space="0" w:color="auto"/>
              <w:bottom w:val="single" w:sz="4" w:space="0" w:color="auto"/>
            </w:tcBorders>
            <w:shd w:val="clear" w:color="auto" w:fill="C0C0C0"/>
            <w:vAlign w:val="center"/>
          </w:tcPr>
          <w:p w:rsidR="00223EB6" w:rsidRPr="009647EE" w:rsidRDefault="00223EB6" w:rsidP="008879B4">
            <w:pPr>
              <w:spacing w:before="120"/>
              <w:ind w:left="0" w:firstLine="0"/>
              <w:rPr>
                <w:rFonts w:asciiTheme="minorHAnsi" w:hAnsiTheme="minorHAnsi" w:cstheme="minorHAnsi"/>
                <w:b/>
                <w:sz w:val="20"/>
                <w:szCs w:val="20"/>
              </w:rPr>
            </w:pPr>
            <w:r w:rsidRPr="009647EE">
              <w:rPr>
                <w:rFonts w:asciiTheme="minorHAnsi" w:hAnsiTheme="minorHAnsi" w:cstheme="minorHAnsi"/>
                <w:b/>
                <w:sz w:val="20"/>
                <w:szCs w:val="20"/>
              </w:rPr>
              <w:t>Prototype’s Construction Process and Final Prototype</w:t>
            </w:r>
          </w:p>
        </w:tc>
        <w:tc>
          <w:tcPr>
            <w:tcW w:w="3459" w:type="dxa"/>
            <w:shd w:val="clear" w:color="auto" w:fill="auto"/>
            <w:vAlign w:val="center"/>
          </w:tcPr>
          <w:p w:rsidR="00223EB6" w:rsidRPr="003E59CD" w:rsidRDefault="00223EB6" w:rsidP="008879B4">
            <w:pPr>
              <w:pStyle w:val="ListParagraph"/>
              <w:numPr>
                <w:ilvl w:val="0"/>
                <w:numId w:val="8"/>
              </w:numPr>
              <w:ind w:left="158" w:hanging="158"/>
              <w:contextualSpacing w:val="0"/>
              <w:rPr>
                <w:sz w:val="20"/>
                <w:szCs w:val="20"/>
              </w:rPr>
            </w:pPr>
            <w:r w:rsidRPr="003E59CD">
              <w:rPr>
                <w:sz w:val="20"/>
                <w:szCs w:val="20"/>
              </w:rPr>
              <w:t>Incomplete or missing construction process description</w:t>
            </w:r>
          </w:p>
          <w:p w:rsidR="00223EB6" w:rsidRPr="003E59CD" w:rsidRDefault="00223EB6" w:rsidP="008879B4">
            <w:pPr>
              <w:pStyle w:val="ListParagraph"/>
              <w:numPr>
                <w:ilvl w:val="0"/>
                <w:numId w:val="8"/>
              </w:numPr>
              <w:ind w:left="158" w:hanging="158"/>
              <w:contextualSpacing w:val="0"/>
              <w:rPr>
                <w:sz w:val="20"/>
                <w:szCs w:val="20"/>
              </w:rPr>
            </w:pPr>
            <w:r w:rsidRPr="003E59CD">
              <w:rPr>
                <w:sz w:val="20"/>
                <w:szCs w:val="20"/>
              </w:rPr>
              <w:t xml:space="preserve">Incomplete or missing </w:t>
            </w:r>
            <w:r w:rsidR="003379B7" w:rsidRPr="003E59CD">
              <w:rPr>
                <w:sz w:val="20"/>
                <w:szCs w:val="20"/>
              </w:rPr>
              <w:t xml:space="preserve">materials </w:t>
            </w:r>
            <w:r w:rsidRPr="003E59CD">
              <w:rPr>
                <w:sz w:val="20"/>
                <w:szCs w:val="20"/>
              </w:rPr>
              <w:t xml:space="preserve">list </w:t>
            </w:r>
            <w:r w:rsidR="003379B7">
              <w:rPr>
                <w:sz w:val="20"/>
                <w:szCs w:val="20"/>
              </w:rPr>
              <w:t>for</w:t>
            </w:r>
            <w:r w:rsidRPr="003E59CD">
              <w:rPr>
                <w:sz w:val="20"/>
                <w:szCs w:val="20"/>
              </w:rPr>
              <w:t xml:space="preserve"> build</w:t>
            </w:r>
            <w:r w:rsidR="003379B7">
              <w:rPr>
                <w:sz w:val="20"/>
                <w:szCs w:val="20"/>
              </w:rPr>
              <w:t>ing</w:t>
            </w:r>
            <w:r w:rsidRPr="003E59CD">
              <w:rPr>
                <w:sz w:val="20"/>
                <w:szCs w:val="20"/>
              </w:rPr>
              <w:t xml:space="preserve"> the physical prototype</w:t>
            </w:r>
          </w:p>
          <w:p w:rsidR="00223EB6" w:rsidRPr="003E59CD" w:rsidRDefault="003379B7" w:rsidP="008879B4">
            <w:pPr>
              <w:pStyle w:val="ListParagraph"/>
              <w:numPr>
                <w:ilvl w:val="0"/>
                <w:numId w:val="8"/>
              </w:numPr>
              <w:ind w:left="158" w:hanging="158"/>
              <w:contextualSpacing w:val="0"/>
              <w:rPr>
                <w:sz w:val="20"/>
                <w:szCs w:val="20"/>
              </w:rPr>
            </w:pPr>
            <w:r>
              <w:rPr>
                <w:sz w:val="20"/>
                <w:szCs w:val="20"/>
              </w:rPr>
              <w:t>No</w:t>
            </w:r>
            <w:r w:rsidR="00223EB6" w:rsidRPr="003E59CD">
              <w:rPr>
                <w:sz w:val="20"/>
                <w:szCs w:val="20"/>
              </w:rPr>
              <w:t xml:space="preserve"> </w:t>
            </w:r>
            <w:r>
              <w:rPr>
                <w:sz w:val="20"/>
                <w:szCs w:val="20"/>
              </w:rPr>
              <w:t>photo</w:t>
            </w:r>
            <w:r w:rsidR="00223EB6" w:rsidRPr="003E59CD">
              <w:rPr>
                <w:sz w:val="20"/>
                <w:szCs w:val="20"/>
              </w:rPr>
              <w:t xml:space="preserve"> of the final prototype</w:t>
            </w:r>
          </w:p>
          <w:p w:rsidR="00223EB6" w:rsidRPr="003E59CD" w:rsidRDefault="00223EB6" w:rsidP="008879B4">
            <w:pPr>
              <w:pStyle w:val="ListParagraph"/>
              <w:numPr>
                <w:ilvl w:val="0"/>
                <w:numId w:val="8"/>
              </w:numPr>
              <w:ind w:left="158" w:hanging="158"/>
              <w:contextualSpacing w:val="0"/>
              <w:rPr>
                <w:sz w:val="20"/>
                <w:szCs w:val="20"/>
              </w:rPr>
            </w:pPr>
            <w:r w:rsidRPr="003E59CD">
              <w:rPr>
                <w:sz w:val="20"/>
                <w:szCs w:val="20"/>
              </w:rPr>
              <w:t>Missing</w:t>
            </w:r>
            <w:r w:rsidR="003379B7">
              <w:rPr>
                <w:sz w:val="20"/>
                <w:szCs w:val="20"/>
              </w:rPr>
              <w:t>/</w:t>
            </w:r>
            <w:r w:rsidRPr="003E59CD">
              <w:rPr>
                <w:sz w:val="20"/>
                <w:szCs w:val="20"/>
              </w:rPr>
              <w:t xml:space="preserve">incorrect </w:t>
            </w:r>
            <w:r w:rsidR="00EB3265">
              <w:rPr>
                <w:sz w:val="20"/>
                <w:szCs w:val="20"/>
              </w:rPr>
              <w:t>prototype</w:t>
            </w:r>
            <w:r w:rsidR="00EB3265" w:rsidRPr="003E59CD">
              <w:rPr>
                <w:sz w:val="20"/>
                <w:szCs w:val="20"/>
              </w:rPr>
              <w:t xml:space="preserve"> </w:t>
            </w:r>
            <w:r w:rsidRPr="003E59CD">
              <w:rPr>
                <w:sz w:val="20"/>
                <w:szCs w:val="20"/>
              </w:rPr>
              <w:t>scale fac</w:t>
            </w:r>
            <w:r w:rsidR="00EB3265">
              <w:rPr>
                <w:sz w:val="20"/>
                <w:szCs w:val="20"/>
              </w:rPr>
              <w:t xml:space="preserve">tor </w:t>
            </w:r>
          </w:p>
          <w:p w:rsidR="00223EB6" w:rsidRPr="003E59CD" w:rsidRDefault="00EB3265" w:rsidP="008879B4">
            <w:pPr>
              <w:pStyle w:val="ListParagraph"/>
              <w:numPr>
                <w:ilvl w:val="0"/>
                <w:numId w:val="8"/>
              </w:numPr>
              <w:ind w:left="158" w:hanging="158"/>
              <w:contextualSpacing w:val="0"/>
              <w:rPr>
                <w:sz w:val="20"/>
                <w:szCs w:val="20"/>
              </w:rPr>
            </w:pPr>
            <w:r>
              <w:rPr>
                <w:sz w:val="20"/>
                <w:szCs w:val="20"/>
              </w:rPr>
              <w:t>Missing/</w:t>
            </w:r>
            <w:r w:rsidR="00223EB6" w:rsidRPr="003E59CD">
              <w:rPr>
                <w:sz w:val="20"/>
                <w:szCs w:val="20"/>
              </w:rPr>
              <w:t>incomplete analysis of the accuracy of the mathematical model and prototype</w:t>
            </w:r>
          </w:p>
          <w:p w:rsidR="00223EB6" w:rsidRPr="003E59CD" w:rsidRDefault="00223EB6" w:rsidP="00EB3265">
            <w:pPr>
              <w:pStyle w:val="ListParagraph"/>
              <w:numPr>
                <w:ilvl w:val="0"/>
                <w:numId w:val="8"/>
              </w:numPr>
              <w:ind w:left="158" w:hanging="158"/>
              <w:contextualSpacing w:val="0"/>
              <w:rPr>
                <w:sz w:val="20"/>
                <w:szCs w:val="20"/>
              </w:rPr>
            </w:pPr>
            <w:r w:rsidRPr="003E59CD">
              <w:rPr>
                <w:sz w:val="20"/>
                <w:szCs w:val="20"/>
              </w:rPr>
              <w:t xml:space="preserve">Text difficult to read (font size &lt;24, font color not </w:t>
            </w:r>
            <w:r w:rsidR="00EB3265">
              <w:rPr>
                <w:sz w:val="20"/>
                <w:szCs w:val="20"/>
              </w:rPr>
              <w:t xml:space="preserve">enough </w:t>
            </w:r>
            <w:r w:rsidRPr="003E59CD">
              <w:rPr>
                <w:sz w:val="20"/>
                <w:szCs w:val="20"/>
              </w:rPr>
              <w:t xml:space="preserve">contrast with slide background) </w:t>
            </w:r>
          </w:p>
        </w:tc>
        <w:tc>
          <w:tcPr>
            <w:tcW w:w="3870" w:type="dxa"/>
            <w:shd w:val="clear" w:color="auto" w:fill="auto"/>
            <w:vAlign w:val="center"/>
          </w:tcPr>
          <w:p w:rsidR="00223EB6" w:rsidRPr="003E59CD" w:rsidRDefault="00223EB6" w:rsidP="008879B4">
            <w:pPr>
              <w:pStyle w:val="ListParagraph"/>
              <w:numPr>
                <w:ilvl w:val="0"/>
                <w:numId w:val="8"/>
              </w:numPr>
              <w:ind w:left="158" w:hanging="187"/>
              <w:contextualSpacing w:val="0"/>
              <w:rPr>
                <w:sz w:val="20"/>
                <w:szCs w:val="20"/>
              </w:rPr>
            </w:pPr>
            <w:r w:rsidRPr="003E59CD">
              <w:rPr>
                <w:sz w:val="20"/>
                <w:szCs w:val="20"/>
              </w:rPr>
              <w:t>Complete construction process description</w:t>
            </w:r>
          </w:p>
          <w:p w:rsidR="00223EB6" w:rsidRPr="003E59CD" w:rsidRDefault="00223EB6" w:rsidP="008879B4">
            <w:pPr>
              <w:pStyle w:val="ListParagraph"/>
              <w:numPr>
                <w:ilvl w:val="0"/>
                <w:numId w:val="8"/>
              </w:numPr>
              <w:ind w:left="158" w:hanging="187"/>
              <w:contextualSpacing w:val="0"/>
              <w:rPr>
                <w:sz w:val="20"/>
                <w:szCs w:val="20"/>
              </w:rPr>
            </w:pPr>
            <w:r w:rsidRPr="003E59CD">
              <w:rPr>
                <w:sz w:val="20"/>
                <w:szCs w:val="20"/>
              </w:rPr>
              <w:t xml:space="preserve">Complete </w:t>
            </w:r>
            <w:r w:rsidR="003379B7" w:rsidRPr="003E59CD">
              <w:rPr>
                <w:sz w:val="20"/>
                <w:szCs w:val="20"/>
              </w:rPr>
              <w:t xml:space="preserve">materials </w:t>
            </w:r>
            <w:r w:rsidRPr="003E59CD">
              <w:rPr>
                <w:sz w:val="20"/>
                <w:szCs w:val="20"/>
              </w:rPr>
              <w:t xml:space="preserve">list </w:t>
            </w:r>
            <w:r w:rsidR="003379B7">
              <w:rPr>
                <w:sz w:val="20"/>
                <w:szCs w:val="20"/>
              </w:rPr>
              <w:t>for</w:t>
            </w:r>
            <w:r w:rsidRPr="003E59CD">
              <w:rPr>
                <w:sz w:val="20"/>
                <w:szCs w:val="20"/>
              </w:rPr>
              <w:t xml:space="preserve"> build</w:t>
            </w:r>
            <w:r w:rsidR="003379B7">
              <w:rPr>
                <w:sz w:val="20"/>
                <w:szCs w:val="20"/>
              </w:rPr>
              <w:t>ing</w:t>
            </w:r>
            <w:r w:rsidRPr="003E59CD">
              <w:rPr>
                <w:sz w:val="20"/>
                <w:szCs w:val="20"/>
              </w:rPr>
              <w:t xml:space="preserve"> the physical prototype</w:t>
            </w:r>
          </w:p>
          <w:p w:rsidR="00223EB6" w:rsidRPr="003E59CD" w:rsidRDefault="003379B7" w:rsidP="008879B4">
            <w:pPr>
              <w:pStyle w:val="ListParagraph"/>
              <w:numPr>
                <w:ilvl w:val="0"/>
                <w:numId w:val="8"/>
              </w:numPr>
              <w:ind w:left="158" w:hanging="180"/>
              <w:contextualSpacing w:val="0"/>
              <w:rPr>
                <w:sz w:val="20"/>
                <w:szCs w:val="20"/>
              </w:rPr>
            </w:pPr>
            <w:r>
              <w:rPr>
                <w:sz w:val="20"/>
                <w:szCs w:val="20"/>
              </w:rPr>
              <w:t>Photo</w:t>
            </w:r>
            <w:r w:rsidR="00223EB6" w:rsidRPr="003E59CD">
              <w:rPr>
                <w:sz w:val="20"/>
                <w:szCs w:val="20"/>
              </w:rPr>
              <w:t xml:space="preserve"> of the final prototype</w:t>
            </w:r>
          </w:p>
          <w:p w:rsidR="00223EB6" w:rsidRPr="003E59CD" w:rsidRDefault="00223EB6" w:rsidP="008879B4">
            <w:pPr>
              <w:pStyle w:val="ListParagraph"/>
              <w:numPr>
                <w:ilvl w:val="0"/>
                <w:numId w:val="8"/>
              </w:numPr>
              <w:ind w:left="155" w:hanging="156"/>
              <w:contextualSpacing w:val="0"/>
              <w:rPr>
                <w:sz w:val="20"/>
                <w:szCs w:val="20"/>
              </w:rPr>
            </w:pPr>
            <w:r w:rsidRPr="003E59CD">
              <w:rPr>
                <w:sz w:val="20"/>
                <w:szCs w:val="20"/>
              </w:rPr>
              <w:t xml:space="preserve">Correct </w:t>
            </w:r>
            <w:r w:rsidR="00EB3265" w:rsidRPr="003E59CD">
              <w:rPr>
                <w:sz w:val="20"/>
                <w:szCs w:val="20"/>
              </w:rPr>
              <w:t xml:space="preserve">prototype </w:t>
            </w:r>
            <w:r w:rsidRPr="003E59CD">
              <w:rPr>
                <w:sz w:val="20"/>
                <w:szCs w:val="20"/>
              </w:rPr>
              <w:t xml:space="preserve">scale factor </w:t>
            </w:r>
            <w:r w:rsidR="00EB3265">
              <w:rPr>
                <w:sz w:val="20"/>
                <w:szCs w:val="20"/>
              </w:rPr>
              <w:t>provided</w:t>
            </w:r>
            <w:r w:rsidRPr="003E59CD">
              <w:rPr>
                <w:sz w:val="20"/>
                <w:szCs w:val="20"/>
              </w:rPr>
              <w:t xml:space="preserve"> </w:t>
            </w:r>
          </w:p>
          <w:p w:rsidR="00223EB6" w:rsidRPr="003E59CD" w:rsidRDefault="00223EB6" w:rsidP="008879B4">
            <w:pPr>
              <w:pStyle w:val="ListParagraph"/>
              <w:numPr>
                <w:ilvl w:val="0"/>
                <w:numId w:val="8"/>
              </w:numPr>
              <w:ind w:left="162" w:hanging="187"/>
              <w:contextualSpacing w:val="0"/>
              <w:rPr>
                <w:sz w:val="20"/>
                <w:szCs w:val="20"/>
              </w:rPr>
            </w:pPr>
            <w:r w:rsidRPr="003E59CD">
              <w:rPr>
                <w:sz w:val="20"/>
                <w:szCs w:val="20"/>
              </w:rPr>
              <w:t xml:space="preserve">Analysis of the accuracy of the mathematical model and prototype </w:t>
            </w:r>
          </w:p>
          <w:p w:rsidR="00223EB6" w:rsidRPr="003E59CD" w:rsidRDefault="00223EB6" w:rsidP="00EB3265">
            <w:pPr>
              <w:pStyle w:val="ListParagraph"/>
              <w:numPr>
                <w:ilvl w:val="0"/>
                <w:numId w:val="8"/>
              </w:numPr>
              <w:ind w:left="162" w:hanging="187"/>
              <w:contextualSpacing w:val="0"/>
              <w:rPr>
                <w:sz w:val="20"/>
                <w:szCs w:val="20"/>
              </w:rPr>
            </w:pPr>
            <w:r w:rsidRPr="003E59CD">
              <w:rPr>
                <w:sz w:val="20"/>
                <w:szCs w:val="20"/>
              </w:rPr>
              <w:t>Text easy to read (font size &gt;24,</w:t>
            </w:r>
            <w:r w:rsidR="00EB3265">
              <w:rPr>
                <w:sz w:val="20"/>
                <w:szCs w:val="20"/>
              </w:rPr>
              <w:t xml:space="preserve"> font color contrasts</w:t>
            </w:r>
            <w:r w:rsidRPr="003E59CD">
              <w:rPr>
                <w:sz w:val="20"/>
                <w:szCs w:val="20"/>
              </w:rPr>
              <w:t xml:space="preserve"> with background color)</w:t>
            </w:r>
          </w:p>
        </w:tc>
        <w:tc>
          <w:tcPr>
            <w:tcW w:w="4140" w:type="dxa"/>
            <w:shd w:val="clear" w:color="auto" w:fill="auto"/>
            <w:vAlign w:val="center"/>
          </w:tcPr>
          <w:p w:rsidR="00223EB6" w:rsidRPr="003E59CD" w:rsidRDefault="00223EB6" w:rsidP="008879B4">
            <w:pPr>
              <w:pStyle w:val="ListParagraph"/>
              <w:numPr>
                <w:ilvl w:val="0"/>
                <w:numId w:val="7"/>
              </w:numPr>
              <w:ind w:left="158" w:hanging="158"/>
              <w:contextualSpacing w:val="0"/>
              <w:rPr>
                <w:sz w:val="20"/>
                <w:szCs w:val="20"/>
              </w:rPr>
            </w:pPr>
            <w:r w:rsidRPr="003E59CD">
              <w:rPr>
                <w:sz w:val="20"/>
                <w:szCs w:val="20"/>
              </w:rPr>
              <w:t>Complete construction process description</w:t>
            </w:r>
          </w:p>
          <w:p w:rsidR="00223EB6" w:rsidRPr="003E59CD" w:rsidRDefault="00223EB6" w:rsidP="008879B4">
            <w:pPr>
              <w:pStyle w:val="ListParagraph"/>
              <w:numPr>
                <w:ilvl w:val="0"/>
                <w:numId w:val="7"/>
              </w:numPr>
              <w:ind w:left="155" w:hanging="155"/>
              <w:contextualSpacing w:val="0"/>
              <w:rPr>
                <w:sz w:val="20"/>
                <w:szCs w:val="20"/>
              </w:rPr>
            </w:pPr>
            <w:r w:rsidRPr="003E59CD">
              <w:rPr>
                <w:sz w:val="20"/>
                <w:szCs w:val="20"/>
              </w:rPr>
              <w:t xml:space="preserve">Complete </w:t>
            </w:r>
            <w:r w:rsidR="003379B7" w:rsidRPr="003E59CD">
              <w:rPr>
                <w:sz w:val="20"/>
                <w:szCs w:val="20"/>
              </w:rPr>
              <w:t xml:space="preserve">materials </w:t>
            </w:r>
            <w:r w:rsidRPr="003E59CD">
              <w:rPr>
                <w:sz w:val="20"/>
                <w:szCs w:val="20"/>
              </w:rPr>
              <w:t xml:space="preserve">list </w:t>
            </w:r>
            <w:r w:rsidR="003379B7">
              <w:rPr>
                <w:sz w:val="20"/>
                <w:szCs w:val="20"/>
              </w:rPr>
              <w:t>for</w:t>
            </w:r>
            <w:r w:rsidRPr="003E59CD">
              <w:rPr>
                <w:sz w:val="20"/>
                <w:szCs w:val="20"/>
              </w:rPr>
              <w:t xml:space="preserve"> build</w:t>
            </w:r>
            <w:r w:rsidR="003379B7">
              <w:rPr>
                <w:sz w:val="20"/>
                <w:szCs w:val="20"/>
              </w:rPr>
              <w:t>ing</w:t>
            </w:r>
            <w:r w:rsidRPr="003E59CD">
              <w:rPr>
                <w:sz w:val="20"/>
                <w:szCs w:val="20"/>
              </w:rPr>
              <w:t xml:space="preserve"> the physical prototype</w:t>
            </w:r>
          </w:p>
          <w:p w:rsidR="00223EB6" w:rsidRPr="003E59CD" w:rsidRDefault="00223EB6" w:rsidP="008879B4">
            <w:pPr>
              <w:pStyle w:val="ListParagraph"/>
              <w:numPr>
                <w:ilvl w:val="0"/>
                <w:numId w:val="7"/>
              </w:numPr>
              <w:ind w:left="155" w:hanging="155"/>
              <w:contextualSpacing w:val="0"/>
              <w:rPr>
                <w:sz w:val="20"/>
                <w:szCs w:val="20"/>
              </w:rPr>
            </w:pPr>
            <w:r w:rsidRPr="003E59CD">
              <w:rPr>
                <w:sz w:val="20"/>
                <w:szCs w:val="20"/>
              </w:rPr>
              <w:t xml:space="preserve">Several </w:t>
            </w:r>
            <w:r w:rsidR="003379B7">
              <w:rPr>
                <w:sz w:val="20"/>
                <w:szCs w:val="20"/>
              </w:rPr>
              <w:t>photos</w:t>
            </w:r>
            <w:r w:rsidRPr="003E59CD">
              <w:rPr>
                <w:sz w:val="20"/>
                <w:szCs w:val="20"/>
              </w:rPr>
              <w:t xml:space="preserve"> </w:t>
            </w:r>
            <w:r w:rsidR="003379B7">
              <w:rPr>
                <w:sz w:val="20"/>
                <w:szCs w:val="20"/>
              </w:rPr>
              <w:t>show</w:t>
            </w:r>
            <w:r w:rsidRPr="003E59CD">
              <w:rPr>
                <w:sz w:val="20"/>
                <w:szCs w:val="20"/>
              </w:rPr>
              <w:t xml:space="preserve"> the final prototype and the construction process</w:t>
            </w:r>
          </w:p>
          <w:p w:rsidR="00223EB6" w:rsidRPr="003E59CD" w:rsidRDefault="00223EB6" w:rsidP="008879B4">
            <w:pPr>
              <w:pStyle w:val="ListParagraph"/>
              <w:numPr>
                <w:ilvl w:val="0"/>
                <w:numId w:val="7"/>
              </w:numPr>
              <w:ind w:left="155" w:hanging="155"/>
              <w:contextualSpacing w:val="0"/>
              <w:rPr>
                <w:sz w:val="20"/>
                <w:szCs w:val="20"/>
              </w:rPr>
            </w:pPr>
            <w:r w:rsidRPr="003E59CD">
              <w:rPr>
                <w:sz w:val="20"/>
                <w:szCs w:val="20"/>
              </w:rPr>
              <w:t xml:space="preserve">Correct </w:t>
            </w:r>
            <w:r w:rsidR="00EB3265" w:rsidRPr="003E59CD">
              <w:rPr>
                <w:sz w:val="20"/>
                <w:szCs w:val="20"/>
              </w:rPr>
              <w:t xml:space="preserve">prototype </w:t>
            </w:r>
            <w:r w:rsidRPr="003E59CD">
              <w:rPr>
                <w:sz w:val="20"/>
                <w:szCs w:val="20"/>
              </w:rPr>
              <w:t xml:space="preserve">scale factor </w:t>
            </w:r>
            <w:r w:rsidR="00EB3265">
              <w:rPr>
                <w:sz w:val="20"/>
                <w:szCs w:val="20"/>
              </w:rPr>
              <w:t>provided</w:t>
            </w:r>
          </w:p>
          <w:p w:rsidR="00223EB6" w:rsidRPr="003E59CD" w:rsidRDefault="00223EB6" w:rsidP="008879B4">
            <w:pPr>
              <w:pStyle w:val="ListParagraph"/>
              <w:numPr>
                <w:ilvl w:val="0"/>
                <w:numId w:val="7"/>
              </w:numPr>
              <w:ind w:left="155" w:hanging="155"/>
              <w:contextualSpacing w:val="0"/>
              <w:rPr>
                <w:sz w:val="20"/>
                <w:szCs w:val="20"/>
              </w:rPr>
            </w:pPr>
            <w:r w:rsidRPr="003E59CD">
              <w:rPr>
                <w:sz w:val="20"/>
                <w:szCs w:val="20"/>
              </w:rPr>
              <w:t xml:space="preserve">Analysis of the accuracy of the mathematical model and prototype </w:t>
            </w:r>
          </w:p>
          <w:p w:rsidR="00223EB6" w:rsidRPr="003E59CD" w:rsidRDefault="00223EB6" w:rsidP="008879B4">
            <w:pPr>
              <w:pStyle w:val="ListParagraph"/>
              <w:numPr>
                <w:ilvl w:val="0"/>
                <w:numId w:val="7"/>
              </w:numPr>
              <w:ind w:left="155" w:hanging="155"/>
              <w:contextualSpacing w:val="0"/>
              <w:rPr>
                <w:sz w:val="20"/>
                <w:szCs w:val="20"/>
              </w:rPr>
            </w:pPr>
            <w:r w:rsidRPr="003E59CD">
              <w:rPr>
                <w:sz w:val="20"/>
                <w:szCs w:val="20"/>
              </w:rPr>
              <w:t>Text formatted, clearly labeled and separated</w:t>
            </w:r>
          </w:p>
          <w:p w:rsidR="00223EB6" w:rsidRPr="003E59CD" w:rsidRDefault="00223EB6" w:rsidP="008879B4">
            <w:pPr>
              <w:pStyle w:val="ListParagraph"/>
              <w:numPr>
                <w:ilvl w:val="0"/>
                <w:numId w:val="7"/>
              </w:numPr>
              <w:ind w:left="155" w:hanging="155"/>
              <w:contextualSpacing w:val="0"/>
              <w:rPr>
                <w:sz w:val="20"/>
                <w:szCs w:val="20"/>
              </w:rPr>
            </w:pPr>
            <w:r w:rsidRPr="003E59CD">
              <w:rPr>
                <w:sz w:val="20"/>
                <w:szCs w:val="20"/>
              </w:rPr>
              <w:t>Text displayed easy to read (font size &gt;24, font color contrast</w:t>
            </w:r>
            <w:r w:rsidR="00EB3265">
              <w:rPr>
                <w:sz w:val="20"/>
                <w:szCs w:val="20"/>
              </w:rPr>
              <w:t>s</w:t>
            </w:r>
            <w:r w:rsidRPr="003E59CD">
              <w:rPr>
                <w:sz w:val="20"/>
                <w:szCs w:val="20"/>
              </w:rPr>
              <w:t xml:space="preserve"> with background color)</w:t>
            </w:r>
          </w:p>
          <w:p w:rsidR="00223EB6" w:rsidRPr="003E59CD" w:rsidRDefault="00EB3265" w:rsidP="008879B4">
            <w:pPr>
              <w:pStyle w:val="ListParagraph"/>
              <w:numPr>
                <w:ilvl w:val="0"/>
                <w:numId w:val="7"/>
              </w:numPr>
              <w:ind w:left="155" w:hanging="155"/>
              <w:contextualSpacing w:val="0"/>
              <w:rPr>
                <w:sz w:val="20"/>
                <w:szCs w:val="20"/>
              </w:rPr>
            </w:pPr>
            <w:r>
              <w:rPr>
                <w:sz w:val="20"/>
                <w:szCs w:val="20"/>
              </w:rPr>
              <w:t>Eye-</w:t>
            </w:r>
            <w:r w:rsidR="00223EB6" w:rsidRPr="003E59CD">
              <w:rPr>
                <w:sz w:val="20"/>
                <w:szCs w:val="20"/>
              </w:rPr>
              <w:t>catching slide format and animations</w:t>
            </w:r>
          </w:p>
        </w:tc>
      </w:tr>
      <w:tr w:rsidR="00223EB6" w:rsidRPr="009647EE" w:rsidTr="004C4E97">
        <w:trPr>
          <w:trHeight w:val="2600"/>
        </w:trPr>
        <w:tc>
          <w:tcPr>
            <w:tcW w:w="2271" w:type="dxa"/>
            <w:tcBorders>
              <w:left w:val="single" w:sz="4" w:space="0" w:color="auto"/>
              <w:bottom w:val="single" w:sz="4" w:space="0" w:color="auto"/>
            </w:tcBorders>
            <w:shd w:val="clear" w:color="auto" w:fill="C0C0C0"/>
            <w:vAlign w:val="center"/>
          </w:tcPr>
          <w:p w:rsidR="00223EB6" w:rsidRPr="009647EE" w:rsidRDefault="00223EB6" w:rsidP="008879B4">
            <w:pPr>
              <w:spacing w:before="120"/>
              <w:ind w:left="0" w:firstLine="0"/>
              <w:rPr>
                <w:rFonts w:asciiTheme="minorHAnsi" w:hAnsiTheme="minorHAnsi" w:cstheme="minorHAnsi"/>
                <w:b/>
                <w:sz w:val="20"/>
                <w:szCs w:val="20"/>
              </w:rPr>
            </w:pPr>
            <w:r>
              <w:rPr>
                <w:rFonts w:asciiTheme="minorHAnsi" w:hAnsiTheme="minorHAnsi" w:cstheme="minorHAnsi"/>
                <w:b/>
                <w:sz w:val="20"/>
                <w:szCs w:val="20"/>
              </w:rPr>
              <w:t>Prototype T</w:t>
            </w:r>
            <w:r w:rsidRPr="009647EE">
              <w:rPr>
                <w:rFonts w:asciiTheme="minorHAnsi" w:hAnsiTheme="minorHAnsi" w:cstheme="minorHAnsi"/>
                <w:b/>
                <w:sz w:val="20"/>
                <w:szCs w:val="20"/>
              </w:rPr>
              <w:t>ests</w:t>
            </w:r>
          </w:p>
        </w:tc>
        <w:tc>
          <w:tcPr>
            <w:tcW w:w="3459" w:type="dxa"/>
            <w:shd w:val="clear" w:color="auto" w:fill="auto"/>
            <w:vAlign w:val="center"/>
          </w:tcPr>
          <w:p w:rsidR="00223EB6" w:rsidRPr="003E59CD" w:rsidRDefault="00223EB6" w:rsidP="008879B4">
            <w:pPr>
              <w:pStyle w:val="ListParagraph"/>
              <w:numPr>
                <w:ilvl w:val="0"/>
                <w:numId w:val="8"/>
              </w:numPr>
              <w:ind w:left="158" w:hanging="158"/>
              <w:contextualSpacing w:val="0"/>
              <w:rPr>
                <w:sz w:val="20"/>
                <w:szCs w:val="20"/>
              </w:rPr>
            </w:pPr>
            <w:r w:rsidRPr="003E59CD">
              <w:rPr>
                <w:sz w:val="20"/>
                <w:szCs w:val="20"/>
              </w:rPr>
              <w:t>Missing or incomplete prototype tests</w:t>
            </w:r>
          </w:p>
          <w:p w:rsidR="00223EB6" w:rsidRPr="003E59CD" w:rsidRDefault="00EB3265" w:rsidP="008879B4">
            <w:pPr>
              <w:pStyle w:val="ListParagraph"/>
              <w:numPr>
                <w:ilvl w:val="0"/>
                <w:numId w:val="8"/>
              </w:numPr>
              <w:ind w:left="158" w:hanging="158"/>
              <w:contextualSpacing w:val="0"/>
              <w:rPr>
                <w:sz w:val="20"/>
                <w:szCs w:val="20"/>
              </w:rPr>
            </w:pPr>
            <w:r>
              <w:rPr>
                <w:sz w:val="20"/>
                <w:szCs w:val="20"/>
              </w:rPr>
              <w:t>Fewer</w:t>
            </w:r>
            <w:r w:rsidR="00223EB6" w:rsidRPr="003E59CD">
              <w:rPr>
                <w:sz w:val="20"/>
                <w:szCs w:val="20"/>
              </w:rPr>
              <w:t xml:space="preserve"> than </w:t>
            </w:r>
            <w:r>
              <w:rPr>
                <w:sz w:val="20"/>
                <w:szCs w:val="20"/>
              </w:rPr>
              <w:t>10</w:t>
            </w:r>
            <w:r w:rsidR="00223EB6" w:rsidRPr="003E59CD">
              <w:rPr>
                <w:sz w:val="20"/>
                <w:szCs w:val="20"/>
              </w:rPr>
              <w:t xml:space="preserve"> tests run</w:t>
            </w:r>
          </w:p>
          <w:p w:rsidR="00223EB6" w:rsidRPr="003E59CD" w:rsidRDefault="00EB3265" w:rsidP="008879B4">
            <w:pPr>
              <w:pStyle w:val="ListParagraph"/>
              <w:numPr>
                <w:ilvl w:val="0"/>
                <w:numId w:val="8"/>
              </w:numPr>
              <w:ind w:left="158" w:hanging="158"/>
              <w:contextualSpacing w:val="0"/>
              <w:rPr>
                <w:sz w:val="20"/>
                <w:szCs w:val="20"/>
              </w:rPr>
            </w:pPr>
            <w:r>
              <w:rPr>
                <w:sz w:val="20"/>
                <w:szCs w:val="20"/>
              </w:rPr>
              <w:t>Incomplete/</w:t>
            </w:r>
            <w:r w:rsidR="00223EB6" w:rsidRPr="003E59CD">
              <w:rPr>
                <w:sz w:val="20"/>
                <w:szCs w:val="20"/>
              </w:rPr>
              <w:t>missing testing results obtained</w:t>
            </w:r>
          </w:p>
          <w:p w:rsidR="00223EB6" w:rsidRPr="003E59CD" w:rsidRDefault="00EB3265" w:rsidP="008879B4">
            <w:pPr>
              <w:pStyle w:val="ListParagraph"/>
              <w:numPr>
                <w:ilvl w:val="0"/>
                <w:numId w:val="8"/>
              </w:numPr>
              <w:ind w:left="158" w:hanging="158"/>
              <w:contextualSpacing w:val="0"/>
              <w:rPr>
                <w:sz w:val="20"/>
                <w:szCs w:val="20"/>
              </w:rPr>
            </w:pPr>
            <w:r>
              <w:rPr>
                <w:sz w:val="20"/>
                <w:szCs w:val="20"/>
              </w:rPr>
              <w:t>Incomplete/</w:t>
            </w:r>
            <w:r w:rsidR="00223EB6" w:rsidRPr="003E59CD">
              <w:rPr>
                <w:sz w:val="20"/>
                <w:szCs w:val="20"/>
              </w:rPr>
              <w:t>missing test conclusions</w:t>
            </w:r>
          </w:p>
          <w:p w:rsidR="00223EB6" w:rsidRPr="003E59CD" w:rsidRDefault="00EB3265" w:rsidP="008879B4">
            <w:pPr>
              <w:pStyle w:val="ListParagraph"/>
              <w:numPr>
                <w:ilvl w:val="0"/>
                <w:numId w:val="8"/>
              </w:numPr>
              <w:ind w:left="158" w:hanging="158"/>
              <w:contextualSpacing w:val="0"/>
              <w:rPr>
                <w:sz w:val="20"/>
                <w:szCs w:val="20"/>
              </w:rPr>
            </w:pPr>
            <w:r>
              <w:rPr>
                <w:sz w:val="20"/>
                <w:szCs w:val="20"/>
              </w:rPr>
              <w:t>Incomplete/</w:t>
            </w:r>
            <w:r w:rsidR="00223EB6" w:rsidRPr="003E59CD">
              <w:rPr>
                <w:sz w:val="20"/>
                <w:szCs w:val="20"/>
              </w:rPr>
              <w:t xml:space="preserve">missing analysis of observed deviations in the prototype behavior and </w:t>
            </w:r>
            <w:r>
              <w:rPr>
                <w:sz w:val="20"/>
                <w:szCs w:val="20"/>
              </w:rPr>
              <w:t>the expected behavior</w:t>
            </w:r>
          </w:p>
          <w:p w:rsidR="00223EB6" w:rsidRPr="003E59CD" w:rsidRDefault="00223EB6" w:rsidP="008879B4">
            <w:pPr>
              <w:pStyle w:val="ListParagraph"/>
              <w:numPr>
                <w:ilvl w:val="0"/>
                <w:numId w:val="8"/>
              </w:numPr>
              <w:ind w:left="162" w:hanging="162"/>
              <w:contextualSpacing w:val="0"/>
              <w:rPr>
                <w:sz w:val="20"/>
                <w:szCs w:val="20"/>
              </w:rPr>
            </w:pPr>
            <w:r w:rsidRPr="003E59CD">
              <w:rPr>
                <w:sz w:val="20"/>
                <w:szCs w:val="20"/>
              </w:rPr>
              <w:t xml:space="preserve">Text difficult </w:t>
            </w:r>
            <w:r w:rsidR="00EB3265">
              <w:rPr>
                <w:sz w:val="20"/>
                <w:szCs w:val="20"/>
              </w:rPr>
              <w:t xml:space="preserve">to </w:t>
            </w:r>
            <w:r w:rsidRPr="003E59CD">
              <w:rPr>
                <w:sz w:val="20"/>
                <w:szCs w:val="20"/>
              </w:rPr>
              <w:t>read</w:t>
            </w:r>
          </w:p>
          <w:p w:rsidR="00223EB6" w:rsidRPr="003E59CD" w:rsidRDefault="00223EB6" w:rsidP="008879B4">
            <w:pPr>
              <w:pStyle w:val="ListParagraph"/>
              <w:numPr>
                <w:ilvl w:val="0"/>
                <w:numId w:val="8"/>
              </w:numPr>
              <w:ind w:left="162" w:hanging="162"/>
              <w:contextualSpacing w:val="0"/>
              <w:rPr>
                <w:sz w:val="20"/>
                <w:szCs w:val="20"/>
              </w:rPr>
            </w:pPr>
            <w:r w:rsidRPr="003E59CD">
              <w:rPr>
                <w:sz w:val="20"/>
                <w:szCs w:val="20"/>
              </w:rPr>
              <w:t>Text colors difficult to see</w:t>
            </w:r>
          </w:p>
        </w:tc>
        <w:tc>
          <w:tcPr>
            <w:tcW w:w="3870" w:type="dxa"/>
            <w:shd w:val="clear" w:color="auto" w:fill="auto"/>
            <w:vAlign w:val="center"/>
          </w:tcPr>
          <w:p w:rsidR="00223EB6" w:rsidRPr="003E59CD" w:rsidRDefault="00223EB6" w:rsidP="008879B4">
            <w:pPr>
              <w:pStyle w:val="ListParagraph"/>
              <w:numPr>
                <w:ilvl w:val="0"/>
                <w:numId w:val="8"/>
              </w:numPr>
              <w:ind w:left="158" w:hanging="158"/>
              <w:contextualSpacing w:val="0"/>
              <w:rPr>
                <w:sz w:val="20"/>
                <w:szCs w:val="20"/>
              </w:rPr>
            </w:pPr>
            <w:r w:rsidRPr="003E59CD">
              <w:rPr>
                <w:sz w:val="20"/>
                <w:szCs w:val="20"/>
              </w:rPr>
              <w:t>Complete prototype tests</w:t>
            </w:r>
          </w:p>
          <w:p w:rsidR="00223EB6" w:rsidRPr="003E59CD" w:rsidRDefault="00223EB6" w:rsidP="008879B4">
            <w:pPr>
              <w:pStyle w:val="ListParagraph"/>
              <w:numPr>
                <w:ilvl w:val="0"/>
                <w:numId w:val="8"/>
              </w:numPr>
              <w:ind w:left="155" w:hanging="155"/>
              <w:contextualSpacing w:val="0"/>
              <w:rPr>
                <w:sz w:val="20"/>
                <w:szCs w:val="20"/>
              </w:rPr>
            </w:pPr>
            <w:r w:rsidRPr="003E59CD">
              <w:rPr>
                <w:sz w:val="20"/>
                <w:szCs w:val="20"/>
              </w:rPr>
              <w:t xml:space="preserve">At least </w:t>
            </w:r>
            <w:r w:rsidR="00EB3265">
              <w:rPr>
                <w:sz w:val="20"/>
                <w:szCs w:val="20"/>
              </w:rPr>
              <w:t>10</w:t>
            </w:r>
            <w:r w:rsidRPr="003E59CD">
              <w:rPr>
                <w:sz w:val="20"/>
                <w:szCs w:val="20"/>
              </w:rPr>
              <w:t xml:space="preserve"> tests run</w:t>
            </w:r>
          </w:p>
          <w:p w:rsidR="00223EB6" w:rsidRPr="003E59CD" w:rsidRDefault="00223EB6" w:rsidP="008879B4">
            <w:pPr>
              <w:pStyle w:val="ListParagraph"/>
              <w:numPr>
                <w:ilvl w:val="0"/>
                <w:numId w:val="8"/>
              </w:numPr>
              <w:ind w:left="155" w:hanging="155"/>
              <w:contextualSpacing w:val="0"/>
              <w:rPr>
                <w:sz w:val="20"/>
                <w:szCs w:val="20"/>
              </w:rPr>
            </w:pPr>
            <w:r w:rsidRPr="003E59CD">
              <w:rPr>
                <w:sz w:val="20"/>
                <w:szCs w:val="20"/>
              </w:rPr>
              <w:t>Complete testing results obtained</w:t>
            </w:r>
          </w:p>
          <w:p w:rsidR="00223EB6" w:rsidRPr="003E59CD" w:rsidRDefault="00223EB6" w:rsidP="008879B4">
            <w:pPr>
              <w:pStyle w:val="ListParagraph"/>
              <w:numPr>
                <w:ilvl w:val="0"/>
                <w:numId w:val="8"/>
              </w:numPr>
              <w:ind w:left="155" w:hanging="155"/>
              <w:contextualSpacing w:val="0"/>
              <w:rPr>
                <w:sz w:val="20"/>
                <w:szCs w:val="20"/>
              </w:rPr>
            </w:pPr>
            <w:r w:rsidRPr="003E59CD">
              <w:rPr>
                <w:sz w:val="20"/>
                <w:szCs w:val="20"/>
              </w:rPr>
              <w:t xml:space="preserve">Tests conclusions </w:t>
            </w:r>
            <w:r w:rsidR="00EB3265">
              <w:rPr>
                <w:sz w:val="20"/>
                <w:szCs w:val="20"/>
              </w:rPr>
              <w:t>provided</w:t>
            </w:r>
          </w:p>
          <w:p w:rsidR="00223EB6" w:rsidRPr="003E59CD" w:rsidRDefault="00223EB6" w:rsidP="008879B4">
            <w:pPr>
              <w:pStyle w:val="ListParagraph"/>
              <w:numPr>
                <w:ilvl w:val="0"/>
                <w:numId w:val="8"/>
              </w:numPr>
              <w:ind w:left="155" w:hanging="155"/>
              <w:contextualSpacing w:val="0"/>
              <w:rPr>
                <w:sz w:val="20"/>
                <w:szCs w:val="20"/>
              </w:rPr>
            </w:pPr>
            <w:r w:rsidRPr="003E59CD">
              <w:rPr>
                <w:sz w:val="20"/>
                <w:szCs w:val="20"/>
              </w:rPr>
              <w:t>Analysis of observed deviations in the prototype behavior and expected behavior</w:t>
            </w:r>
          </w:p>
          <w:p w:rsidR="00223EB6" w:rsidRPr="003E59CD" w:rsidRDefault="00223EB6" w:rsidP="00EB3265">
            <w:pPr>
              <w:pStyle w:val="ListParagraph"/>
              <w:numPr>
                <w:ilvl w:val="0"/>
                <w:numId w:val="8"/>
              </w:numPr>
              <w:ind w:left="155" w:hanging="155"/>
              <w:contextualSpacing w:val="0"/>
              <w:rPr>
                <w:sz w:val="20"/>
                <w:szCs w:val="20"/>
              </w:rPr>
            </w:pPr>
            <w:r w:rsidRPr="003E59CD">
              <w:rPr>
                <w:sz w:val="20"/>
                <w:szCs w:val="20"/>
              </w:rPr>
              <w:t>Text easy to read (font size &gt;24, font color contrast</w:t>
            </w:r>
            <w:r w:rsidR="00EB3265">
              <w:rPr>
                <w:sz w:val="20"/>
                <w:szCs w:val="20"/>
              </w:rPr>
              <w:t>s</w:t>
            </w:r>
            <w:r w:rsidRPr="003E59CD">
              <w:rPr>
                <w:sz w:val="20"/>
                <w:szCs w:val="20"/>
              </w:rPr>
              <w:t xml:space="preserve"> with background color)</w:t>
            </w:r>
          </w:p>
        </w:tc>
        <w:tc>
          <w:tcPr>
            <w:tcW w:w="4140" w:type="dxa"/>
            <w:shd w:val="clear" w:color="auto" w:fill="auto"/>
            <w:vAlign w:val="center"/>
          </w:tcPr>
          <w:p w:rsidR="00223EB6" w:rsidRPr="003E59CD" w:rsidRDefault="00223EB6" w:rsidP="008879B4">
            <w:pPr>
              <w:pStyle w:val="ListParagraph"/>
              <w:numPr>
                <w:ilvl w:val="0"/>
                <w:numId w:val="8"/>
              </w:numPr>
              <w:ind w:left="158" w:hanging="158"/>
              <w:contextualSpacing w:val="0"/>
              <w:rPr>
                <w:sz w:val="20"/>
                <w:szCs w:val="20"/>
              </w:rPr>
            </w:pPr>
            <w:r w:rsidRPr="003E59CD">
              <w:rPr>
                <w:sz w:val="20"/>
                <w:szCs w:val="20"/>
              </w:rPr>
              <w:t>Complete prototype tests</w:t>
            </w:r>
          </w:p>
          <w:p w:rsidR="00223EB6" w:rsidRPr="003E59CD" w:rsidRDefault="00EB3265" w:rsidP="008879B4">
            <w:pPr>
              <w:pStyle w:val="ListParagraph"/>
              <w:numPr>
                <w:ilvl w:val="0"/>
                <w:numId w:val="8"/>
              </w:numPr>
              <w:ind w:left="155" w:hanging="155"/>
              <w:contextualSpacing w:val="0"/>
              <w:rPr>
                <w:sz w:val="20"/>
                <w:szCs w:val="20"/>
              </w:rPr>
            </w:pPr>
            <w:r>
              <w:rPr>
                <w:sz w:val="20"/>
                <w:szCs w:val="20"/>
              </w:rPr>
              <w:t>10</w:t>
            </w:r>
            <w:r w:rsidR="00223EB6" w:rsidRPr="003E59CD">
              <w:rPr>
                <w:sz w:val="20"/>
                <w:szCs w:val="20"/>
              </w:rPr>
              <w:t xml:space="preserve"> </w:t>
            </w:r>
            <w:r>
              <w:rPr>
                <w:sz w:val="20"/>
                <w:szCs w:val="20"/>
              </w:rPr>
              <w:t xml:space="preserve">or more </w:t>
            </w:r>
            <w:r w:rsidR="00223EB6" w:rsidRPr="003E59CD">
              <w:rPr>
                <w:sz w:val="20"/>
                <w:szCs w:val="20"/>
              </w:rPr>
              <w:t>tests run</w:t>
            </w:r>
          </w:p>
          <w:p w:rsidR="00223EB6" w:rsidRPr="003E59CD" w:rsidRDefault="00223EB6" w:rsidP="008879B4">
            <w:pPr>
              <w:pStyle w:val="ListParagraph"/>
              <w:numPr>
                <w:ilvl w:val="0"/>
                <w:numId w:val="8"/>
              </w:numPr>
              <w:ind w:left="155" w:hanging="155"/>
              <w:contextualSpacing w:val="0"/>
              <w:rPr>
                <w:sz w:val="20"/>
                <w:szCs w:val="20"/>
              </w:rPr>
            </w:pPr>
            <w:r w:rsidRPr="003E59CD">
              <w:rPr>
                <w:sz w:val="20"/>
                <w:szCs w:val="20"/>
              </w:rPr>
              <w:t>Complete testing results obtained</w:t>
            </w:r>
          </w:p>
          <w:p w:rsidR="00223EB6" w:rsidRPr="003E59CD" w:rsidRDefault="00223EB6" w:rsidP="008879B4">
            <w:pPr>
              <w:pStyle w:val="ListParagraph"/>
              <w:numPr>
                <w:ilvl w:val="0"/>
                <w:numId w:val="8"/>
              </w:numPr>
              <w:ind w:left="155" w:hanging="155"/>
              <w:contextualSpacing w:val="0"/>
              <w:rPr>
                <w:sz w:val="20"/>
                <w:szCs w:val="20"/>
              </w:rPr>
            </w:pPr>
            <w:r w:rsidRPr="003E59CD">
              <w:rPr>
                <w:sz w:val="20"/>
                <w:szCs w:val="20"/>
              </w:rPr>
              <w:t xml:space="preserve">Tests conclusions </w:t>
            </w:r>
            <w:r w:rsidR="00EB3265">
              <w:rPr>
                <w:sz w:val="20"/>
                <w:szCs w:val="20"/>
              </w:rPr>
              <w:t>provided</w:t>
            </w:r>
          </w:p>
          <w:p w:rsidR="00223EB6" w:rsidRPr="003E59CD" w:rsidRDefault="00223EB6" w:rsidP="008879B4">
            <w:pPr>
              <w:pStyle w:val="ListParagraph"/>
              <w:numPr>
                <w:ilvl w:val="0"/>
                <w:numId w:val="8"/>
              </w:numPr>
              <w:ind w:left="155" w:hanging="155"/>
              <w:contextualSpacing w:val="0"/>
              <w:rPr>
                <w:sz w:val="20"/>
                <w:szCs w:val="20"/>
              </w:rPr>
            </w:pPr>
            <w:r w:rsidRPr="003E59CD">
              <w:rPr>
                <w:sz w:val="20"/>
                <w:szCs w:val="20"/>
              </w:rPr>
              <w:t>Analysis of observed deviations in the prototype behavior and expected behavior</w:t>
            </w:r>
          </w:p>
          <w:p w:rsidR="00223EB6" w:rsidRPr="003E59CD" w:rsidRDefault="00223EB6" w:rsidP="008879B4">
            <w:pPr>
              <w:pStyle w:val="ListParagraph"/>
              <w:numPr>
                <w:ilvl w:val="0"/>
                <w:numId w:val="7"/>
              </w:numPr>
              <w:ind w:left="155" w:hanging="155"/>
              <w:contextualSpacing w:val="0"/>
              <w:rPr>
                <w:sz w:val="20"/>
                <w:szCs w:val="20"/>
              </w:rPr>
            </w:pPr>
            <w:r w:rsidRPr="003E59CD">
              <w:rPr>
                <w:sz w:val="20"/>
                <w:szCs w:val="20"/>
              </w:rPr>
              <w:t>Text formatted, clearly labeled and separated</w:t>
            </w:r>
          </w:p>
          <w:p w:rsidR="00223EB6" w:rsidRPr="003E59CD" w:rsidRDefault="00223EB6" w:rsidP="008879B4">
            <w:pPr>
              <w:pStyle w:val="ListParagraph"/>
              <w:numPr>
                <w:ilvl w:val="0"/>
                <w:numId w:val="7"/>
              </w:numPr>
              <w:ind w:left="155" w:hanging="155"/>
              <w:contextualSpacing w:val="0"/>
              <w:rPr>
                <w:sz w:val="20"/>
                <w:szCs w:val="20"/>
              </w:rPr>
            </w:pPr>
            <w:r w:rsidRPr="003E59CD">
              <w:rPr>
                <w:sz w:val="20"/>
                <w:szCs w:val="20"/>
              </w:rPr>
              <w:t>Text displayed easy to read (font size &gt;24, font color contrast</w:t>
            </w:r>
            <w:r w:rsidR="00EB3265">
              <w:rPr>
                <w:sz w:val="20"/>
                <w:szCs w:val="20"/>
              </w:rPr>
              <w:t>s</w:t>
            </w:r>
            <w:r w:rsidRPr="003E59CD">
              <w:rPr>
                <w:sz w:val="20"/>
                <w:szCs w:val="20"/>
              </w:rPr>
              <w:t xml:space="preserve"> with background color)</w:t>
            </w:r>
          </w:p>
          <w:p w:rsidR="00223EB6" w:rsidRPr="003E59CD" w:rsidRDefault="00EB3265" w:rsidP="008879B4">
            <w:pPr>
              <w:pStyle w:val="ListParagraph"/>
              <w:numPr>
                <w:ilvl w:val="0"/>
                <w:numId w:val="7"/>
              </w:numPr>
              <w:ind w:left="192" w:hanging="180"/>
              <w:contextualSpacing w:val="0"/>
              <w:rPr>
                <w:sz w:val="20"/>
                <w:szCs w:val="20"/>
              </w:rPr>
            </w:pPr>
            <w:r>
              <w:rPr>
                <w:sz w:val="20"/>
                <w:szCs w:val="20"/>
              </w:rPr>
              <w:t>Eye-</w:t>
            </w:r>
            <w:r w:rsidR="00223EB6" w:rsidRPr="003E59CD">
              <w:rPr>
                <w:sz w:val="20"/>
                <w:szCs w:val="20"/>
              </w:rPr>
              <w:t xml:space="preserve">catching slide format and animations. </w:t>
            </w:r>
          </w:p>
        </w:tc>
      </w:tr>
      <w:tr w:rsidR="00223EB6" w:rsidRPr="009647EE" w:rsidTr="004C4E97">
        <w:trPr>
          <w:trHeight w:val="1439"/>
        </w:trPr>
        <w:tc>
          <w:tcPr>
            <w:tcW w:w="2271" w:type="dxa"/>
            <w:tcBorders>
              <w:left w:val="single" w:sz="4" w:space="0" w:color="auto"/>
              <w:bottom w:val="single" w:sz="4" w:space="0" w:color="auto"/>
            </w:tcBorders>
            <w:shd w:val="clear" w:color="auto" w:fill="C0C0C0"/>
            <w:vAlign w:val="center"/>
          </w:tcPr>
          <w:p w:rsidR="00223EB6" w:rsidRPr="009647EE" w:rsidRDefault="00223EB6" w:rsidP="008879B4">
            <w:pPr>
              <w:spacing w:before="120"/>
              <w:ind w:left="0" w:firstLine="0"/>
              <w:rPr>
                <w:rFonts w:asciiTheme="minorHAnsi" w:hAnsiTheme="minorHAnsi" w:cstheme="minorHAnsi"/>
                <w:b/>
                <w:sz w:val="20"/>
                <w:szCs w:val="20"/>
              </w:rPr>
            </w:pPr>
            <w:r w:rsidRPr="009647EE">
              <w:rPr>
                <w:rFonts w:asciiTheme="minorHAnsi" w:hAnsiTheme="minorHAnsi" w:cstheme="minorHAnsi"/>
                <w:b/>
                <w:sz w:val="20"/>
                <w:szCs w:val="20"/>
              </w:rPr>
              <w:t>Roller Coaster Prototype</w:t>
            </w:r>
            <w:r w:rsidR="00695473">
              <w:rPr>
                <w:rFonts w:asciiTheme="minorHAnsi" w:hAnsiTheme="minorHAnsi" w:cstheme="minorHAnsi"/>
                <w:b/>
                <w:sz w:val="20"/>
                <w:szCs w:val="20"/>
              </w:rPr>
              <w:t xml:space="preserve"> Construction</w:t>
            </w:r>
          </w:p>
        </w:tc>
        <w:tc>
          <w:tcPr>
            <w:tcW w:w="3459" w:type="dxa"/>
            <w:shd w:val="clear" w:color="auto" w:fill="auto"/>
            <w:vAlign w:val="center"/>
          </w:tcPr>
          <w:p w:rsidR="00223EB6" w:rsidRPr="003E59CD" w:rsidRDefault="00EB3265" w:rsidP="008879B4">
            <w:pPr>
              <w:pStyle w:val="ListParagraph"/>
              <w:numPr>
                <w:ilvl w:val="0"/>
                <w:numId w:val="8"/>
              </w:numPr>
              <w:ind w:left="158" w:hanging="158"/>
              <w:contextualSpacing w:val="0"/>
              <w:rPr>
                <w:sz w:val="20"/>
                <w:szCs w:val="20"/>
              </w:rPr>
            </w:pPr>
            <w:r>
              <w:rPr>
                <w:sz w:val="20"/>
                <w:szCs w:val="20"/>
              </w:rPr>
              <w:t>Unfinished r</w:t>
            </w:r>
            <w:r w:rsidR="00223EB6" w:rsidRPr="003E59CD">
              <w:rPr>
                <w:sz w:val="20"/>
                <w:szCs w:val="20"/>
              </w:rPr>
              <w:t>oller coaster prototype</w:t>
            </w:r>
            <w:r>
              <w:rPr>
                <w:sz w:val="20"/>
                <w:szCs w:val="20"/>
              </w:rPr>
              <w:t>, not fully functional and/</w:t>
            </w:r>
            <w:r w:rsidR="00223EB6" w:rsidRPr="003E59CD">
              <w:rPr>
                <w:sz w:val="20"/>
                <w:szCs w:val="20"/>
              </w:rPr>
              <w:t>or missing</w:t>
            </w:r>
          </w:p>
          <w:p w:rsidR="00223EB6" w:rsidRPr="003E59CD" w:rsidRDefault="00223EB6" w:rsidP="008879B4">
            <w:pPr>
              <w:pStyle w:val="ListParagraph"/>
              <w:numPr>
                <w:ilvl w:val="0"/>
                <w:numId w:val="8"/>
              </w:numPr>
              <w:ind w:left="158" w:hanging="158"/>
              <w:contextualSpacing w:val="0"/>
              <w:rPr>
                <w:sz w:val="20"/>
                <w:szCs w:val="20"/>
              </w:rPr>
            </w:pPr>
            <w:r w:rsidRPr="003E59CD">
              <w:rPr>
                <w:sz w:val="20"/>
                <w:szCs w:val="20"/>
              </w:rPr>
              <w:t xml:space="preserve">Prototype shape </w:t>
            </w:r>
            <w:r w:rsidR="00EB3265">
              <w:rPr>
                <w:sz w:val="20"/>
                <w:szCs w:val="20"/>
              </w:rPr>
              <w:t>does not match</w:t>
            </w:r>
            <w:r w:rsidRPr="003E59CD">
              <w:rPr>
                <w:sz w:val="20"/>
                <w:szCs w:val="20"/>
              </w:rPr>
              <w:t xml:space="preserve"> original design</w:t>
            </w:r>
          </w:p>
          <w:p w:rsidR="00223EB6" w:rsidRPr="003E59CD" w:rsidRDefault="00223EB6" w:rsidP="00EB3265">
            <w:pPr>
              <w:pStyle w:val="ListParagraph"/>
              <w:numPr>
                <w:ilvl w:val="0"/>
                <w:numId w:val="8"/>
              </w:numPr>
              <w:ind w:left="158" w:hanging="158"/>
              <w:contextualSpacing w:val="0"/>
              <w:rPr>
                <w:sz w:val="20"/>
                <w:szCs w:val="20"/>
              </w:rPr>
            </w:pPr>
            <w:r w:rsidRPr="003E59CD">
              <w:rPr>
                <w:sz w:val="20"/>
                <w:szCs w:val="20"/>
              </w:rPr>
              <w:t xml:space="preserve">Prototype built </w:t>
            </w:r>
            <w:r w:rsidR="00EB3265">
              <w:rPr>
                <w:sz w:val="20"/>
                <w:szCs w:val="20"/>
              </w:rPr>
              <w:t>at</w:t>
            </w:r>
            <w:r w:rsidRPr="003E59CD">
              <w:rPr>
                <w:sz w:val="20"/>
                <w:szCs w:val="20"/>
              </w:rPr>
              <w:t xml:space="preserve"> incorrect scale</w:t>
            </w:r>
          </w:p>
        </w:tc>
        <w:tc>
          <w:tcPr>
            <w:tcW w:w="3870" w:type="dxa"/>
            <w:shd w:val="clear" w:color="auto" w:fill="auto"/>
            <w:vAlign w:val="center"/>
          </w:tcPr>
          <w:p w:rsidR="00223EB6" w:rsidRPr="003E59CD" w:rsidRDefault="00EB3265" w:rsidP="008879B4">
            <w:pPr>
              <w:pStyle w:val="ListParagraph"/>
              <w:numPr>
                <w:ilvl w:val="0"/>
                <w:numId w:val="8"/>
              </w:numPr>
              <w:ind w:left="158" w:hanging="158"/>
              <w:contextualSpacing w:val="0"/>
              <w:rPr>
                <w:sz w:val="20"/>
                <w:szCs w:val="20"/>
              </w:rPr>
            </w:pPr>
            <w:r>
              <w:rPr>
                <w:sz w:val="20"/>
                <w:szCs w:val="20"/>
              </w:rPr>
              <w:t xml:space="preserve">Finished and fully functional </w:t>
            </w:r>
            <w:r w:rsidR="00223EB6" w:rsidRPr="003E59CD">
              <w:rPr>
                <w:sz w:val="20"/>
                <w:szCs w:val="20"/>
              </w:rPr>
              <w:t xml:space="preserve">prototype </w:t>
            </w:r>
          </w:p>
          <w:p w:rsidR="00EB3265" w:rsidRDefault="00223EB6" w:rsidP="00EB3265">
            <w:pPr>
              <w:pStyle w:val="ListParagraph"/>
              <w:numPr>
                <w:ilvl w:val="0"/>
                <w:numId w:val="8"/>
              </w:numPr>
              <w:ind w:left="158" w:hanging="158"/>
              <w:contextualSpacing w:val="0"/>
              <w:rPr>
                <w:sz w:val="20"/>
                <w:szCs w:val="20"/>
              </w:rPr>
            </w:pPr>
            <w:r w:rsidRPr="003E59CD">
              <w:rPr>
                <w:sz w:val="20"/>
                <w:szCs w:val="20"/>
              </w:rPr>
              <w:t>Prototype shape match</w:t>
            </w:r>
            <w:r w:rsidR="00EB3265">
              <w:rPr>
                <w:sz w:val="20"/>
                <w:szCs w:val="20"/>
              </w:rPr>
              <w:t>es</w:t>
            </w:r>
            <w:r w:rsidRPr="003E59CD">
              <w:rPr>
                <w:sz w:val="20"/>
                <w:szCs w:val="20"/>
              </w:rPr>
              <w:t xml:space="preserve"> original design </w:t>
            </w:r>
          </w:p>
          <w:p w:rsidR="00223EB6" w:rsidRDefault="00EB3265" w:rsidP="00EB3265">
            <w:pPr>
              <w:pStyle w:val="ListParagraph"/>
              <w:numPr>
                <w:ilvl w:val="0"/>
                <w:numId w:val="8"/>
              </w:numPr>
              <w:ind w:left="158" w:hanging="158"/>
              <w:contextualSpacing w:val="0"/>
              <w:rPr>
                <w:sz w:val="20"/>
                <w:szCs w:val="20"/>
              </w:rPr>
            </w:pPr>
            <w:r>
              <w:rPr>
                <w:sz w:val="20"/>
                <w:szCs w:val="20"/>
              </w:rPr>
              <w:t>Prototype built to</w:t>
            </w:r>
            <w:r w:rsidR="00223EB6" w:rsidRPr="003E59CD">
              <w:rPr>
                <w:sz w:val="20"/>
                <w:szCs w:val="20"/>
              </w:rPr>
              <w:t xml:space="preserve"> correct scale</w:t>
            </w:r>
          </w:p>
          <w:p w:rsidR="00EB3265" w:rsidRPr="003E59CD" w:rsidRDefault="00EB3265" w:rsidP="00EB3265">
            <w:pPr>
              <w:pStyle w:val="ListParagraph"/>
              <w:numPr>
                <w:ilvl w:val="0"/>
                <w:numId w:val="8"/>
              </w:numPr>
              <w:ind w:left="158" w:hanging="158"/>
              <w:contextualSpacing w:val="0"/>
              <w:rPr>
                <w:sz w:val="20"/>
                <w:szCs w:val="20"/>
              </w:rPr>
            </w:pPr>
            <w:r>
              <w:rPr>
                <w:sz w:val="20"/>
                <w:szCs w:val="20"/>
              </w:rPr>
              <w:t>Neat and tidy prototype finishing</w:t>
            </w:r>
          </w:p>
        </w:tc>
        <w:tc>
          <w:tcPr>
            <w:tcW w:w="4140" w:type="dxa"/>
            <w:shd w:val="clear" w:color="auto" w:fill="auto"/>
            <w:vAlign w:val="center"/>
          </w:tcPr>
          <w:p w:rsidR="00223EB6" w:rsidRPr="003E59CD" w:rsidRDefault="00EB3265" w:rsidP="008879B4">
            <w:pPr>
              <w:pStyle w:val="ListParagraph"/>
              <w:numPr>
                <w:ilvl w:val="0"/>
                <w:numId w:val="7"/>
              </w:numPr>
              <w:ind w:left="201" w:hanging="187"/>
              <w:contextualSpacing w:val="0"/>
              <w:rPr>
                <w:sz w:val="20"/>
                <w:szCs w:val="20"/>
              </w:rPr>
            </w:pPr>
            <w:r>
              <w:rPr>
                <w:sz w:val="20"/>
                <w:szCs w:val="20"/>
              </w:rPr>
              <w:t xml:space="preserve">Finished and fully functional </w:t>
            </w:r>
            <w:r w:rsidR="00223EB6" w:rsidRPr="003E59CD">
              <w:rPr>
                <w:sz w:val="20"/>
                <w:szCs w:val="20"/>
              </w:rPr>
              <w:t xml:space="preserve">prototype </w:t>
            </w:r>
          </w:p>
          <w:p w:rsidR="00223EB6" w:rsidRPr="003E59CD" w:rsidRDefault="00EB3265" w:rsidP="008879B4">
            <w:pPr>
              <w:pStyle w:val="ListParagraph"/>
              <w:numPr>
                <w:ilvl w:val="0"/>
                <w:numId w:val="7"/>
              </w:numPr>
              <w:ind w:left="201" w:hanging="187"/>
              <w:contextualSpacing w:val="0"/>
              <w:rPr>
                <w:sz w:val="20"/>
                <w:szCs w:val="20"/>
              </w:rPr>
            </w:pPr>
            <w:r>
              <w:rPr>
                <w:sz w:val="20"/>
                <w:szCs w:val="20"/>
              </w:rPr>
              <w:t>Prototype shape matches</w:t>
            </w:r>
            <w:r w:rsidR="00223EB6" w:rsidRPr="003E59CD">
              <w:rPr>
                <w:sz w:val="20"/>
                <w:szCs w:val="20"/>
              </w:rPr>
              <w:t xml:space="preserve"> original design</w:t>
            </w:r>
          </w:p>
          <w:p w:rsidR="00223EB6" w:rsidRDefault="00223EB6" w:rsidP="008879B4">
            <w:pPr>
              <w:pStyle w:val="ListParagraph"/>
              <w:numPr>
                <w:ilvl w:val="0"/>
                <w:numId w:val="7"/>
              </w:numPr>
              <w:ind w:left="201" w:hanging="187"/>
              <w:contextualSpacing w:val="0"/>
              <w:rPr>
                <w:sz w:val="20"/>
                <w:szCs w:val="20"/>
              </w:rPr>
            </w:pPr>
            <w:r w:rsidRPr="003E59CD">
              <w:rPr>
                <w:sz w:val="20"/>
                <w:szCs w:val="20"/>
              </w:rPr>
              <w:t xml:space="preserve">Prototype built </w:t>
            </w:r>
            <w:r w:rsidR="00EB3265">
              <w:rPr>
                <w:sz w:val="20"/>
                <w:szCs w:val="20"/>
              </w:rPr>
              <w:t>to</w:t>
            </w:r>
            <w:r w:rsidRPr="003E59CD">
              <w:rPr>
                <w:sz w:val="20"/>
                <w:szCs w:val="20"/>
              </w:rPr>
              <w:t xml:space="preserve"> correct scale</w:t>
            </w:r>
          </w:p>
          <w:p w:rsidR="00EB3265" w:rsidRPr="003E59CD" w:rsidRDefault="00EB3265" w:rsidP="008879B4">
            <w:pPr>
              <w:pStyle w:val="ListParagraph"/>
              <w:numPr>
                <w:ilvl w:val="0"/>
                <w:numId w:val="7"/>
              </w:numPr>
              <w:ind w:left="201" w:hanging="187"/>
              <w:contextualSpacing w:val="0"/>
              <w:rPr>
                <w:sz w:val="20"/>
                <w:szCs w:val="20"/>
              </w:rPr>
            </w:pPr>
            <w:r>
              <w:rPr>
                <w:sz w:val="20"/>
                <w:szCs w:val="20"/>
              </w:rPr>
              <w:t>Neat and tidy prototype finishing</w:t>
            </w:r>
          </w:p>
          <w:p w:rsidR="00223EB6" w:rsidRPr="003E59CD" w:rsidRDefault="00223EB6" w:rsidP="008879B4">
            <w:pPr>
              <w:pStyle w:val="ListParagraph"/>
              <w:numPr>
                <w:ilvl w:val="0"/>
                <w:numId w:val="7"/>
              </w:numPr>
              <w:ind w:left="201" w:hanging="187"/>
              <w:contextualSpacing w:val="0"/>
              <w:rPr>
                <w:sz w:val="20"/>
                <w:szCs w:val="20"/>
              </w:rPr>
            </w:pPr>
            <w:r w:rsidRPr="003E59CD">
              <w:rPr>
                <w:sz w:val="20"/>
                <w:szCs w:val="20"/>
              </w:rPr>
              <w:t>Artistic touches in prototype finishing</w:t>
            </w:r>
          </w:p>
        </w:tc>
      </w:tr>
      <w:tr w:rsidR="00223EB6" w:rsidRPr="009647EE" w:rsidTr="004C4E97">
        <w:tblPrEx>
          <w:tblCellMar>
            <w:left w:w="108" w:type="dxa"/>
            <w:right w:w="108" w:type="dxa"/>
          </w:tblCellMar>
        </w:tblPrEx>
        <w:trPr>
          <w:trHeight w:val="1430"/>
        </w:trPr>
        <w:tc>
          <w:tcPr>
            <w:tcW w:w="2271" w:type="dxa"/>
            <w:tcBorders>
              <w:left w:val="single" w:sz="4" w:space="0" w:color="auto"/>
            </w:tcBorders>
            <w:shd w:val="clear" w:color="auto" w:fill="C0C0C0"/>
            <w:vAlign w:val="center"/>
          </w:tcPr>
          <w:p w:rsidR="00223EB6" w:rsidRPr="009647EE" w:rsidRDefault="00223EB6" w:rsidP="008879B4">
            <w:pPr>
              <w:spacing w:before="120"/>
              <w:ind w:left="0" w:firstLine="0"/>
              <w:rPr>
                <w:rFonts w:asciiTheme="minorHAnsi" w:hAnsiTheme="minorHAnsi" w:cstheme="minorHAnsi"/>
                <w:b/>
                <w:sz w:val="20"/>
                <w:szCs w:val="20"/>
              </w:rPr>
            </w:pPr>
            <w:r w:rsidRPr="009647EE">
              <w:rPr>
                <w:rFonts w:asciiTheme="minorHAnsi" w:hAnsiTheme="minorHAnsi" w:cstheme="minorHAnsi"/>
                <w:b/>
                <w:sz w:val="20"/>
                <w:szCs w:val="20"/>
              </w:rPr>
              <w:t>Project Conclusions</w:t>
            </w:r>
            <w:r>
              <w:rPr>
                <w:rFonts w:asciiTheme="minorHAnsi" w:hAnsiTheme="minorHAnsi" w:cstheme="minorHAnsi"/>
                <w:b/>
                <w:sz w:val="20"/>
                <w:szCs w:val="20"/>
              </w:rPr>
              <w:t>, and Bibliography-References</w:t>
            </w:r>
          </w:p>
        </w:tc>
        <w:tc>
          <w:tcPr>
            <w:tcW w:w="3459" w:type="dxa"/>
            <w:shd w:val="clear" w:color="auto" w:fill="auto"/>
            <w:vAlign w:val="center"/>
          </w:tcPr>
          <w:p w:rsidR="00223EB6" w:rsidRPr="003E59CD" w:rsidRDefault="00223EB6" w:rsidP="008879B4">
            <w:pPr>
              <w:pStyle w:val="ListParagraph"/>
              <w:numPr>
                <w:ilvl w:val="0"/>
                <w:numId w:val="8"/>
              </w:numPr>
              <w:ind w:left="173" w:hanging="187"/>
              <w:contextualSpacing w:val="0"/>
              <w:rPr>
                <w:sz w:val="20"/>
                <w:szCs w:val="20"/>
              </w:rPr>
            </w:pPr>
            <w:r w:rsidRPr="003E59CD">
              <w:rPr>
                <w:sz w:val="20"/>
                <w:szCs w:val="20"/>
              </w:rPr>
              <w:t>Missing, incomplete or incorrect conclusions</w:t>
            </w:r>
          </w:p>
          <w:p w:rsidR="00223EB6" w:rsidRPr="003E59CD" w:rsidRDefault="00EB3265" w:rsidP="008879B4">
            <w:pPr>
              <w:pStyle w:val="ListParagraph"/>
              <w:numPr>
                <w:ilvl w:val="0"/>
                <w:numId w:val="8"/>
              </w:numPr>
              <w:ind w:left="155" w:hanging="180"/>
              <w:contextualSpacing w:val="0"/>
              <w:rPr>
                <w:sz w:val="20"/>
                <w:szCs w:val="20"/>
              </w:rPr>
            </w:pPr>
            <w:r>
              <w:rPr>
                <w:sz w:val="20"/>
                <w:szCs w:val="20"/>
              </w:rPr>
              <w:t>C</w:t>
            </w:r>
            <w:r w:rsidR="00223EB6" w:rsidRPr="003E59CD">
              <w:rPr>
                <w:sz w:val="20"/>
                <w:szCs w:val="20"/>
              </w:rPr>
              <w:t xml:space="preserve">onclusions missing or poorly done in problem context </w:t>
            </w:r>
          </w:p>
          <w:p w:rsidR="00223EB6" w:rsidRPr="003E59CD" w:rsidRDefault="00EB3265" w:rsidP="00EB3265">
            <w:pPr>
              <w:pStyle w:val="ListParagraph"/>
              <w:numPr>
                <w:ilvl w:val="0"/>
                <w:numId w:val="8"/>
              </w:numPr>
              <w:ind w:left="155" w:hanging="180"/>
              <w:contextualSpacing w:val="0"/>
              <w:rPr>
                <w:sz w:val="20"/>
                <w:szCs w:val="20"/>
              </w:rPr>
            </w:pPr>
            <w:r>
              <w:rPr>
                <w:sz w:val="20"/>
                <w:szCs w:val="20"/>
              </w:rPr>
              <w:t>Missing/</w:t>
            </w:r>
            <w:r w:rsidR="00223EB6" w:rsidRPr="003E59CD">
              <w:rPr>
                <w:sz w:val="20"/>
                <w:szCs w:val="20"/>
              </w:rPr>
              <w:t>incomplete references</w:t>
            </w:r>
            <w:r w:rsidR="00223EB6">
              <w:rPr>
                <w:sz w:val="20"/>
                <w:szCs w:val="20"/>
              </w:rPr>
              <w:t xml:space="preserve"> and source materials list</w:t>
            </w:r>
            <w:r w:rsidR="00223EB6" w:rsidRPr="003E59CD">
              <w:rPr>
                <w:sz w:val="20"/>
                <w:szCs w:val="20"/>
              </w:rPr>
              <w:t xml:space="preserve">; </w:t>
            </w:r>
            <w:r>
              <w:rPr>
                <w:sz w:val="20"/>
                <w:szCs w:val="20"/>
              </w:rPr>
              <w:t>poorly</w:t>
            </w:r>
            <w:r w:rsidR="00223EB6">
              <w:rPr>
                <w:sz w:val="20"/>
                <w:szCs w:val="20"/>
              </w:rPr>
              <w:t xml:space="preserve"> presented</w:t>
            </w:r>
          </w:p>
        </w:tc>
        <w:tc>
          <w:tcPr>
            <w:tcW w:w="3870" w:type="dxa"/>
            <w:shd w:val="clear" w:color="auto" w:fill="auto"/>
            <w:vAlign w:val="center"/>
          </w:tcPr>
          <w:p w:rsidR="00223EB6" w:rsidRPr="003E59CD" w:rsidRDefault="00223EB6" w:rsidP="008879B4">
            <w:pPr>
              <w:pStyle w:val="ListParagraph"/>
              <w:numPr>
                <w:ilvl w:val="0"/>
                <w:numId w:val="8"/>
              </w:numPr>
              <w:ind w:left="216" w:hanging="216"/>
              <w:contextualSpacing w:val="0"/>
              <w:rPr>
                <w:sz w:val="20"/>
                <w:szCs w:val="20"/>
              </w:rPr>
            </w:pPr>
            <w:r w:rsidRPr="003E59CD">
              <w:rPr>
                <w:sz w:val="20"/>
                <w:szCs w:val="20"/>
              </w:rPr>
              <w:t>Correct conclusions, procedures and results</w:t>
            </w:r>
          </w:p>
          <w:p w:rsidR="00223EB6" w:rsidRPr="003E59CD" w:rsidRDefault="00EB3265" w:rsidP="008879B4">
            <w:pPr>
              <w:pStyle w:val="ListParagraph"/>
              <w:numPr>
                <w:ilvl w:val="0"/>
                <w:numId w:val="8"/>
              </w:numPr>
              <w:ind w:left="210" w:hanging="210"/>
              <w:contextualSpacing w:val="0"/>
              <w:rPr>
                <w:sz w:val="20"/>
                <w:szCs w:val="20"/>
              </w:rPr>
            </w:pPr>
            <w:r>
              <w:rPr>
                <w:sz w:val="20"/>
                <w:szCs w:val="20"/>
              </w:rPr>
              <w:t>Conclusions completed</w:t>
            </w:r>
            <w:r w:rsidR="00223EB6" w:rsidRPr="003E59CD">
              <w:rPr>
                <w:sz w:val="20"/>
                <w:szCs w:val="20"/>
              </w:rPr>
              <w:t xml:space="preserve"> in problem context</w:t>
            </w:r>
          </w:p>
          <w:p w:rsidR="00223EB6" w:rsidRPr="003E59CD" w:rsidRDefault="00223EB6" w:rsidP="008879B4">
            <w:pPr>
              <w:pStyle w:val="ListParagraph"/>
              <w:numPr>
                <w:ilvl w:val="0"/>
                <w:numId w:val="8"/>
              </w:numPr>
              <w:ind w:left="210" w:hanging="210"/>
              <w:contextualSpacing w:val="0"/>
              <w:rPr>
                <w:sz w:val="20"/>
                <w:szCs w:val="20"/>
              </w:rPr>
            </w:pPr>
            <w:r w:rsidRPr="003E59CD">
              <w:rPr>
                <w:sz w:val="20"/>
                <w:szCs w:val="20"/>
              </w:rPr>
              <w:t>Complete references</w:t>
            </w:r>
            <w:r>
              <w:rPr>
                <w:sz w:val="20"/>
                <w:szCs w:val="20"/>
              </w:rPr>
              <w:t>/source materials that are</w:t>
            </w:r>
            <w:r w:rsidRPr="003E59CD">
              <w:rPr>
                <w:sz w:val="20"/>
                <w:szCs w:val="20"/>
              </w:rPr>
              <w:t xml:space="preserve"> professionally presented</w:t>
            </w:r>
          </w:p>
        </w:tc>
        <w:tc>
          <w:tcPr>
            <w:tcW w:w="4140" w:type="dxa"/>
            <w:shd w:val="clear" w:color="auto" w:fill="auto"/>
            <w:vAlign w:val="center"/>
          </w:tcPr>
          <w:p w:rsidR="00223EB6" w:rsidRPr="003E59CD" w:rsidRDefault="00223EB6" w:rsidP="008879B4">
            <w:pPr>
              <w:pStyle w:val="ListParagraph"/>
              <w:numPr>
                <w:ilvl w:val="0"/>
                <w:numId w:val="8"/>
              </w:numPr>
              <w:ind w:left="216" w:hanging="216"/>
              <w:contextualSpacing w:val="0"/>
              <w:rPr>
                <w:sz w:val="20"/>
                <w:szCs w:val="20"/>
              </w:rPr>
            </w:pPr>
            <w:r w:rsidRPr="003E59CD">
              <w:rPr>
                <w:sz w:val="20"/>
                <w:szCs w:val="20"/>
              </w:rPr>
              <w:t>Correct conclusions, procedures and results</w:t>
            </w:r>
          </w:p>
          <w:p w:rsidR="00223EB6" w:rsidRPr="003E59CD" w:rsidRDefault="00EB3265" w:rsidP="008879B4">
            <w:pPr>
              <w:pStyle w:val="ListParagraph"/>
              <w:numPr>
                <w:ilvl w:val="0"/>
                <w:numId w:val="8"/>
              </w:numPr>
              <w:ind w:left="210" w:hanging="210"/>
              <w:contextualSpacing w:val="0"/>
              <w:rPr>
                <w:sz w:val="20"/>
                <w:szCs w:val="20"/>
              </w:rPr>
            </w:pPr>
            <w:r>
              <w:rPr>
                <w:sz w:val="20"/>
                <w:szCs w:val="20"/>
              </w:rPr>
              <w:t>Conclusions completed</w:t>
            </w:r>
            <w:r w:rsidR="00223EB6" w:rsidRPr="003E59CD">
              <w:rPr>
                <w:sz w:val="20"/>
                <w:szCs w:val="20"/>
              </w:rPr>
              <w:t xml:space="preserve"> in problem context</w:t>
            </w:r>
          </w:p>
          <w:p w:rsidR="00223EB6" w:rsidRPr="003E59CD" w:rsidRDefault="00223EB6" w:rsidP="008879B4">
            <w:pPr>
              <w:pStyle w:val="ListParagraph"/>
              <w:numPr>
                <w:ilvl w:val="0"/>
                <w:numId w:val="8"/>
              </w:numPr>
              <w:ind w:left="210" w:hanging="210"/>
              <w:contextualSpacing w:val="0"/>
              <w:rPr>
                <w:sz w:val="20"/>
                <w:szCs w:val="20"/>
              </w:rPr>
            </w:pPr>
            <w:r w:rsidRPr="003E59CD">
              <w:rPr>
                <w:sz w:val="20"/>
                <w:szCs w:val="20"/>
              </w:rPr>
              <w:t>Complete references</w:t>
            </w:r>
            <w:r>
              <w:rPr>
                <w:sz w:val="20"/>
                <w:szCs w:val="20"/>
              </w:rPr>
              <w:t>/source materials that are</w:t>
            </w:r>
            <w:r w:rsidRPr="003E59CD">
              <w:rPr>
                <w:sz w:val="20"/>
                <w:szCs w:val="20"/>
              </w:rPr>
              <w:t xml:space="preserve"> professionally presented</w:t>
            </w:r>
          </w:p>
          <w:p w:rsidR="00223EB6" w:rsidRPr="003E59CD" w:rsidRDefault="00223EB6" w:rsidP="00EB3265">
            <w:pPr>
              <w:pStyle w:val="ListParagraph"/>
              <w:numPr>
                <w:ilvl w:val="0"/>
                <w:numId w:val="8"/>
              </w:numPr>
              <w:ind w:left="216" w:hanging="216"/>
              <w:contextualSpacing w:val="0"/>
              <w:rPr>
                <w:sz w:val="20"/>
                <w:szCs w:val="20"/>
              </w:rPr>
            </w:pPr>
            <w:r w:rsidRPr="003E59CD">
              <w:rPr>
                <w:sz w:val="20"/>
                <w:szCs w:val="20"/>
              </w:rPr>
              <w:t>Eye-catching slide formats, animations</w:t>
            </w:r>
            <w:r w:rsidR="00EB3265">
              <w:rPr>
                <w:sz w:val="20"/>
                <w:szCs w:val="20"/>
              </w:rPr>
              <w:t xml:space="preserve"> and figures that aid in audience</w:t>
            </w:r>
            <w:r w:rsidRPr="003E59CD">
              <w:rPr>
                <w:sz w:val="20"/>
                <w:szCs w:val="20"/>
              </w:rPr>
              <w:t xml:space="preserve"> understanding </w:t>
            </w:r>
          </w:p>
        </w:tc>
      </w:tr>
    </w:tbl>
    <w:p w:rsidR="00555DBE" w:rsidRDefault="00555DBE" w:rsidP="00766BDB"/>
    <w:p w:rsidR="009E418D" w:rsidRDefault="009E418D" w:rsidP="00766BDB">
      <w:pPr>
        <w:sectPr w:rsidR="009E418D" w:rsidSect="0023184C">
          <w:headerReference w:type="default" r:id="rId18"/>
          <w:footerReference w:type="default" r:id="rId19"/>
          <w:pgSz w:w="15840" w:h="12240" w:orient="landscape" w:code="1"/>
          <w:pgMar w:top="720" w:right="576" w:bottom="720" w:left="432" w:header="720" w:footer="720" w:gutter="0"/>
          <w:cols w:space="720"/>
          <w:docGrid w:linePitch="360"/>
        </w:sectPr>
      </w:pPr>
    </w:p>
    <w:p w:rsidR="009E418D" w:rsidRPr="00695AC6" w:rsidRDefault="00695AC6" w:rsidP="009F4A45">
      <w:pPr>
        <w:spacing w:before="360" w:after="120"/>
        <w:jc w:val="center"/>
        <w:rPr>
          <w:rFonts w:asciiTheme="minorHAnsi" w:hAnsiTheme="minorHAnsi" w:cstheme="minorHAnsi"/>
          <w:sz w:val="32"/>
          <w:szCs w:val="22"/>
        </w:rPr>
      </w:pPr>
      <w:r>
        <w:rPr>
          <w:rFonts w:asciiTheme="minorHAnsi" w:hAnsiTheme="minorHAnsi" w:cstheme="minorHAnsi"/>
          <w:b/>
          <w:sz w:val="32"/>
          <w:szCs w:val="22"/>
        </w:rPr>
        <w:lastRenderedPageBreak/>
        <w:t xml:space="preserve">In-Class </w:t>
      </w:r>
      <w:r w:rsidR="009E418D" w:rsidRPr="00695AC6">
        <w:rPr>
          <w:rFonts w:asciiTheme="minorHAnsi" w:hAnsiTheme="minorHAnsi" w:cstheme="minorHAnsi"/>
          <w:b/>
          <w:sz w:val="32"/>
          <w:szCs w:val="22"/>
        </w:rPr>
        <w:t>Results Presentation</w:t>
      </w:r>
      <w:r w:rsidRPr="00695AC6">
        <w:rPr>
          <w:rFonts w:asciiTheme="minorHAnsi" w:hAnsiTheme="minorHAnsi" w:cstheme="minorHAnsi"/>
          <w:b/>
          <w:sz w:val="32"/>
          <w:szCs w:val="22"/>
        </w:rPr>
        <w:t xml:space="preserve"> Grading Rubric</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2836"/>
        <w:gridCol w:w="2836"/>
        <w:gridCol w:w="2837"/>
      </w:tblGrid>
      <w:tr w:rsidR="00C12E70" w:rsidRPr="009647EE" w:rsidTr="003E59CD">
        <w:trPr>
          <w:trHeight w:val="404"/>
        </w:trPr>
        <w:tc>
          <w:tcPr>
            <w:tcW w:w="1566" w:type="dxa"/>
            <w:tcBorders>
              <w:top w:val="nil"/>
              <w:left w:val="nil"/>
              <w:bottom w:val="single" w:sz="4" w:space="0" w:color="auto"/>
            </w:tcBorders>
            <w:shd w:val="clear" w:color="auto" w:fill="auto"/>
          </w:tcPr>
          <w:p w:rsidR="009E418D" w:rsidRPr="00BD0ED5" w:rsidRDefault="009E418D" w:rsidP="0099697D">
            <w:pPr>
              <w:rPr>
                <w:rFonts w:asciiTheme="minorHAnsi" w:hAnsiTheme="minorHAnsi" w:cstheme="minorHAnsi"/>
                <w:b/>
                <w:sz w:val="20"/>
                <w:szCs w:val="20"/>
              </w:rPr>
            </w:pPr>
          </w:p>
        </w:tc>
        <w:tc>
          <w:tcPr>
            <w:tcW w:w="2836" w:type="dxa"/>
            <w:shd w:val="clear" w:color="auto" w:fill="BFBFBF"/>
            <w:vAlign w:val="center"/>
          </w:tcPr>
          <w:p w:rsidR="009E418D" w:rsidRPr="00BD0ED5" w:rsidRDefault="0023184C" w:rsidP="0023184C">
            <w:pPr>
              <w:jc w:val="center"/>
              <w:rPr>
                <w:rFonts w:asciiTheme="minorHAnsi" w:hAnsiTheme="minorHAnsi" w:cstheme="minorHAnsi"/>
                <w:b/>
                <w:sz w:val="20"/>
                <w:szCs w:val="20"/>
              </w:rPr>
            </w:pPr>
            <w:r>
              <w:rPr>
                <w:rFonts w:asciiTheme="minorHAnsi" w:hAnsiTheme="minorHAnsi" w:cstheme="minorHAnsi"/>
                <w:b/>
                <w:sz w:val="20"/>
                <w:szCs w:val="20"/>
              </w:rPr>
              <w:t>Unp</w:t>
            </w:r>
            <w:r w:rsidR="009E418D" w:rsidRPr="00BD0ED5">
              <w:rPr>
                <w:rFonts w:asciiTheme="minorHAnsi" w:hAnsiTheme="minorHAnsi" w:cstheme="minorHAnsi"/>
                <w:b/>
                <w:sz w:val="20"/>
                <w:szCs w:val="20"/>
              </w:rPr>
              <w:t>rofessional</w:t>
            </w:r>
          </w:p>
        </w:tc>
        <w:tc>
          <w:tcPr>
            <w:tcW w:w="2836" w:type="dxa"/>
            <w:shd w:val="clear" w:color="auto" w:fill="BFBFBF"/>
            <w:vAlign w:val="center"/>
          </w:tcPr>
          <w:p w:rsidR="009E418D" w:rsidRPr="00BD0ED5" w:rsidRDefault="00D46F99" w:rsidP="00D46F99">
            <w:pPr>
              <w:jc w:val="center"/>
              <w:rPr>
                <w:rFonts w:asciiTheme="minorHAnsi" w:hAnsiTheme="minorHAnsi" w:cstheme="minorHAnsi"/>
                <w:b/>
                <w:sz w:val="20"/>
                <w:szCs w:val="20"/>
              </w:rPr>
            </w:pPr>
            <w:r>
              <w:rPr>
                <w:rFonts w:asciiTheme="minorHAnsi" w:hAnsiTheme="minorHAnsi" w:cstheme="minorHAnsi"/>
                <w:b/>
                <w:sz w:val="20"/>
                <w:szCs w:val="20"/>
              </w:rPr>
              <w:t>Nearly</w:t>
            </w:r>
            <w:r w:rsidR="009E418D" w:rsidRPr="00BD0ED5">
              <w:rPr>
                <w:rFonts w:asciiTheme="minorHAnsi" w:hAnsiTheme="minorHAnsi" w:cstheme="minorHAnsi"/>
                <w:b/>
                <w:sz w:val="20"/>
                <w:szCs w:val="20"/>
              </w:rPr>
              <w:t xml:space="preserve"> </w:t>
            </w:r>
            <w:r>
              <w:rPr>
                <w:rFonts w:asciiTheme="minorHAnsi" w:hAnsiTheme="minorHAnsi" w:cstheme="minorHAnsi"/>
                <w:b/>
                <w:sz w:val="20"/>
                <w:szCs w:val="20"/>
              </w:rPr>
              <w:t>P</w:t>
            </w:r>
            <w:r w:rsidR="009E418D" w:rsidRPr="00BD0ED5">
              <w:rPr>
                <w:rFonts w:asciiTheme="minorHAnsi" w:hAnsiTheme="minorHAnsi" w:cstheme="minorHAnsi"/>
                <w:b/>
                <w:sz w:val="20"/>
                <w:szCs w:val="20"/>
              </w:rPr>
              <w:t>rofessional</w:t>
            </w:r>
          </w:p>
        </w:tc>
        <w:tc>
          <w:tcPr>
            <w:tcW w:w="2837" w:type="dxa"/>
            <w:shd w:val="clear" w:color="auto" w:fill="BFBFBF"/>
            <w:vAlign w:val="center"/>
          </w:tcPr>
          <w:p w:rsidR="009E418D" w:rsidRPr="00BD0ED5" w:rsidRDefault="009E418D" w:rsidP="009E418D">
            <w:pPr>
              <w:jc w:val="center"/>
              <w:rPr>
                <w:rFonts w:asciiTheme="minorHAnsi" w:hAnsiTheme="minorHAnsi" w:cstheme="minorHAnsi"/>
                <w:b/>
                <w:sz w:val="20"/>
                <w:szCs w:val="20"/>
              </w:rPr>
            </w:pPr>
            <w:r w:rsidRPr="00BD0ED5">
              <w:rPr>
                <w:rFonts w:asciiTheme="minorHAnsi" w:hAnsiTheme="minorHAnsi" w:cstheme="minorHAnsi"/>
                <w:b/>
                <w:sz w:val="20"/>
                <w:szCs w:val="20"/>
              </w:rPr>
              <w:t>Professional</w:t>
            </w:r>
          </w:p>
        </w:tc>
      </w:tr>
      <w:tr w:rsidR="00C12E70" w:rsidRPr="009647EE" w:rsidTr="004C4E97">
        <w:trPr>
          <w:cantSplit/>
          <w:trHeight w:val="1862"/>
        </w:trPr>
        <w:tc>
          <w:tcPr>
            <w:tcW w:w="1566" w:type="dxa"/>
            <w:tcBorders>
              <w:left w:val="single" w:sz="4" w:space="0" w:color="auto"/>
            </w:tcBorders>
            <w:shd w:val="clear" w:color="auto" w:fill="BFBFBF"/>
            <w:vAlign w:val="center"/>
          </w:tcPr>
          <w:p w:rsidR="009E418D" w:rsidRPr="00BD0ED5" w:rsidRDefault="009E418D" w:rsidP="008879B4">
            <w:pPr>
              <w:rPr>
                <w:rFonts w:asciiTheme="minorHAnsi" w:hAnsiTheme="minorHAnsi" w:cstheme="minorHAnsi"/>
                <w:b/>
                <w:sz w:val="20"/>
                <w:szCs w:val="20"/>
              </w:rPr>
            </w:pPr>
            <w:r w:rsidRPr="00BD0ED5">
              <w:rPr>
                <w:rFonts w:asciiTheme="minorHAnsi" w:hAnsiTheme="minorHAnsi" w:cstheme="minorHAnsi"/>
                <w:b/>
                <w:sz w:val="20"/>
                <w:szCs w:val="20"/>
              </w:rPr>
              <w:t>Body Language</w:t>
            </w:r>
          </w:p>
        </w:tc>
        <w:tc>
          <w:tcPr>
            <w:tcW w:w="2836" w:type="dxa"/>
            <w:shd w:val="clear" w:color="auto" w:fill="auto"/>
            <w:vAlign w:val="center"/>
          </w:tcPr>
          <w:p w:rsidR="00B90568" w:rsidRPr="003E59CD" w:rsidRDefault="00B90568" w:rsidP="00B90568">
            <w:pPr>
              <w:pStyle w:val="ListParagraph"/>
              <w:numPr>
                <w:ilvl w:val="0"/>
                <w:numId w:val="9"/>
              </w:numPr>
              <w:ind w:left="250" w:hanging="264"/>
              <w:contextualSpacing w:val="0"/>
              <w:rPr>
                <w:sz w:val="20"/>
                <w:szCs w:val="20"/>
              </w:rPr>
            </w:pPr>
            <w:r w:rsidRPr="003E59CD">
              <w:rPr>
                <w:sz w:val="20"/>
                <w:szCs w:val="20"/>
              </w:rPr>
              <w:t>Sight not on the audience</w:t>
            </w:r>
          </w:p>
          <w:p w:rsidR="009E418D" w:rsidRPr="003E59CD" w:rsidRDefault="00B90568" w:rsidP="00695473">
            <w:pPr>
              <w:pStyle w:val="ListParagraph"/>
              <w:numPr>
                <w:ilvl w:val="0"/>
                <w:numId w:val="9"/>
              </w:numPr>
              <w:ind w:left="250" w:hanging="264"/>
              <w:contextualSpacing w:val="0"/>
              <w:rPr>
                <w:sz w:val="20"/>
                <w:szCs w:val="20"/>
              </w:rPr>
            </w:pPr>
            <w:r>
              <w:rPr>
                <w:sz w:val="20"/>
                <w:szCs w:val="20"/>
              </w:rPr>
              <w:t>Reads</w:t>
            </w:r>
            <w:r w:rsidR="00732E6E" w:rsidRPr="003E59CD">
              <w:rPr>
                <w:sz w:val="20"/>
                <w:szCs w:val="20"/>
              </w:rPr>
              <w:t xml:space="preserve"> from</w:t>
            </w:r>
            <w:r w:rsidR="009E418D" w:rsidRPr="003E59CD">
              <w:rPr>
                <w:sz w:val="20"/>
                <w:szCs w:val="20"/>
              </w:rPr>
              <w:t xml:space="preserve"> notes or slides</w:t>
            </w:r>
          </w:p>
          <w:p w:rsidR="009E418D" w:rsidRPr="003E59CD" w:rsidRDefault="009E418D" w:rsidP="00695473">
            <w:pPr>
              <w:pStyle w:val="ListParagraph"/>
              <w:numPr>
                <w:ilvl w:val="0"/>
                <w:numId w:val="9"/>
              </w:numPr>
              <w:ind w:left="250" w:hanging="264"/>
              <w:contextualSpacing w:val="0"/>
              <w:rPr>
                <w:sz w:val="20"/>
                <w:szCs w:val="20"/>
              </w:rPr>
            </w:pPr>
            <w:r w:rsidRPr="003E59CD">
              <w:rPr>
                <w:sz w:val="20"/>
                <w:szCs w:val="20"/>
              </w:rPr>
              <w:t>Lacks confidenc</w:t>
            </w:r>
            <w:r w:rsidR="00732E6E" w:rsidRPr="003E59CD">
              <w:rPr>
                <w:sz w:val="20"/>
                <w:szCs w:val="20"/>
              </w:rPr>
              <w:t>e during the entire presentation</w:t>
            </w:r>
          </w:p>
          <w:p w:rsidR="009E418D" w:rsidRPr="003E59CD" w:rsidRDefault="00732E6E" w:rsidP="00695473">
            <w:pPr>
              <w:pStyle w:val="ListParagraph"/>
              <w:numPr>
                <w:ilvl w:val="0"/>
                <w:numId w:val="9"/>
              </w:numPr>
              <w:ind w:left="250" w:hanging="264"/>
              <w:contextualSpacing w:val="0"/>
              <w:rPr>
                <w:sz w:val="20"/>
                <w:szCs w:val="20"/>
              </w:rPr>
            </w:pPr>
            <w:r w:rsidRPr="003E59CD">
              <w:rPr>
                <w:sz w:val="20"/>
                <w:szCs w:val="20"/>
              </w:rPr>
              <w:t>Distracting, un</w:t>
            </w:r>
            <w:r w:rsidR="009E418D" w:rsidRPr="003E59CD">
              <w:rPr>
                <w:sz w:val="20"/>
                <w:szCs w:val="20"/>
              </w:rPr>
              <w:t>natural movements or gestures (fidgeting or nervous)</w:t>
            </w:r>
          </w:p>
        </w:tc>
        <w:tc>
          <w:tcPr>
            <w:tcW w:w="2836" w:type="dxa"/>
            <w:shd w:val="clear" w:color="auto" w:fill="auto"/>
            <w:vAlign w:val="center"/>
          </w:tcPr>
          <w:p w:rsidR="00B90568" w:rsidRPr="003E59CD" w:rsidRDefault="00B90568" w:rsidP="00B90568">
            <w:pPr>
              <w:pStyle w:val="ListParagraph"/>
              <w:numPr>
                <w:ilvl w:val="0"/>
                <w:numId w:val="9"/>
              </w:numPr>
              <w:ind w:left="210" w:hanging="224"/>
              <w:contextualSpacing w:val="0"/>
              <w:rPr>
                <w:sz w:val="20"/>
                <w:szCs w:val="20"/>
              </w:rPr>
            </w:pPr>
            <w:r w:rsidRPr="003E59CD">
              <w:rPr>
                <w:sz w:val="20"/>
                <w:szCs w:val="20"/>
              </w:rPr>
              <w:t>Some audience</w:t>
            </w:r>
            <w:r w:rsidRPr="003E59CD">
              <w:rPr>
                <w:sz w:val="20"/>
                <w:szCs w:val="20"/>
              </w:rPr>
              <w:t xml:space="preserve"> </w:t>
            </w:r>
            <w:r w:rsidRPr="003E59CD">
              <w:rPr>
                <w:sz w:val="20"/>
                <w:szCs w:val="20"/>
              </w:rPr>
              <w:t xml:space="preserve">eye contact </w:t>
            </w:r>
          </w:p>
          <w:p w:rsidR="009E418D" w:rsidRPr="003E59CD" w:rsidRDefault="00732E6E" w:rsidP="00695473">
            <w:pPr>
              <w:pStyle w:val="ListParagraph"/>
              <w:numPr>
                <w:ilvl w:val="0"/>
                <w:numId w:val="9"/>
              </w:numPr>
              <w:ind w:left="210" w:hanging="224"/>
              <w:contextualSpacing w:val="0"/>
              <w:rPr>
                <w:sz w:val="20"/>
                <w:szCs w:val="20"/>
              </w:rPr>
            </w:pPr>
            <w:r w:rsidRPr="003E59CD">
              <w:rPr>
                <w:sz w:val="20"/>
                <w:szCs w:val="20"/>
              </w:rPr>
              <w:t>Sometimes r</w:t>
            </w:r>
            <w:r w:rsidR="009E418D" w:rsidRPr="003E59CD">
              <w:rPr>
                <w:sz w:val="20"/>
                <w:szCs w:val="20"/>
              </w:rPr>
              <w:t>ead</w:t>
            </w:r>
            <w:r w:rsidR="00B90568">
              <w:rPr>
                <w:sz w:val="20"/>
                <w:szCs w:val="20"/>
              </w:rPr>
              <w:t>s</w:t>
            </w:r>
            <w:r w:rsidR="009E418D" w:rsidRPr="003E59CD">
              <w:rPr>
                <w:sz w:val="20"/>
                <w:szCs w:val="20"/>
              </w:rPr>
              <w:t xml:space="preserve"> </w:t>
            </w:r>
            <w:r w:rsidRPr="003E59CD">
              <w:rPr>
                <w:sz w:val="20"/>
                <w:szCs w:val="20"/>
              </w:rPr>
              <w:t xml:space="preserve">from </w:t>
            </w:r>
            <w:r w:rsidR="009E418D" w:rsidRPr="003E59CD">
              <w:rPr>
                <w:sz w:val="20"/>
                <w:szCs w:val="20"/>
              </w:rPr>
              <w:t xml:space="preserve">notes or slides </w:t>
            </w:r>
          </w:p>
          <w:p w:rsidR="00B90568" w:rsidRDefault="00B90568" w:rsidP="00B90568">
            <w:pPr>
              <w:pStyle w:val="ListParagraph"/>
              <w:numPr>
                <w:ilvl w:val="0"/>
                <w:numId w:val="9"/>
              </w:numPr>
              <w:ind w:left="210" w:hanging="224"/>
              <w:contextualSpacing w:val="0"/>
              <w:rPr>
                <w:sz w:val="20"/>
                <w:szCs w:val="20"/>
              </w:rPr>
            </w:pPr>
            <w:r w:rsidRPr="003E59CD">
              <w:rPr>
                <w:sz w:val="20"/>
                <w:szCs w:val="20"/>
              </w:rPr>
              <w:t>Some confidence and poise (but still appears nervous)</w:t>
            </w:r>
          </w:p>
          <w:p w:rsidR="009E418D" w:rsidRPr="003E59CD" w:rsidRDefault="009E418D" w:rsidP="00B90568">
            <w:pPr>
              <w:pStyle w:val="ListParagraph"/>
              <w:numPr>
                <w:ilvl w:val="0"/>
                <w:numId w:val="9"/>
              </w:numPr>
              <w:ind w:left="210" w:hanging="224"/>
              <w:contextualSpacing w:val="0"/>
              <w:rPr>
                <w:sz w:val="20"/>
                <w:szCs w:val="20"/>
              </w:rPr>
            </w:pPr>
            <w:r w:rsidRPr="003E59CD">
              <w:rPr>
                <w:sz w:val="20"/>
                <w:szCs w:val="20"/>
              </w:rPr>
              <w:t xml:space="preserve">Some movement and gestures </w:t>
            </w:r>
          </w:p>
        </w:tc>
        <w:tc>
          <w:tcPr>
            <w:tcW w:w="2837" w:type="dxa"/>
            <w:shd w:val="clear" w:color="auto" w:fill="auto"/>
            <w:vAlign w:val="center"/>
          </w:tcPr>
          <w:p w:rsidR="009E418D" w:rsidRPr="003E59CD" w:rsidRDefault="00732E6E" w:rsidP="00695473">
            <w:pPr>
              <w:pStyle w:val="ListParagraph"/>
              <w:numPr>
                <w:ilvl w:val="0"/>
                <w:numId w:val="9"/>
              </w:numPr>
              <w:ind w:left="160" w:hanging="174"/>
              <w:contextualSpacing w:val="0"/>
              <w:rPr>
                <w:sz w:val="20"/>
                <w:szCs w:val="20"/>
              </w:rPr>
            </w:pPr>
            <w:r w:rsidRPr="003E59CD">
              <w:rPr>
                <w:sz w:val="20"/>
                <w:szCs w:val="20"/>
              </w:rPr>
              <w:t>Eye contact with audience</w:t>
            </w:r>
          </w:p>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 xml:space="preserve">Little or </w:t>
            </w:r>
            <w:r w:rsidR="00732E6E" w:rsidRPr="003E59CD">
              <w:rPr>
                <w:sz w:val="20"/>
                <w:szCs w:val="20"/>
              </w:rPr>
              <w:t>no</w:t>
            </w:r>
            <w:r w:rsidRPr="003E59CD">
              <w:rPr>
                <w:sz w:val="20"/>
                <w:szCs w:val="20"/>
              </w:rPr>
              <w:t xml:space="preserve"> reading </w:t>
            </w:r>
            <w:r w:rsidR="00732E6E" w:rsidRPr="003E59CD">
              <w:rPr>
                <w:sz w:val="20"/>
                <w:szCs w:val="20"/>
              </w:rPr>
              <w:t>from</w:t>
            </w:r>
            <w:r w:rsidRPr="003E59CD">
              <w:rPr>
                <w:sz w:val="20"/>
                <w:szCs w:val="20"/>
              </w:rPr>
              <w:t xml:space="preserve"> slides or notes</w:t>
            </w:r>
          </w:p>
          <w:p w:rsidR="00B90568" w:rsidRDefault="00B90568" w:rsidP="00B90568">
            <w:pPr>
              <w:pStyle w:val="ListParagraph"/>
              <w:numPr>
                <w:ilvl w:val="0"/>
                <w:numId w:val="9"/>
              </w:numPr>
              <w:ind w:left="160" w:hanging="174"/>
              <w:contextualSpacing w:val="0"/>
              <w:rPr>
                <w:sz w:val="20"/>
                <w:szCs w:val="20"/>
              </w:rPr>
            </w:pPr>
            <w:r w:rsidRPr="003E59CD">
              <w:rPr>
                <w:sz w:val="20"/>
                <w:szCs w:val="20"/>
              </w:rPr>
              <w:t>Looks confident during the entire presentation</w:t>
            </w:r>
            <w:r w:rsidRPr="003E59CD">
              <w:rPr>
                <w:sz w:val="20"/>
                <w:szCs w:val="20"/>
              </w:rPr>
              <w:t xml:space="preserve"> </w:t>
            </w:r>
          </w:p>
          <w:p w:rsidR="009E418D" w:rsidRPr="003E59CD" w:rsidRDefault="00B90568" w:rsidP="00B90568">
            <w:pPr>
              <w:pStyle w:val="ListParagraph"/>
              <w:numPr>
                <w:ilvl w:val="0"/>
                <w:numId w:val="9"/>
              </w:numPr>
              <w:ind w:left="160" w:hanging="174"/>
              <w:contextualSpacing w:val="0"/>
              <w:rPr>
                <w:sz w:val="20"/>
                <w:szCs w:val="20"/>
              </w:rPr>
            </w:pPr>
            <w:r>
              <w:rPr>
                <w:sz w:val="20"/>
                <w:szCs w:val="20"/>
              </w:rPr>
              <w:t xml:space="preserve">Natural movements, </w:t>
            </w:r>
            <w:r w:rsidR="009E418D" w:rsidRPr="003E59CD">
              <w:rPr>
                <w:sz w:val="20"/>
                <w:szCs w:val="20"/>
              </w:rPr>
              <w:t>gestures</w:t>
            </w:r>
          </w:p>
        </w:tc>
      </w:tr>
      <w:tr w:rsidR="00C12E70" w:rsidRPr="009647EE" w:rsidTr="004C4E97">
        <w:trPr>
          <w:trHeight w:val="3311"/>
        </w:trPr>
        <w:tc>
          <w:tcPr>
            <w:tcW w:w="1566" w:type="dxa"/>
            <w:tcBorders>
              <w:left w:val="single" w:sz="4" w:space="0" w:color="auto"/>
            </w:tcBorders>
            <w:shd w:val="clear" w:color="auto" w:fill="BFBFBF"/>
            <w:vAlign w:val="center"/>
          </w:tcPr>
          <w:p w:rsidR="009E418D" w:rsidRPr="00BD0ED5" w:rsidRDefault="009E418D" w:rsidP="008879B4">
            <w:pPr>
              <w:rPr>
                <w:rFonts w:asciiTheme="minorHAnsi" w:hAnsiTheme="minorHAnsi" w:cstheme="minorHAnsi"/>
                <w:b/>
                <w:sz w:val="20"/>
                <w:szCs w:val="20"/>
              </w:rPr>
            </w:pPr>
            <w:r w:rsidRPr="00BD0ED5">
              <w:rPr>
                <w:rFonts w:asciiTheme="minorHAnsi" w:hAnsiTheme="minorHAnsi" w:cstheme="minorHAnsi"/>
                <w:b/>
                <w:sz w:val="20"/>
                <w:szCs w:val="20"/>
              </w:rPr>
              <w:t>Voice</w:t>
            </w:r>
          </w:p>
        </w:tc>
        <w:tc>
          <w:tcPr>
            <w:tcW w:w="2836" w:type="dxa"/>
            <w:shd w:val="clear" w:color="auto" w:fill="auto"/>
            <w:vAlign w:val="center"/>
          </w:tcPr>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 xml:space="preserve">Speaks too softly to be understood </w:t>
            </w:r>
            <w:r w:rsidR="00B90568">
              <w:rPr>
                <w:sz w:val="20"/>
                <w:szCs w:val="20"/>
              </w:rPr>
              <w:t>and/or heard</w:t>
            </w:r>
          </w:p>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Speaks t</w:t>
            </w:r>
            <w:r w:rsidR="00B90568">
              <w:rPr>
                <w:sz w:val="20"/>
                <w:szCs w:val="20"/>
              </w:rPr>
              <w:t>o</w:t>
            </w:r>
            <w:r w:rsidRPr="003E59CD">
              <w:rPr>
                <w:sz w:val="20"/>
                <w:szCs w:val="20"/>
              </w:rPr>
              <w:t>o quickly or slowly</w:t>
            </w:r>
          </w:p>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Frequently uses word</w:t>
            </w:r>
            <w:r w:rsidR="009F4A45" w:rsidRPr="003E59CD">
              <w:rPr>
                <w:sz w:val="20"/>
                <w:szCs w:val="20"/>
              </w:rPr>
              <w:t>s</w:t>
            </w:r>
            <w:r w:rsidRPr="003E59CD">
              <w:rPr>
                <w:sz w:val="20"/>
                <w:szCs w:val="20"/>
              </w:rPr>
              <w:t xml:space="preserve"> or sounds like: Ok</w:t>
            </w:r>
            <w:r w:rsidR="009F4A45" w:rsidRPr="003E59CD">
              <w:rPr>
                <w:sz w:val="20"/>
                <w:szCs w:val="20"/>
              </w:rPr>
              <w:t>ay</w:t>
            </w:r>
            <w:r w:rsidRPr="003E59CD">
              <w:rPr>
                <w:sz w:val="20"/>
                <w:szCs w:val="20"/>
              </w:rPr>
              <w:t>, so…, you know…,</w:t>
            </w:r>
            <w:r w:rsidR="00C12E70" w:rsidRPr="003E59CD">
              <w:rPr>
                <w:sz w:val="20"/>
                <w:szCs w:val="20"/>
              </w:rPr>
              <w:t xml:space="preserve"> </w:t>
            </w:r>
            <w:r w:rsidRPr="003E59CD">
              <w:rPr>
                <w:sz w:val="20"/>
                <w:szCs w:val="20"/>
              </w:rPr>
              <w:t>uh, umm, I mean…</w:t>
            </w:r>
          </w:p>
          <w:p w:rsidR="009E418D" w:rsidRPr="003E59CD" w:rsidRDefault="00B90568" w:rsidP="00B90568">
            <w:pPr>
              <w:pStyle w:val="ListParagraph"/>
              <w:numPr>
                <w:ilvl w:val="0"/>
                <w:numId w:val="9"/>
              </w:numPr>
              <w:ind w:left="160" w:hanging="174"/>
              <w:contextualSpacing w:val="0"/>
              <w:rPr>
                <w:sz w:val="20"/>
                <w:szCs w:val="20"/>
              </w:rPr>
            </w:pPr>
            <w:r>
              <w:rPr>
                <w:sz w:val="20"/>
                <w:szCs w:val="20"/>
              </w:rPr>
              <w:t>Does not use</w:t>
            </w:r>
            <w:r w:rsidR="009E418D" w:rsidRPr="003E59CD">
              <w:rPr>
                <w:sz w:val="20"/>
                <w:szCs w:val="20"/>
              </w:rPr>
              <w:t xml:space="preserve"> </w:t>
            </w:r>
            <w:r w:rsidR="009F4A45" w:rsidRPr="003E59CD">
              <w:rPr>
                <w:sz w:val="20"/>
                <w:szCs w:val="20"/>
              </w:rPr>
              <w:t>correct</w:t>
            </w:r>
            <w:r w:rsidR="009E418D" w:rsidRPr="003E59CD">
              <w:rPr>
                <w:sz w:val="20"/>
                <w:szCs w:val="20"/>
              </w:rPr>
              <w:t xml:space="preserve"> technical language or formal English</w:t>
            </w:r>
          </w:p>
        </w:tc>
        <w:tc>
          <w:tcPr>
            <w:tcW w:w="2836" w:type="dxa"/>
            <w:shd w:val="clear" w:color="auto" w:fill="auto"/>
            <w:vAlign w:val="center"/>
          </w:tcPr>
          <w:p w:rsidR="009E418D" w:rsidRPr="003E59CD" w:rsidRDefault="009E418D" w:rsidP="00695473">
            <w:pPr>
              <w:pStyle w:val="ListParagraph"/>
              <w:numPr>
                <w:ilvl w:val="0"/>
                <w:numId w:val="9"/>
              </w:numPr>
              <w:ind w:left="210" w:hanging="224"/>
              <w:contextualSpacing w:val="0"/>
              <w:rPr>
                <w:sz w:val="20"/>
                <w:szCs w:val="20"/>
              </w:rPr>
            </w:pPr>
            <w:r w:rsidRPr="003E59CD">
              <w:rPr>
                <w:sz w:val="20"/>
                <w:szCs w:val="20"/>
              </w:rPr>
              <w:t>Speaks clearly most of the time</w:t>
            </w:r>
          </w:p>
          <w:p w:rsidR="009E418D" w:rsidRPr="003E59CD" w:rsidRDefault="009E418D" w:rsidP="00695473">
            <w:pPr>
              <w:pStyle w:val="ListParagraph"/>
              <w:numPr>
                <w:ilvl w:val="0"/>
                <w:numId w:val="9"/>
              </w:numPr>
              <w:ind w:left="210" w:hanging="224"/>
              <w:contextualSpacing w:val="0"/>
              <w:rPr>
                <w:sz w:val="20"/>
                <w:szCs w:val="20"/>
              </w:rPr>
            </w:pPr>
            <w:r w:rsidRPr="003E59CD">
              <w:rPr>
                <w:sz w:val="20"/>
                <w:szCs w:val="20"/>
              </w:rPr>
              <w:t xml:space="preserve">Sometimes </w:t>
            </w:r>
            <w:r w:rsidR="009F4A45" w:rsidRPr="003E59CD">
              <w:rPr>
                <w:sz w:val="20"/>
                <w:szCs w:val="20"/>
              </w:rPr>
              <w:t>speaks too</w:t>
            </w:r>
            <w:r w:rsidRPr="003E59CD">
              <w:rPr>
                <w:sz w:val="20"/>
                <w:szCs w:val="20"/>
              </w:rPr>
              <w:t xml:space="preserve"> quickly or slowly</w:t>
            </w:r>
          </w:p>
          <w:p w:rsidR="009E418D" w:rsidRPr="003E59CD" w:rsidRDefault="009E418D" w:rsidP="00695473">
            <w:pPr>
              <w:pStyle w:val="ListParagraph"/>
              <w:numPr>
                <w:ilvl w:val="0"/>
                <w:numId w:val="9"/>
              </w:numPr>
              <w:ind w:left="210" w:hanging="224"/>
              <w:contextualSpacing w:val="0"/>
              <w:rPr>
                <w:sz w:val="20"/>
                <w:szCs w:val="20"/>
              </w:rPr>
            </w:pPr>
            <w:r w:rsidRPr="003E59CD">
              <w:rPr>
                <w:sz w:val="20"/>
                <w:szCs w:val="20"/>
              </w:rPr>
              <w:t>Speaks loudly enough for most of the audience</w:t>
            </w:r>
          </w:p>
          <w:p w:rsidR="009E418D" w:rsidRPr="003E59CD" w:rsidRDefault="009E418D" w:rsidP="00695473">
            <w:pPr>
              <w:pStyle w:val="ListParagraph"/>
              <w:numPr>
                <w:ilvl w:val="0"/>
                <w:numId w:val="9"/>
              </w:numPr>
              <w:ind w:left="210" w:hanging="224"/>
              <w:contextualSpacing w:val="0"/>
              <w:rPr>
                <w:sz w:val="20"/>
                <w:szCs w:val="20"/>
              </w:rPr>
            </w:pPr>
            <w:r w:rsidRPr="003E59CD">
              <w:rPr>
                <w:sz w:val="20"/>
                <w:szCs w:val="20"/>
              </w:rPr>
              <w:t>Occasionally uses words or sounds like: Ok</w:t>
            </w:r>
            <w:r w:rsidR="009F4A45" w:rsidRPr="003E59CD">
              <w:rPr>
                <w:sz w:val="20"/>
                <w:szCs w:val="20"/>
              </w:rPr>
              <w:t>ay</w:t>
            </w:r>
            <w:r w:rsidRPr="003E59CD">
              <w:rPr>
                <w:sz w:val="20"/>
                <w:szCs w:val="20"/>
              </w:rPr>
              <w:t>, so…, you know…,</w:t>
            </w:r>
            <w:r w:rsidR="00C12E70" w:rsidRPr="003E59CD">
              <w:rPr>
                <w:sz w:val="20"/>
                <w:szCs w:val="20"/>
              </w:rPr>
              <w:t xml:space="preserve"> </w:t>
            </w:r>
            <w:r w:rsidRPr="003E59CD">
              <w:rPr>
                <w:sz w:val="20"/>
                <w:szCs w:val="20"/>
              </w:rPr>
              <w:t>uh, umm, I mean…</w:t>
            </w:r>
          </w:p>
          <w:p w:rsidR="009E418D" w:rsidRPr="003E59CD" w:rsidRDefault="009E418D" w:rsidP="00B90568">
            <w:pPr>
              <w:pStyle w:val="ListParagraph"/>
              <w:numPr>
                <w:ilvl w:val="0"/>
                <w:numId w:val="9"/>
              </w:numPr>
              <w:ind w:left="210" w:hanging="224"/>
              <w:contextualSpacing w:val="0"/>
              <w:rPr>
                <w:sz w:val="20"/>
                <w:szCs w:val="20"/>
              </w:rPr>
            </w:pPr>
            <w:r w:rsidRPr="003E59CD">
              <w:rPr>
                <w:sz w:val="20"/>
                <w:szCs w:val="20"/>
              </w:rPr>
              <w:t>Use</w:t>
            </w:r>
            <w:r w:rsidR="009F4A45" w:rsidRPr="003E59CD">
              <w:rPr>
                <w:sz w:val="20"/>
                <w:szCs w:val="20"/>
              </w:rPr>
              <w:t>s</w:t>
            </w:r>
            <w:r w:rsidRPr="003E59CD">
              <w:rPr>
                <w:sz w:val="20"/>
                <w:szCs w:val="20"/>
              </w:rPr>
              <w:t xml:space="preserve"> </w:t>
            </w:r>
            <w:r w:rsidR="009F4A45" w:rsidRPr="003E59CD">
              <w:rPr>
                <w:sz w:val="20"/>
                <w:szCs w:val="20"/>
              </w:rPr>
              <w:t>correct</w:t>
            </w:r>
            <w:r w:rsidRPr="003E59CD">
              <w:rPr>
                <w:sz w:val="20"/>
                <w:szCs w:val="20"/>
              </w:rPr>
              <w:t xml:space="preserve"> technical language or formal English most of the presentation </w:t>
            </w:r>
          </w:p>
        </w:tc>
        <w:tc>
          <w:tcPr>
            <w:tcW w:w="2837" w:type="dxa"/>
            <w:shd w:val="clear" w:color="auto" w:fill="auto"/>
            <w:vAlign w:val="center"/>
          </w:tcPr>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 xml:space="preserve">Speaks clearly during the </w:t>
            </w:r>
            <w:r w:rsidR="00B90568">
              <w:rPr>
                <w:sz w:val="20"/>
                <w:szCs w:val="20"/>
              </w:rPr>
              <w:t>entire</w:t>
            </w:r>
            <w:r w:rsidRPr="003E59CD">
              <w:rPr>
                <w:sz w:val="20"/>
                <w:szCs w:val="20"/>
              </w:rPr>
              <w:t xml:space="preserve"> presentation</w:t>
            </w:r>
          </w:p>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Speaks at uniform volume, and at a normal pace, not too quickly or slowly</w:t>
            </w:r>
          </w:p>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Speaks loudly enough for everyone to hear</w:t>
            </w:r>
          </w:p>
          <w:p w:rsidR="009E418D" w:rsidRPr="003E59CD" w:rsidRDefault="009F4A45" w:rsidP="00695473">
            <w:pPr>
              <w:pStyle w:val="ListParagraph"/>
              <w:numPr>
                <w:ilvl w:val="0"/>
                <w:numId w:val="9"/>
              </w:numPr>
              <w:ind w:left="160" w:hanging="174"/>
              <w:contextualSpacing w:val="0"/>
              <w:rPr>
                <w:sz w:val="20"/>
                <w:szCs w:val="20"/>
              </w:rPr>
            </w:pPr>
            <w:r w:rsidRPr="003E59CD">
              <w:rPr>
                <w:sz w:val="20"/>
                <w:szCs w:val="20"/>
              </w:rPr>
              <w:t>Rarely or never</w:t>
            </w:r>
            <w:r w:rsidR="009E418D" w:rsidRPr="003E59CD">
              <w:rPr>
                <w:sz w:val="20"/>
                <w:szCs w:val="20"/>
              </w:rPr>
              <w:t xml:space="preserve"> use</w:t>
            </w:r>
            <w:r w:rsidRPr="003E59CD">
              <w:rPr>
                <w:sz w:val="20"/>
                <w:szCs w:val="20"/>
              </w:rPr>
              <w:t>s</w:t>
            </w:r>
            <w:r w:rsidR="009E418D" w:rsidRPr="003E59CD">
              <w:rPr>
                <w:sz w:val="20"/>
                <w:szCs w:val="20"/>
              </w:rPr>
              <w:t xml:space="preserve"> words or sounds like: Ok</w:t>
            </w:r>
            <w:r w:rsidRPr="003E59CD">
              <w:rPr>
                <w:sz w:val="20"/>
                <w:szCs w:val="20"/>
              </w:rPr>
              <w:t>ay</w:t>
            </w:r>
            <w:r w:rsidR="009E418D" w:rsidRPr="003E59CD">
              <w:rPr>
                <w:sz w:val="20"/>
                <w:szCs w:val="20"/>
              </w:rPr>
              <w:t>, so…, you know…,</w:t>
            </w:r>
            <w:r w:rsidR="00C12E70" w:rsidRPr="003E59CD">
              <w:rPr>
                <w:sz w:val="20"/>
                <w:szCs w:val="20"/>
              </w:rPr>
              <w:t xml:space="preserve"> </w:t>
            </w:r>
            <w:r w:rsidR="009E418D" w:rsidRPr="003E59CD">
              <w:rPr>
                <w:sz w:val="20"/>
                <w:szCs w:val="20"/>
              </w:rPr>
              <w:t>uh, umm, I mean…</w:t>
            </w:r>
          </w:p>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Use</w:t>
            </w:r>
            <w:r w:rsidR="009F4A45" w:rsidRPr="003E59CD">
              <w:rPr>
                <w:sz w:val="20"/>
                <w:szCs w:val="20"/>
              </w:rPr>
              <w:t>s</w:t>
            </w:r>
            <w:r w:rsidRPr="003E59CD">
              <w:rPr>
                <w:sz w:val="20"/>
                <w:szCs w:val="20"/>
              </w:rPr>
              <w:t xml:space="preserve"> </w:t>
            </w:r>
            <w:r w:rsidR="009F4A45" w:rsidRPr="003E59CD">
              <w:rPr>
                <w:sz w:val="20"/>
                <w:szCs w:val="20"/>
              </w:rPr>
              <w:t>correct</w:t>
            </w:r>
            <w:r w:rsidRPr="003E59CD">
              <w:rPr>
                <w:sz w:val="20"/>
                <w:szCs w:val="20"/>
              </w:rPr>
              <w:t xml:space="preserve"> technical language or formal English during the </w:t>
            </w:r>
            <w:r w:rsidR="009F4A45" w:rsidRPr="003E59CD">
              <w:rPr>
                <w:sz w:val="20"/>
                <w:szCs w:val="20"/>
              </w:rPr>
              <w:t>entire</w:t>
            </w:r>
            <w:r w:rsidRPr="003E59CD">
              <w:rPr>
                <w:sz w:val="20"/>
                <w:szCs w:val="20"/>
              </w:rPr>
              <w:t xml:space="preserve"> presentation</w:t>
            </w:r>
          </w:p>
        </w:tc>
      </w:tr>
      <w:tr w:rsidR="00C12E70" w:rsidRPr="009647EE" w:rsidTr="008879B4">
        <w:trPr>
          <w:trHeight w:val="3770"/>
        </w:trPr>
        <w:tc>
          <w:tcPr>
            <w:tcW w:w="1566" w:type="dxa"/>
            <w:tcBorders>
              <w:left w:val="single" w:sz="4" w:space="0" w:color="auto"/>
            </w:tcBorders>
            <w:shd w:val="clear" w:color="auto" w:fill="BFBFBF"/>
            <w:vAlign w:val="center"/>
          </w:tcPr>
          <w:p w:rsidR="009E418D" w:rsidRPr="00BD0ED5" w:rsidRDefault="009E418D" w:rsidP="008879B4">
            <w:pPr>
              <w:ind w:left="0" w:firstLine="0"/>
              <w:rPr>
                <w:rFonts w:asciiTheme="minorHAnsi" w:hAnsiTheme="minorHAnsi" w:cstheme="minorHAnsi"/>
                <w:b/>
                <w:sz w:val="20"/>
                <w:szCs w:val="20"/>
              </w:rPr>
            </w:pPr>
            <w:r w:rsidRPr="00BD0ED5">
              <w:rPr>
                <w:rFonts w:asciiTheme="minorHAnsi" w:hAnsiTheme="minorHAnsi" w:cstheme="minorHAnsi"/>
                <w:b/>
                <w:sz w:val="20"/>
                <w:szCs w:val="20"/>
              </w:rPr>
              <w:t>Overall Presentation</w:t>
            </w:r>
          </w:p>
        </w:tc>
        <w:tc>
          <w:tcPr>
            <w:tcW w:w="2836" w:type="dxa"/>
            <w:shd w:val="clear" w:color="auto" w:fill="auto"/>
            <w:vAlign w:val="center"/>
          </w:tcPr>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No main idea present, wrong, or incomplete</w:t>
            </w:r>
          </w:p>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 xml:space="preserve">Ideas presented in </w:t>
            </w:r>
            <w:r w:rsidR="00085A86">
              <w:rPr>
                <w:sz w:val="20"/>
                <w:szCs w:val="20"/>
              </w:rPr>
              <w:t>a</w:t>
            </w:r>
            <w:r w:rsidRPr="003E59CD">
              <w:rPr>
                <w:sz w:val="20"/>
                <w:szCs w:val="20"/>
              </w:rPr>
              <w:t xml:space="preserve"> wrong</w:t>
            </w:r>
            <w:r w:rsidR="00085A86">
              <w:rPr>
                <w:sz w:val="20"/>
                <w:szCs w:val="20"/>
              </w:rPr>
              <w:t xml:space="preserve"> and/or illogical</w:t>
            </w:r>
            <w:r w:rsidRPr="003E59CD">
              <w:rPr>
                <w:sz w:val="20"/>
                <w:szCs w:val="20"/>
              </w:rPr>
              <w:t xml:space="preserve"> sequence </w:t>
            </w:r>
          </w:p>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 xml:space="preserve">Missing important steps in the development </w:t>
            </w:r>
          </w:p>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 xml:space="preserve">Missing, incorrect or incomplete introduction and/or conclusion, </w:t>
            </w:r>
          </w:p>
          <w:p w:rsidR="009E418D" w:rsidRPr="003E59CD" w:rsidRDefault="00085A86" w:rsidP="00695473">
            <w:pPr>
              <w:pStyle w:val="ListParagraph"/>
              <w:numPr>
                <w:ilvl w:val="0"/>
                <w:numId w:val="9"/>
              </w:numPr>
              <w:ind w:left="160" w:hanging="174"/>
              <w:contextualSpacing w:val="0"/>
              <w:rPr>
                <w:sz w:val="20"/>
                <w:szCs w:val="20"/>
              </w:rPr>
            </w:pPr>
            <w:r>
              <w:rPr>
                <w:sz w:val="20"/>
                <w:szCs w:val="20"/>
              </w:rPr>
              <w:t>Poor</w:t>
            </w:r>
            <w:r w:rsidR="009E418D" w:rsidRPr="003E59CD">
              <w:rPr>
                <w:sz w:val="20"/>
                <w:szCs w:val="20"/>
              </w:rPr>
              <w:t xml:space="preserve"> presentation time management</w:t>
            </w:r>
          </w:p>
          <w:p w:rsidR="009E418D" w:rsidRPr="003E59CD" w:rsidRDefault="00085A86" w:rsidP="00085A86">
            <w:pPr>
              <w:pStyle w:val="ListParagraph"/>
              <w:numPr>
                <w:ilvl w:val="0"/>
                <w:numId w:val="9"/>
              </w:numPr>
              <w:ind w:left="160" w:hanging="174"/>
              <w:contextualSpacing w:val="0"/>
              <w:rPr>
                <w:sz w:val="20"/>
                <w:szCs w:val="20"/>
              </w:rPr>
            </w:pPr>
            <w:r>
              <w:rPr>
                <w:sz w:val="20"/>
                <w:szCs w:val="20"/>
              </w:rPr>
              <w:t xml:space="preserve">Incorrect answers to </w:t>
            </w:r>
            <w:r w:rsidR="009E418D" w:rsidRPr="003E59CD">
              <w:rPr>
                <w:sz w:val="20"/>
                <w:szCs w:val="20"/>
              </w:rPr>
              <w:t>questions</w:t>
            </w:r>
          </w:p>
        </w:tc>
        <w:tc>
          <w:tcPr>
            <w:tcW w:w="2836" w:type="dxa"/>
            <w:shd w:val="clear" w:color="auto" w:fill="auto"/>
            <w:vAlign w:val="center"/>
          </w:tcPr>
          <w:p w:rsidR="009E418D" w:rsidRPr="003E59CD" w:rsidRDefault="009E418D" w:rsidP="00695473">
            <w:pPr>
              <w:pStyle w:val="ListParagraph"/>
              <w:numPr>
                <w:ilvl w:val="0"/>
                <w:numId w:val="9"/>
              </w:numPr>
              <w:ind w:left="210" w:hanging="224"/>
              <w:contextualSpacing w:val="0"/>
              <w:rPr>
                <w:sz w:val="20"/>
                <w:szCs w:val="20"/>
              </w:rPr>
            </w:pPr>
            <w:r w:rsidRPr="003E59CD">
              <w:rPr>
                <w:sz w:val="20"/>
                <w:szCs w:val="20"/>
              </w:rPr>
              <w:t>Main idea present, but not proficiently explained</w:t>
            </w:r>
          </w:p>
          <w:p w:rsidR="009E418D" w:rsidRPr="003E59CD" w:rsidRDefault="009E418D" w:rsidP="00695473">
            <w:pPr>
              <w:pStyle w:val="ListParagraph"/>
              <w:numPr>
                <w:ilvl w:val="0"/>
                <w:numId w:val="9"/>
              </w:numPr>
              <w:ind w:left="210" w:hanging="224"/>
              <w:contextualSpacing w:val="0"/>
              <w:rPr>
                <w:sz w:val="20"/>
                <w:szCs w:val="20"/>
              </w:rPr>
            </w:pPr>
            <w:r w:rsidRPr="003E59CD">
              <w:rPr>
                <w:sz w:val="20"/>
                <w:szCs w:val="20"/>
              </w:rPr>
              <w:t xml:space="preserve">Ideas presented in </w:t>
            </w:r>
            <w:r w:rsidR="00085A86">
              <w:rPr>
                <w:sz w:val="20"/>
                <w:szCs w:val="20"/>
              </w:rPr>
              <w:t>a logical</w:t>
            </w:r>
            <w:r w:rsidRPr="003E59CD">
              <w:rPr>
                <w:sz w:val="20"/>
                <w:szCs w:val="20"/>
              </w:rPr>
              <w:t xml:space="preserve"> order but not proficiently connected or missing important points</w:t>
            </w:r>
          </w:p>
          <w:p w:rsidR="009E418D" w:rsidRPr="003E59CD" w:rsidRDefault="009E418D" w:rsidP="00695473">
            <w:pPr>
              <w:pStyle w:val="ListParagraph"/>
              <w:numPr>
                <w:ilvl w:val="0"/>
                <w:numId w:val="9"/>
              </w:numPr>
              <w:ind w:left="210" w:hanging="224"/>
              <w:contextualSpacing w:val="0"/>
              <w:rPr>
                <w:sz w:val="20"/>
                <w:szCs w:val="20"/>
              </w:rPr>
            </w:pPr>
            <w:r w:rsidRPr="003E59CD">
              <w:rPr>
                <w:sz w:val="20"/>
                <w:szCs w:val="20"/>
              </w:rPr>
              <w:t>Introduction and conclusion, present but are not effective</w:t>
            </w:r>
          </w:p>
          <w:p w:rsidR="009E418D" w:rsidRPr="003E59CD" w:rsidRDefault="009E418D" w:rsidP="00695473">
            <w:pPr>
              <w:pStyle w:val="ListParagraph"/>
              <w:numPr>
                <w:ilvl w:val="0"/>
                <w:numId w:val="9"/>
              </w:numPr>
              <w:ind w:left="210" w:hanging="224"/>
              <w:contextualSpacing w:val="0"/>
              <w:rPr>
                <w:sz w:val="20"/>
                <w:szCs w:val="20"/>
              </w:rPr>
            </w:pPr>
            <w:r w:rsidRPr="003E59CD">
              <w:rPr>
                <w:sz w:val="20"/>
                <w:szCs w:val="20"/>
              </w:rPr>
              <w:t xml:space="preserve">Presentation </w:t>
            </w:r>
            <w:r w:rsidR="00085A86">
              <w:rPr>
                <w:sz w:val="20"/>
                <w:szCs w:val="20"/>
              </w:rPr>
              <w:t>completed</w:t>
            </w:r>
            <w:r w:rsidRPr="003E59CD">
              <w:rPr>
                <w:sz w:val="20"/>
                <w:szCs w:val="20"/>
              </w:rPr>
              <w:t xml:space="preserve"> in the allotted time, but time not proficiently distributed </w:t>
            </w:r>
            <w:r w:rsidR="00085A86">
              <w:rPr>
                <w:sz w:val="20"/>
                <w:szCs w:val="20"/>
              </w:rPr>
              <w:t>over</w:t>
            </w:r>
            <w:r w:rsidRPr="003E59CD">
              <w:rPr>
                <w:sz w:val="20"/>
                <w:szCs w:val="20"/>
              </w:rPr>
              <w:t xml:space="preserve"> topics or ideas</w:t>
            </w:r>
          </w:p>
          <w:p w:rsidR="009E418D" w:rsidRPr="003E59CD" w:rsidRDefault="00085A86" w:rsidP="00085A86">
            <w:pPr>
              <w:pStyle w:val="ListParagraph"/>
              <w:numPr>
                <w:ilvl w:val="0"/>
                <w:numId w:val="9"/>
              </w:numPr>
              <w:ind w:left="210" w:hanging="224"/>
              <w:contextualSpacing w:val="0"/>
              <w:rPr>
                <w:sz w:val="20"/>
                <w:szCs w:val="20"/>
              </w:rPr>
            </w:pPr>
            <w:r>
              <w:rPr>
                <w:sz w:val="20"/>
                <w:szCs w:val="20"/>
              </w:rPr>
              <w:t>Correctly a</w:t>
            </w:r>
            <w:r w:rsidR="009E418D" w:rsidRPr="003E59CD">
              <w:rPr>
                <w:sz w:val="20"/>
                <w:szCs w:val="20"/>
              </w:rPr>
              <w:t>nswer</w:t>
            </w:r>
            <w:r>
              <w:rPr>
                <w:sz w:val="20"/>
                <w:szCs w:val="20"/>
              </w:rPr>
              <w:t>ed most questions, an</w:t>
            </w:r>
            <w:r w:rsidR="009E418D" w:rsidRPr="003E59CD">
              <w:rPr>
                <w:sz w:val="20"/>
                <w:szCs w:val="20"/>
              </w:rPr>
              <w:t>d in context</w:t>
            </w:r>
          </w:p>
        </w:tc>
        <w:tc>
          <w:tcPr>
            <w:tcW w:w="2837" w:type="dxa"/>
            <w:shd w:val="clear" w:color="auto" w:fill="auto"/>
            <w:vAlign w:val="center"/>
          </w:tcPr>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 xml:space="preserve">Main idea </w:t>
            </w:r>
            <w:r w:rsidR="00085A86">
              <w:rPr>
                <w:sz w:val="20"/>
                <w:szCs w:val="20"/>
              </w:rPr>
              <w:t xml:space="preserve">presented </w:t>
            </w:r>
            <w:r w:rsidRPr="003E59CD">
              <w:rPr>
                <w:sz w:val="20"/>
                <w:szCs w:val="20"/>
              </w:rPr>
              <w:t>in a clear and effective way</w:t>
            </w:r>
          </w:p>
          <w:p w:rsidR="009E418D" w:rsidRPr="003E59CD" w:rsidRDefault="00085A86" w:rsidP="00695473">
            <w:pPr>
              <w:pStyle w:val="ListParagraph"/>
              <w:numPr>
                <w:ilvl w:val="0"/>
                <w:numId w:val="9"/>
              </w:numPr>
              <w:ind w:left="160" w:hanging="174"/>
              <w:contextualSpacing w:val="0"/>
              <w:rPr>
                <w:sz w:val="20"/>
                <w:szCs w:val="20"/>
              </w:rPr>
            </w:pPr>
            <w:r>
              <w:rPr>
                <w:sz w:val="20"/>
                <w:szCs w:val="20"/>
              </w:rPr>
              <w:t xml:space="preserve">Ideas presented in a logical </w:t>
            </w:r>
            <w:r w:rsidR="009E418D" w:rsidRPr="003E59CD">
              <w:rPr>
                <w:sz w:val="20"/>
                <w:szCs w:val="20"/>
              </w:rPr>
              <w:t xml:space="preserve">order, emphasizing main points, and in context </w:t>
            </w:r>
          </w:p>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Effective introduction and conclusion</w:t>
            </w:r>
          </w:p>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 xml:space="preserve">Presentation </w:t>
            </w:r>
            <w:r w:rsidR="00085A86">
              <w:rPr>
                <w:sz w:val="20"/>
                <w:szCs w:val="20"/>
              </w:rPr>
              <w:t>completed</w:t>
            </w:r>
            <w:r w:rsidRPr="003E59CD">
              <w:rPr>
                <w:sz w:val="20"/>
                <w:szCs w:val="20"/>
              </w:rPr>
              <w:t xml:space="preserve"> in the allotted time, and time proficiently distributed </w:t>
            </w:r>
            <w:r w:rsidR="00085A86">
              <w:rPr>
                <w:sz w:val="20"/>
                <w:szCs w:val="20"/>
              </w:rPr>
              <w:t>over</w:t>
            </w:r>
            <w:r w:rsidRPr="003E59CD">
              <w:rPr>
                <w:sz w:val="20"/>
                <w:szCs w:val="20"/>
              </w:rPr>
              <w:t xml:space="preserve"> topics or ideas </w:t>
            </w:r>
          </w:p>
          <w:p w:rsidR="009E418D" w:rsidRPr="00085A86" w:rsidRDefault="00085A86" w:rsidP="00085A86">
            <w:pPr>
              <w:pStyle w:val="ListParagraph"/>
              <w:numPr>
                <w:ilvl w:val="0"/>
                <w:numId w:val="9"/>
              </w:numPr>
              <w:ind w:left="160" w:hanging="174"/>
              <w:contextualSpacing w:val="0"/>
              <w:rPr>
                <w:sz w:val="20"/>
                <w:szCs w:val="20"/>
              </w:rPr>
            </w:pPr>
            <w:r>
              <w:rPr>
                <w:sz w:val="20"/>
                <w:szCs w:val="20"/>
              </w:rPr>
              <w:t>Correctly answered questions, and in context; also enriched answers with relevant info and/or pertinent examples</w:t>
            </w:r>
          </w:p>
        </w:tc>
      </w:tr>
      <w:tr w:rsidR="00C12E70" w:rsidRPr="009647EE" w:rsidTr="008879B4">
        <w:trPr>
          <w:trHeight w:val="890"/>
        </w:trPr>
        <w:tc>
          <w:tcPr>
            <w:tcW w:w="1566" w:type="dxa"/>
            <w:tcBorders>
              <w:left w:val="single" w:sz="4" w:space="0" w:color="auto"/>
            </w:tcBorders>
            <w:shd w:val="clear" w:color="auto" w:fill="BFBFBF"/>
            <w:vAlign w:val="center"/>
          </w:tcPr>
          <w:p w:rsidR="009E418D" w:rsidRPr="00BD0ED5" w:rsidRDefault="009E418D" w:rsidP="008879B4">
            <w:pPr>
              <w:rPr>
                <w:rFonts w:asciiTheme="minorHAnsi" w:hAnsiTheme="minorHAnsi" w:cstheme="minorHAnsi"/>
                <w:b/>
                <w:sz w:val="20"/>
                <w:szCs w:val="20"/>
              </w:rPr>
            </w:pPr>
            <w:r w:rsidRPr="00BD0ED5">
              <w:rPr>
                <w:rFonts w:asciiTheme="minorHAnsi" w:hAnsiTheme="minorHAnsi" w:cstheme="minorHAnsi"/>
                <w:b/>
                <w:sz w:val="20"/>
                <w:szCs w:val="20"/>
              </w:rPr>
              <w:t>Students Look</w:t>
            </w:r>
          </w:p>
        </w:tc>
        <w:tc>
          <w:tcPr>
            <w:tcW w:w="2836" w:type="dxa"/>
            <w:shd w:val="clear" w:color="auto" w:fill="auto"/>
            <w:vAlign w:val="center"/>
          </w:tcPr>
          <w:p w:rsidR="009E418D" w:rsidRPr="003E59CD" w:rsidRDefault="0023184C" w:rsidP="00695473">
            <w:pPr>
              <w:pStyle w:val="ListParagraph"/>
              <w:numPr>
                <w:ilvl w:val="0"/>
                <w:numId w:val="9"/>
              </w:numPr>
              <w:ind w:left="160" w:hanging="174"/>
              <w:contextualSpacing w:val="0"/>
              <w:rPr>
                <w:sz w:val="20"/>
                <w:szCs w:val="20"/>
              </w:rPr>
            </w:pPr>
            <w:r w:rsidRPr="003E59CD">
              <w:rPr>
                <w:sz w:val="20"/>
                <w:szCs w:val="20"/>
              </w:rPr>
              <w:t>W</w:t>
            </w:r>
            <w:r w:rsidR="009E418D" w:rsidRPr="003E59CD">
              <w:rPr>
                <w:sz w:val="20"/>
                <w:szCs w:val="20"/>
              </w:rPr>
              <w:t xml:space="preserve">earing </w:t>
            </w:r>
            <w:r w:rsidRPr="003E59CD">
              <w:rPr>
                <w:sz w:val="20"/>
                <w:szCs w:val="20"/>
              </w:rPr>
              <w:t>in</w:t>
            </w:r>
            <w:r w:rsidR="009E418D" w:rsidRPr="003E59CD">
              <w:rPr>
                <w:sz w:val="20"/>
                <w:szCs w:val="20"/>
              </w:rPr>
              <w:t xml:space="preserve">appropriate </w:t>
            </w:r>
            <w:r w:rsidRPr="003E59CD">
              <w:rPr>
                <w:sz w:val="20"/>
                <w:szCs w:val="20"/>
              </w:rPr>
              <w:t xml:space="preserve">clothes </w:t>
            </w:r>
            <w:r w:rsidR="009E418D" w:rsidRPr="003E59CD">
              <w:rPr>
                <w:sz w:val="20"/>
                <w:szCs w:val="20"/>
              </w:rPr>
              <w:t>for the occasion</w:t>
            </w:r>
          </w:p>
        </w:tc>
        <w:tc>
          <w:tcPr>
            <w:tcW w:w="2836" w:type="dxa"/>
            <w:shd w:val="clear" w:color="auto" w:fill="auto"/>
            <w:vAlign w:val="center"/>
          </w:tcPr>
          <w:p w:rsidR="009E418D" w:rsidRPr="003E59CD" w:rsidRDefault="00C12E70" w:rsidP="00695473">
            <w:pPr>
              <w:pStyle w:val="ListParagraph"/>
              <w:numPr>
                <w:ilvl w:val="0"/>
                <w:numId w:val="9"/>
              </w:numPr>
              <w:ind w:left="210" w:hanging="224"/>
              <w:contextualSpacing w:val="0"/>
              <w:rPr>
                <w:sz w:val="20"/>
                <w:szCs w:val="20"/>
              </w:rPr>
            </w:pPr>
            <w:r w:rsidRPr="003E59CD">
              <w:rPr>
                <w:sz w:val="20"/>
                <w:szCs w:val="20"/>
              </w:rPr>
              <w:t>W</w:t>
            </w:r>
            <w:r w:rsidR="009E418D" w:rsidRPr="003E59CD">
              <w:rPr>
                <w:sz w:val="20"/>
                <w:szCs w:val="20"/>
              </w:rPr>
              <w:t>earing semi-formal clothes</w:t>
            </w:r>
          </w:p>
        </w:tc>
        <w:tc>
          <w:tcPr>
            <w:tcW w:w="2837" w:type="dxa"/>
            <w:shd w:val="clear" w:color="auto" w:fill="auto"/>
            <w:vAlign w:val="center"/>
          </w:tcPr>
          <w:p w:rsidR="009E418D" w:rsidRPr="003E59CD" w:rsidRDefault="009E418D" w:rsidP="00695473">
            <w:pPr>
              <w:pStyle w:val="ListParagraph"/>
              <w:numPr>
                <w:ilvl w:val="0"/>
                <w:numId w:val="9"/>
              </w:numPr>
              <w:ind w:left="160" w:hanging="174"/>
              <w:contextualSpacing w:val="0"/>
              <w:rPr>
                <w:sz w:val="20"/>
                <w:szCs w:val="20"/>
              </w:rPr>
            </w:pPr>
            <w:r w:rsidRPr="003E59CD">
              <w:rPr>
                <w:sz w:val="20"/>
                <w:szCs w:val="20"/>
              </w:rPr>
              <w:t xml:space="preserve">Wearing appropriate </w:t>
            </w:r>
            <w:r w:rsidR="0023184C" w:rsidRPr="003E59CD">
              <w:rPr>
                <w:sz w:val="20"/>
                <w:szCs w:val="20"/>
              </w:rPr>
              <w:t xml:space="preserve">clothes </w:t>
            </w:r>
            <w:r w:rsidRPr="003E59CD">
              <w:rPr>
                <w:sz w:val="20"/>
                <w:szCs w:val="20"/>
              </w:rPr>
              <w:t>for the occasion</w:t>
            </w:r>
            <w:r w:rsidR="00C12E70" w:rsidRPr="003E59CD">
              <w:rPr>
                <w:sz w:val="20"/>
                <w:szCs w:val="20"/>
              </w:rPr>
              <w:t>, as if for a professional job interview</w:t>
            </w:r>
          </w:p>
        </w:tc>
      </w:tr>
    </w:tbl>
    <w:p w:rsidR="0023184C" w:rsidRDefault="0023184C" w:rsidP="00732E6E">
      <w:pPr>
        <w:ind w:left="0" w:firstLine="0"/>
        <w:sectPr w:rsidR="0023184C" w:rsidSect="0023184C">
          <w:headerReference w:type="default" r:id="rId20"/>
          <w:footerReference w:type="default" r:id="rId21"/>
          <w:pgSz w:w="12240" w:h="15840" w:code="1"/>
          <w:pgMar w:top="1440" w:right="1008" w:bottom="1440" w:left="1008" w:header="1008" w:footer="1008" w:gutter="0"/>
          <w:cols w:space="720"/>
          <w:docGrid w:linePitch="360"/>
        </w:sectPr>
      </w:pPr>
    </w:p>
    <w:p w:rsidR="0023184C" w:rsidRPr="0023184C" w:rsidRDefault="0023184C" w:rsidP="0023184C">
      <w:pPr>
        <w:ind w:left="0" w:firstLine="0"/>
        <w:rPr>
          <w:rFonts w:asciiTheme="minorHAnsi" w:hAnsiTheme="minorHAnsi" w:cstheme="minorHAnsi"/>
          <w:sz w:val="20"/>
          <w:szCs w:val="22"/>
        </w:rPr>
      </w:pPr>
    </w:p>
    <w:p w:rsidR="00F3683A" w:rsidRPr="0023184C" w:rsidRDefault="0023184C" w:rsidP="0023184C">
      <w:pPr>
        <w:ind w:left="0" w:firstLine="0"/>
        <w:rPr>
          <w:rFonts w:asciiTheme="minorHAnsi" w:hAnsiTheme="minorHAnsi" w:cstheme="minorHAnsi"/>
          <w:b/>
          <w:sz w:val="28"/>
          <w:szCs w:val="22"/>
        </w:rPr>
      </w:pPr>
      <w:r w:rsidRPr="0023184C">
        <w:rPr>
          <w:rFonts w:asciiTheme="minorHAnsi" w:hAnsiTheme="minorHAnsi" w:cstheme="minorHAnsi"/>
          <w:b/>
          <w:sz w:val="28"/>
          <w:szCs w:val="22"/>
        </w:rPr>
        <w:t xml:space="preserve">Appendix: </w:t>
      </w:r>
      <w:r>
        <w:rPr>
          <w:rFonts w:asciiTheme="minorHAnsi" w:hAnsiTheme="minorHAnsi" w:cstheme="minorHAnsi"/>
          <w:b/>
          <w:sz w:val="28"/>
          <w:szCs w:val="22"/>
        </w:rPr>
        <w:t xml:space="preserve">Suggested Materials for </w:t>
      </w:r>
      <w:r w:rsidR="006D4EB6" w:rsidRPr="0023184C">
        <w:rPr>
          <w:rFonts w:asciiTheme="minorHAnsi" w:hAnsiTheme="minorHAnsi" w:cstheme="minorHAnsi"/>
          <w:b/>
          <w:sz w:val="28"/>
          <w:szCs w:val="22"/>
        </w:rPr>
        <w:t xml:space="preserve">Physical </w:t>
      </w:r>
      <w:r>
        <w:rPr>
          <w:rFonts w:asciiTheme="minorHAnsi" w:hAnsiTheme="minorHAnsi" w:cstheme="minorHAnsi"/>
          <w:b/>
          <w:sz w:val="28"/>
          <w:szCs w:val="22"/>
        </w:rPr>
        <w:t>Roller Coaster Model</w:t>
      </w:r>
    </w:p>
    <w:p w:rsidR="0029046F" w:rsidRPr="00BD0ED5" w:rsidRDefault="007A7CDD" w:rsidP="0023184C">
      <w:pPr>
        <w:spacing w:after="120"/>
        <w:ind w:left="0" w:firstLine="0"/>
        <w:rPr>
          <w:sz w:val="22"/>
          <w:szCs w:val="22"/>
        </w:rPr>
      </w:pPr>
      <w:r w:rsidRPr="00BD0ED5">
        <w:rPr>
          <w:sz w:val="22"/>
          <w:szCs w:val="22"/>
        </w:rPr>
        <w:t>For this project</w:t>
      </w:r>
      <w:r w:rsidR="00D46F99">
        <w:rPr>
          <w:sz w:val="22"/>
          <w:szCs w:val="22"/>
        </w:rPr>
        <w:t>, it</w:t>
      </w:r>
      <w:r w:rsidRPr="00BD0ED5">
        <w:rPr>
          <w:sz w:val="22"/>
          <w:szCs w:val="22"/>
        </w:rPr>
        <w:t xml:space="preserve"> is recommended </w:t>
      </w:r>
      <w:r w:rsidR="00085A86">
        <w:rPr>
          <w:sz w:val="22"/>
          <w:szCs w:val="22"/>
        </w:rPr>
        <w:t>that you</w:t>
      </w:r>
      <w:r w:rsidRPr="00BD0ED5">
        <w:rPr>
          <w:sz w:val="22"/>
          <w:szCs w:val="22"/>
        </w:rPr>
        <w:t xml:space="preserve"> build the rollercoaster model </w:t>
      </w:r>
      <w:r w:rsidR="00085A86">
        <w:rPr>
          <w:sz w:val="22"/>
          <w:szCs w:val="22"/>
        </w:rPr>
        <w:t>using</w:t>
      </w:r>
      <w:r w:rsidRPr="00BD0ED5">
        <w:rPr>
          <w:sz w:val="22"/>
          <w:szCs w:val="22"/>
        </w:rPr>
        <w:t xml:space="preserve"> </w:t>
      </w:r>
      <w:r w:rsidR="0023184C">
        <w:rPr>
          <w:sz w:val="22"/>
          <w:szCs w:val="22"/>
        </w:rPr>
        <w:t>inexpensive</w:t>
      </w:r>
      <w:r w:rsidR="0023184C" w:rsidRPr="00BD0ED5">
        <w:rPr>
          <w:sz w:val="22"/>
          <w:szCs w:val="22"/>
        </w:rPr>
        <w:t xml:space="preserve"> </w:t>
      </w:r>
      <w:r w:rsidRPr="00BD0ED5">
        <w:rPr>
          <w:sz w:val="22"/>
          <w:szCs w:val="22"/>
        </w:rPr>
        <w:t xml:space="preserve">materials that are easy </w:t>
      </w:r>
      <w:r w:rsidR="0023184C">
        <w:rPr>
          <w:sz w:val="22"/>
          <w:szCs w:val="22"/>
        </w:rPr>
        <w:t xml:space="preserve">to </w:t>
      </w:r>
      <w:r w:rsidRPr="00BD0ED5">
        <w:rPr>
          <w:sz w:val="22"/>
          <w:szCs w:val="22"/>
        </w:rPr>
        <w:t xml:space="preserve">work with. Other materials </w:t>
      </w:r>
      <w:r w:rsidR="00085A86">
        <w:rPr>
          <w:sz w:val="22"/>
          <w:szCs w:val="22"/>
        </w:rPr>
        <w:t xml:space="preserve">than those suggested below </w:t>
      </w:r>
      <w:r w:rsidR="0023184C">
        <w:rPr>
          <w:sz w:val="22"/>
          <w:szCs w:val="22"/>
        </w:rPr>
        <w:t>may</w:t>
      </w:r>
      <w:r w:rsidRPr="00BD0ED5">
        <w:rPr>
          <w:sz w:val="22"/>
          <w:szCs w:val="22"/>
        </w:rPr>
        <w:t xml:space="preserve"> be used, but </w:t>
      </w:r>
      <w:r w:rsidR="0023184C">
        <w:rPr>
          <w:sz w:val="22"/>
          <w:szCs w:val="22"/>
        </w:rPr>
        <w:t xml:space="preserve">notify the </w:t>
      </w:r>
      <w:r w:rsidRPr="00BD0ED5">
        <w:rPr>
          <w:sz w:val="22"/>
          <w:szCs w:val="22"/>
        </w:rPr>
        <w:t xml:space="preserve">teacher </w:t>
      </w:r>
      <w:r w:rsidR="0023184C">
        <w:rPr>
          <w:sz w:val="22"/>
          <w:szCs w:val="22"/>
        </w:rPr>
        <w:t>in advance</w:t>
      </w:r>
      <w:r w:rsidRPr="00BD0ED5">
        <w:rPr>
          <w:sz w:val="22"/>
          <w:szCs w:val="22"/>
        </w:rPr>
        <w:t>. The</w:t>
      </w:r>
      <w:r w:rsidR="0023184C">
        <w:rPr>
          <w:sz w:val="22"/>
          <w:szCs w:val="22"/>
        </w:rPr>
        <w:t xml:space="preserve"> following</w:t>
      </w:r>
      <w:r w:rsidRPr="00BD0ED5">
        <w:rPr>
          <w:sz w:val="22"/>
          <w:szCs w:val="22"/>
        </w:rPr>
        <w:t xml:space="preserve"> materials </w:t>
      </w:r>
      <w:r w:rsidR="00D46F99">
        <w:rPr>
          <w:sz w:val="22"/>
          <w:szCs w:val="22"/>
        </w:rPr>
        <w:t>can</w:t>
      </w:r>
      <w:r w:rsidRPr="00BD0ED5">
        <w:rPr>
          <w:sz w:val="22"/>
          <w:szCs w:val="22"/>
        </w:rPr>
        <w:t xml:space="preserve"> be found in </w:t>
      </w:r>
      <w:r w:rsidR="00D46F99">
        <w:rPr>
          <w:sz w:val="22"/>
          <w:szCs w:val="22"/>
        </w:rPr>
        <w:t xml:space="preserve">hardware and craft supply </w:t>
      </w:r>
      <w:r w:rsidR="00A662B8" w:rsidRPr="00BD0ED5">
        <w:rPr>
          <w:sz w:val="22"/>
          <w:szCs w:val="22"/>
        </w:rPr>
        <w:t xml:space="preserve">stores </w:t>
      </w:r>
      <w:r w:rsidR="00D46F99">
        <w:rPr>
          <w:sz w:val="22"/>
          <w:szCs w:val="22"/>
        </w:rPr>
        <w:t>such as</w:t>
      </w:r>
      <w:r w:rsidR="00A662B8" w:rsidRPr="00BD0ED5">
        <w:rPr>
          <w:sz w:val="22"/>
          <w:szCs w:val="22"/>
        </w:rPr>
        <w:t xml:space="preserve"> </w:t>
      </w:r>
      <w:r w:rsidRPr="00BD0ED5">
        <w:rPr>
          <w:sz w:val="22"/>
          <w:szCs w:val="22"/>
        </w:rPr>
        <w:t>Home Depot, Lowes, Office Depot, Hobby Lobby or Michaels.</w:t>
      </w:r>
    </w:p>
    <w:p w:rsidR="007A7CDD" w:rsidRPr="00D46F99" w:rsidRDefault="0023184C" w:rsidP="0023184C">
      <w:pPr>
        <w:spacing w:before="120"/>
        <w:ind w:left="0" w:firstLine="0"/>
        <w:rPr>
          <w:sz w:val="22"/>
          <w:szCs w:val="22"/>
        </w:rPr>
      </w:pPr>
      <w:r w:rsidRPr="00D46F99">
        <w:rPr>
          <w:noProof/>
          <w:sz w:val="22"/>
          <w:szCs w:val="22"/>
        </w:rPr>
        <w:drawing>
          <wp:anchor distT="0" distB="0" distL="114300" distR="114300" simplePos="0" relativeHeight="251932160" behindDoc="0" locked="0" layoutInCell="1" allowOverlap="1" wp14:anchorId="0C5DF56C" wp14:editId="0B9CE1FE">
            <wp:simplePos x="0" y="0"/>
            <wp:positionH relativeFrom="margin">
              <wp:posOffset>3430905</wp:posOffset>
            </wp:positionH>
            <wp:positionV relativeFrom="paragraph">
              <wp:posOffset>-635</wp:posOffset>
            </wp:positionV>
            <wp:extent cx="2844000" cy="1886400"/>
            <wp:effectExtent l="0" t="0" r="13970" b="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7A7CDD" w:rsidRPr="00D46F99">
        <w:rPr>
          <w:sz w:val="22"/>
          <w:szCs w:val="22"/>
        </w:rPr>
        <w:t>Su</w:t>
      </w:r>
      <w:r w:rsidR="00E226C2" w:rsidRPr="00D46F99">
        <w:rPr>
          <w:sz w:val="22"/>
          <w:szCs w:val="22"/>
        </w:rPr>
        <w:t xml:space="preserve">ggested </w:t>
      </w:r>
      <w:r>
        <w:rPr>
          <w:sz w:val="22"/>
          <w:szCs w:val="22"/>
        </w:rPr>
        <w:t xml:space="preserve">fabrication </w:t>
      </w:r>
      <w:r w:rsidR="00D46F99">
        <w:rPr>
          <w:sz w:val="22"/>
          <w:szCs w:val="22"/>
        </w:rPr>
        <w:t>materials:</w:t>
      </w:r>
    </w:p>
    <w:p w:rsidR="007A7CDD" w:rsidRPr="00D46F99" w:rsidRDefault="0023184C" w:rsidP="0023184C">
      <w:pPr>
        <w:pStyle w:val="ListParagraph"/>
        <w:numPr>
          <w:ilvl w:val="0"/>
          <w:numId w:val="14"/>
        </w:numPr>
        <w:ind w:left="360"/>
        <w:rPr>
          <w:sz w:val="22"/>
          <w:szCs w:val="22"/>
        </w:rPr>
      </w:pPr>
      <w:r>
        <w:rPr>
          <w:sz w:val="22"/>
          <w:szCs w:val="22"/>
        </w:rPr>
        <w:t>foam</w:t>
      </w:r>
      <w:r w:rsidR="00D46F99" w:rsidRPr="00D46F99">
        <w:rPr>
          <w:sz w:val="22"/>
          <w:szCs w:val="22"/>
        </w:rPr>
        <w:t xml:space="preserve"> pipe wrap insulation</w:t>
      </w:r>
      <w:r>
        <w:rPr>
          <w:sz w:val="22"/>
          <w:szCs w:val="22"/>
        </w:rPr>
        <w:t xml:space="preserve">, </w:t>
      </w:r>
      <w:proofErr w:type="spellStart"/>
      <w:r>
        <w:rPr>
          <w:sz w:val="22"/>
          <w:szCs w:val="22"/>
        </w:rPr>
        <w:t>Tubolit</w:t>
      </w:r>
      <w:proofErr w:type="spellEnd"/>
      <w:r>
        <w:rPr>
          <w:sz w:val="22"/>
          <w:szCs w:val="22"/>
        </w:rPr>
        <w:t xml:space="preserve"> ½-in x 6-ft</w:t>
      </w:r>
    </w:p>
    <w:p w:rsidR="007A7CDD" w:rsidRPr="00D46F99" w:rsidRDefault="00D46F99" w:rsidP="0023184C">
      <w:pPr>
        <w:pStyle w:val="ListParagraph"/>
        <w:numPr>
          <w:ilvl w:val="0"/>
          <w:numId w:val="14"/>
        </w:numPr>
        <w:ind w:left="360"/>
        <w:contextualSpacing w:val="0"/>
        <w:rPr>
          <w:sz w:val="22"/>
          <w:szCs w:val="22"/>
        </w:rPr>
      </w:pPr>
      <w:r w:rsidRPr="00D46F99">
        <w:rPr>
          <w:sz w:val="22"/>
          <w:szCs w:val="22"/>
        </w:rPr>
        <w:t>vinyl bullnose archway corner bead</w:t>
      </w:r>
      <w:r>
        <w:rPr>
          <w:sz w:val="22"/>
          <w:szCs w:val="22"/>
        </w:rPr>
        <w:t xml:space="preserve">, ¾-in </w:t>
      </w:r>
      <w:r w:rsidRPr="00D46F99">
        <w:rPr>
          <w:sz w:val="22"/>
          <w:szCs w:val="22"/>
        </w:rPr>
        <w:t>x 10</w:t>
      </w:r>
      <w:r>
        <w:rPr>
          <w:sz w:val="22"/>
          <w:szCs w:val="22"/>
        </w:rPr>
        <w:t>-</w:t>
      </w:r>
      <w:r w:rsidRPr="00D46F99">
        <w:rPr>
          <w:sz w:val="22"/>
          <w:szCs w:val="22"/>
        </w:rPr>
        <w:t>ft</w:t>
      </w:r>
    </w:p>
    <w:p w:rsidR="00FB1EAF" w:rsidRDefault="00D46F99" w:rsidP="0023184C">
      <w:pPr>
        <w:pStyle w:val="ListParagraph"/>
        <w:numPr>
          <w:ilvl w:val="0"/>
          <w:numId w:val="14"/>
        </w:numPr>
        <w:ind w:left="360"/>
        <w:contextualSpacing w:val="0"/>
        <w:rPr>
          <w:sz w:val="22"/>
          <w:szCs w:val="22"/>
        </w:rPr>
      </w:pPr>
      <w:r w:rsidRPr="00D46F99">
        <w:rPr>
          <w:sz w:val="22"/>
          <w:szCs w:val="22"/>
        </w:rPr>
        <w:t xml:space="preserve">corrugated cardboard or </w:t>
      </w:r>
      <w:r>
        <w:rPr>
          <w:sz w:val="22"/>
          <w:szCs w:val="22"/>
        </w:rPr>
        <w:t>plastic</w:t>
      </w:r>
      <w:r w:rsidR="0023184C">
        <w:rPr>
          <w:sz w:val="22"/>
          <w:szCs w:val="22"/>
        </w:rPr>
        <w:t xml:space="preserve"> sheets</w:t>
      </w:r>
      <w:r>
        <w:rPr>
          <w:sz w:val="22"/>
          <w:szCs w:val="22"/>
        </w:rPr>
        <w:t>, 3 x 4</w:t>
      </w:r>
      <w:r w:rsidR="00085A86">
        <w:rPr>
          <w:sz w:val="22"/>
          <w:szCs w:val="22"/>
        </w:rPr>
        <w:t>-ft</w:t>
      </w:r>
      <w:r>
        <w:rPr>
          <w:sz w:val="22"/>
          <w:szCs w:val="22"/>
        </w:rPr>
        <w:t xml:space="preserve"> size</w:t>
      </w:r>
    </w:p>
    <w:p w:rsidR="0023184C" w:rsidRPr="00D46F99" w:rsidRDefault="0023184C" w:rsidP="0023184C">
      <w:pPr>
        <w:pStyle w:val="ListParagraph"/>
        <w:numPr>
          <w:ilvl w:val="0"/>
          <w:numId w:val="14"/>
        </w:numPr>
        <w:ind w:left="360"/>
        <w:contextualSpacing w:val="0"/>
        <w:rPr>
          <w:sz w:val="22"/>
          <w:szCs w:val="22"/>
        </w:rPr>
      </w:pPr>
      <w:r>
        <w:rPr>
          <w:sz w:val="22"/>
          <w:szCs w:val="22"/>
        </w:rPr>
        <w:t>1-inch masking tape</w:t>
      </w:r>
    </w:p>
    <w:p w:rsidR="00FB1EAF" w:rsidRPr="00D46F99" w:rsidRDefault="00D46F99" w:rsidP="0023184C">
      <w:pPr>
        <w:pStyle w:val="ListParagraph"/>
        <w:numPr>
          <w:ilvl w:val="0"/>
          <w:numId w:val="14"/>
        </w:numPr>
        <w:ind w:left="360"/>
        <w:contextualSpacing w:val="0"/>
        <w:rPr>
          <w:sz w:val="22"/>
          <w:szCs w:val="22"/>
        </w:rPr>
      </w:pPr>
      <w:r w:rsidRPr="00C03FF9">
        <w:rPr>
          <w:sz w:val="22"/>
          <w:szCs w:val="22"/>
        </w:rPr>
        <w:t>g</w:t>
      </w:r>
      <w:r w:rsidR="00FB1EAF" w:rsidRPr="00C03FF9">
        <w:rPr>
          <w:sz w:val="22"/>
          <w:szCs w:val="22"/>
        </w:rPr>
        <w:t>lass</w:t>
      </w:r>
      <w:r w:rsidR="00FB1EAF" w:rsidRPr="00D46F99">
        <w:rPr>
          <w:sz w:val="22"/>
          <w:szCs w:val="22"/>
        </w:rPr>
        <w:t xml:space="preserve"> </w:t>
      </w:r>
      <w:r w:rsidR="00BD0ED5" w:rsidRPr="00D46F99">
        <w:rPr>
          <w:sz w:val="22"/>
          <w:szCs w:val="22"/>
        </w:rPr>
        <w:t>m</w:t>
      </w:r>
      <w:r w:rsidR="00FB1EAF" w:rsidRPr="00D46F99">
        <w:rPr>
          <w:sz w:val="22"/>
          <w:szCs w:val="22"/>
        </w:rPr>
        <w:t>arbles</w:t>
      </w:r>
    </w:p>
    <w:p w:rsidR="003B3B03" w:rsidRPr="00D46F99" w:rsidRDefault="0023184C" w:rsidP="0023184C">
      <w:pPr>
        <w:spacing w:before="120"/>
        <w:ind w:left="0" w:firstLine="0"/>
        <w:rPr>
          <w:sz w:val="22"/>
          <w:szCs w:val="22"/>
        </w:rPr>
      </w:pPr>
      <w:r>
        <w:rPr>
          <w:sz w:val="22"/>
          <w:szCs w:val="22"/>
        </w:rPr>
        <w:t>Additional tools and resources</w:t>
      </w:r>
      <w:r w:rsidR="00D46F99">
        <w:rPr>
          <w:sz w:val="22"/>
          <w:szCs w:val="22"/>
        </w:rPr>
        <w:t>:</w:t>
      </w:r>
    </w:p>
    <w:p w:rsidR="003B3B03" w:rsidRDefault="00D46F99" w:rsidP="0023184C">
      <w:pPr>
        <w:pStyle w:val="ListParagraph"/>
        <w:numPr>
          <w:ilvl w:val="0"/>
          <w:numId w:val="15"/>
        </w:numPr>
        <w:ind w:left="360"/>
        <w:rPr>
          <w:sz w:val="22"/>
          <w:szCs w:val="22"/>
        </w:rPr>
      </w:pPr>
      <w:r w:rsidRPr="00C12E70">
        <w:rPr>
          <w:sz w:val="22"/>
          <w:szCs w:val="22"/>
        </w:rPr>
        <w:t xml:space="preserve">yardstick or </w:t>
      </w:r>
      <w:r w:rsidR="00064BEF" w:rsidRPr="00C12E70">
        <w:rPr>
          <w:sz w:val="22"/>
          <w:szCs w:val="22"/>
        </w:rPr>
        <w:t>1</w:t>
      </w:r>
      <w:r w:rsidRPr="00C12E70">
        <w:rPr>
          <w:sz w:val="22"/>
          <w:szCs w:val="22"/>
        </w:rPr>
        <w:t>-</w:t>
      </w:r>
      <w:r w:rsidR="00064BEF" w:rsidRPr="00C12E70">
        <w:rPr>
          <w:sz w:val="22"/>
          <w:szCs w:val="22"/>
        </w:rPr>
        <w:t xml:space="preserve">m ruler </w:t>
      </w:r>
      <w:r w:rsidR="00C03FF9">
        <w:rPr>
          <w:sz w:val="22"/>
          <w:szCs w:val="22"/>
        </w:rPr>
        <w:t>with inch-</w:t>
      </w:r>
      <w:r w:rsidRPr="00C12E70">
        <w:rPr>
          <w:sz w:val="22"/>
          <w:szCs w:val="22"/>
        </w:rPr>
        <w:t>scale markings</w:t>
      </w:r>
    </w:p>
    <w:p w:rsidR="0023184C" w:rsidRPr="00C12E70" w:rsidRDefault="0023184C" w:rsidP="0023184C">
      <w:pPr>
        <w:pStyle w:val="ListParagraph"/>
        <w:numPr>
          <w:ilvl w:val="0"/>
          <w:numId w:val="15"/>
        </w:numPr>
        <w:ind w:left="360"/>
        <w:rPr>
          <w:sz w:val="22"/>
          <w:szCs w:val="22"/>
        </w:rPr>
      </w:pPr>
      <w:r>
        <w:rPr>
          <w:sz w:val="22"/>
          <w:szCs w:val="22"/>
        </w:rPr>
        <w:t>scissors, utility knife, super glue</w:t>
      </w:r>
    </w:p>
    <w:p w:rsidR="00E226C2" w:rsidRPr="00C12E70" w:rsidRDefault="00D46F99" w:rsidP="0023184C">
      <w:pPr>
        <w:pStyle w:val="ListParagraph"/>
        <w:numPr>
          <w:ilvl w:val="0"/>
          <w:numId w:val="15"/>
        </w:numPr>
        <w:ind w:left="360" w:right="4320"/>
        <w:rPr>
          <w:sz w:val="22"/>
          <w:szCs w:val="22"/>
        </w:rPr>
      </w:pPr>
      <w:r w:rsidRPr="00C12E70">
        <w:rPr>
          <w:sz w:val="22"/>
          <w:szCs w:val="22"/>
        </w:rPr>
        <w:t xml:space="preserve">(optional) pegboard, </w:t>
      </w:r>
      <w:r w:rsidR="00D01210" w:rsidRPr="00C12E70">
        <w:rPr>
          <w:sz w:val="22"/>
          <w:szCs w:val="22"/>
        </w:rPr>
        <w:t>2 x 4</w:t>
      </w:r>
      <w:r w:rsidRPr="00C12E70">
        <w:rPr>
          <w:sz w:val="22"/>
          <w:szCs w:val="22"/>
        </w:rPr>
        <w:t>-</w:t>
      </w:r>
      <w:r w:rsidR="00D01210" w:rsidRPr="00C12E70">
        <w:rPr>
          <w:sz w:val="22"/>
          <w:szCs w:val="22"/>
        </w:rPr>
        <w:t>ft</w:t>
      </w:r>
      <w:r w:rsidRPr="00C12E70">
        <w:rPr>
          <w:sz w:val="22"/>
          <w:szCs w:val="22"/>
        </w:rPr>
        <w:t xml:space="preserve">, to use as a </w:t>
      </w:r>
      <w:r w:rsidR="00D01210" w:rsidRPr="00C12E70">
        <w:rPr>
          <w:i/>
          <w:sz w:val="22"/>
          <w:szCs w:val="22"/>
        </w:rPr>
        <w:t>mat</w:t>
      </w:r>
      <w:r w:rsidR="00D01210" w:rsidRPr="00C12E70">
        <w:rPr>
          <w:sz w:val="22"/>
          <w:szCs w:val="22"/>
        </w:rPr>
        <w:t xml:space="preserve"> to </w:t>
      </w:r>
      <w:r w:rsidR="00A92E22" w:rsidRPr="00C12E70">
        <w:rPr>
          <w:sz w:val="22"/>
          <w:szCs w:val="22"/>
        </w:rPr>
        <w:t>easily draw</w:t>
      </w:r>
      <w:r w:rsidR="00D01210" w:rsidRPr="00C12E70">
        <w:rPr>
          <w:sz w:val="22"/>
          <w:szCs w:val="22"/>
        </w:rPr>
        <w:t xml:space="preserve"> points on </w:t>
      </w:r>
      <w:r w:rsidR="0023184C">
        <w:rPr>
          <w:sz w:val="22"/>
          <w:szCs w:val="22"/>
        </w:rPr>
        <w:t>c</w:t>
      </w:r>
      <w:r w:rsidRPr="00C12E70">
        <w:rPr>
          <w:sz w:val="22"/>
          <w:szCs w:val="22"/>
        </w:rPr>
        <w:t>ardboard sheet</w:t>
      </w:r>
    </w:p>
    <w:p w:rsidR="00D46F99" w:rsidRDefault="00D46F99" w:rsidP="00D46F99">
      <w:pPr>
        <w:ind w:left="0" w:firstLine="0"/>
      </w:pPr>
    </w:p>
    <w:p w:rsidR="00D46F99" w:rsidRDefault="009529A6" w:rsidP="00D46F99">
      <w:pPr>
        <w:ind w:left="0" w:firstLine="0"/>
      </w:pPr>
      <w:r>
        <w:rPr>
          <w:noProof/>
        </w:rPr>
        <w:drawing>
          <wp:anchor distT="0" distB="0" distL="114300" distR="114300" simplePos="0" relativeHeight="251941376" behindDoc="0" locked="0" layoutInCell="1" allowOverlap="1" wp14:anchorId="016D68EE" wp14:editId="5D5F2706">
            <wp:simplePos x="0" y="0"/>
            <wp:positionH relativeFrom="margin">
              <wp:align>center</wp:align>
            </wp:positionH>
            <wp:positionV relativeFrom="paragraph">
              <wp:posOffset>156845</wp:posOffset>
            </wp:positionV>
            <wp:extent cx="6454775" cy="3873500"/>
            <wp:effectExtent l="0" t="0" r="3175"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Model.jpg"/>
                    <pic:cNvPicPr/>
                  </pic:nvPicPr>
                  <pic:blipFill rotWithShape="1">
                    <a:blip r:embed="rId23">
                      <a:extLst>
                        <a:ext uri="{28A0092B-C50C-407E-A947-70E740481C1C}">
                          <a14:useLocalDpi xmlns:a14="http://schemas.microsoft.com/office/drawing/2010/main" val="0"/>
                        </a:ext>
                      </a:extLst>
                    </a:blip>
                    <a:srcRect t="11018" b="8968"/>
                    <a:stretch/>
                  </pic:blipFill>
                  <pic:spPr bwMode="auto">
                    <a:xfrm>
                      <a:off x="0" y="0"/>
                      <a:ext cx="6454775" cy="387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6F99" w:rsidRDefault="00D46F99" w:rsidP="00D46F99">
      <w:pPr>
        <w:ind w:left="0" w:firstLine="0"/>
      </w:pPr>
    </w:p>
    <w:p w:rsidR="00D46F99" w:rsidRDefault="00D46F99" w:rsidP="00D46F99">
      <w:pPr>
        <w:ind w:left="0" w:firstLine="0"/>
      </w:pPr>
    </w:p>
    <w:p w:rsidR="00D46F99" w:rsidRDefault="00D46F99" w:rsidP="00D46F99">
      <w:pPr>
        <w:ind w:left="0" w:firstLine="0"/>
      </w:pPr>
    </w:p>
    <w:p w:rsidR="00D46F99" w:rsidRDefault="00D46F99" w:rsidP="00D46F99">
      <w:pPr>
        <w:ind w:left="0" w:firstLine="0"/>
      </w:pPr>
    </w:p>
    <w:p w:rsidR="00D46F99" w:rsidRDefault="00D46F99" w:rsidP="00D46F99">
      <w:pPr>
        <w:ind w:left="0" w:firstLine="0"/>
      </w:pPr>
    </w:p>
    <w:p w:rsidR="00064BEF" w:rsidRPr="00E226C2" w:rsidRDefault="00277A5E" w:rsidP="00D46F99">
      <w:pPr>
        <w:ind w:left="0" w:firstLine="0"/>
      </w:pPr>
      <w:bookmarkStart w:id="0" w:name="_GoBack"/>
      <w:bookmarkEnd w:id="0"/>
      <w:r w:rsidRPr="009529A6">
        <w:rPr>
          <w:noProof/>
        </w:rPr>
        <mc:AlternateContent>
          <mc:Choice Requires="wps">
            <w:drawing>
              <wp:anchor distT="45720" distB="45720" distL="114300" distR="114300" simplePos="0" relativeHeight="251949568" behindDoc="0" locked="0" layoutInCell="1" allowOverlap="1" wp14:anchorId="26E80437" wp14:editId="2DF68467">
                <wp:simplePos x="0" y="0"/>
                <wp:positionH relativeFrom="column">
                  <wp:posOffset>-431800</wp:posOffset>
                </wp:positionH>
                <wp:positionV relativeFrom="paragraph">
                  <wp:posOffset>978535</wp:posOffset>
                </wp:positionV>
                <wp:extent cx="6775450" cy="88900"/>
                <wp:effectExtent l="0" t="0" r="635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88900"/>
                        </a:xfrm>
                        <a:prstGeom prst="rect">
                          <a:avLst/>
                        </a:prstGeom>
                        <a:solidFill>
                          <a:schemeClr val="bg1"/>
                        </a:solidFill>
                        <a:ln w="9525">
                          <a:noFill/>
                          <a:miter lim="800000"/>
                          <a:headEnd/>
                          <a:tailEnd/>
                        </a:ln>
                      </wps:spPr>
                      <wps:txbx>
                        <w:txbxContent>
                          <w:p w:rsidR="00277A5E" w:rsidRPr="00C12E70" w:rsidRDefault="00277A5E" w:rsidP="00277A5E">
                            <w:pPr>
                              <w:jc w:val="righ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80437" id="Text Box 7" o:spid="_x0000_s1029" type="#_x0000_t202" style="position:absolute;margin-left:-34pt;margin-top:77.05pt;width:533.5pt;height:7pt;z-index:25194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" fillcolor="white [3212]" stroked="f">
                <v:textbox>
                  <w:txbxContent>
                    <w:p w:rsidR="00277A5E" w:rsidRPr="00C12E70" w:rsidRDefault="00277A5E" w:rsidP="00277A5E">
                      <w:pPr>
                        <w:jc w:val="right"/>
                        <w:rPr>
                          <w:sz w:val="16"/>
                          <w:szCs w:val="16"/>
                        </w:rPr>
                      </w:pPr>
                    </w:p>
                  </w:txbxContent>
                </v:textbox>
              </v:shape>
            </w:pict>
          </mc:Fallback>
        </mc:AlternateContent>
      </w:r>
    </w:p>
    <w:sectPr w:rsidR="00064BEF" w:rsidRPr="00E226C2" w:rsidSect="0023184C">
      <w:pgSz w:w="12240" w:h="15840" w:code="1"/>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3F" w:rsidRDefault="0094383F">
      <w:r>
        <w:separator/>
      </w:r>
    </w:p>
  </w:endnote>
  <w:endnote w:type="continuationSeparator" w:id="0">
    <w:p w:rsidR="0094383F" w:rsidRDefault="0094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73" w:rsidRPr="009647EE" w:rsidRDefault="00695473" w:rsidP="00695AC6">
    <w:pPr>
      <w:pStyle w:val="Footer"/>
      <w:tabs>
        <w:tab w:val="clear" w:pos="4252"/>
        <w:tab w:val="clear" w:pos="8504"/>
        <w:tab w:val="right" w:pos="10080"/>
      </w:tabs>
      <w:rPr>
        <w:rFonts w:asciiTheme="minorHAnsi" w:hAnsiTheme="minorHAnsi" w:cstheme="minorHAnsi"/>
        <w:b/>
        <w:bCs/>
        <w:sz w:val="20"/>
        <w:szCs w:val="20"/>
      </w:rPr>
    </w:pPr>
    <w:sdt>
      <w:sdtPr>
        <w:rPr>
          <w:rFonts w:asciiTheme="minorHAnsi" w:hAnsiTheme="minorHAnsi" w:cstheme="minorHAnsi"/>
          <w:sz w:val="20"/>
          <w:szCs w:val="20"/>
        </w:rPr>
        <w:id w:val="-1219894496"/>
        <w:docPartObj>
          <w:docPartGallery w:val="Page Numbers (Bottom of Page)"/>
          <w:docPartUnique/>
        </w:docPartObj>
      </w:sdtPr>
      <w:sdtEndPr>
        <w:rPr>
          <w:b/>
          <w:noProof/>
        </w:rPr>
      </w:sdtEndPr>
      <w:sdtContent>
        <w:sdt>
          <w:sdtPr>
            <w:rPr>
              <w:rFonts w:asciiTheme="minorHAnsi" w:hAnsiTheme="minorHAnsi" w:cstheme="minorHAnsi"/>
              <w:b/>
              <w:sz w:val="20"/>
              <w:szCs w:val="20"/>
            </w:rPr>
            <w:id w:val="-1318252371"/>
            <w:docPartObj>
              <w:docPartGallery w:val="Page Numbers (Bottom of Page)"/>
              <w:docPartUnique/>
            </w:docPartObj>
          </w:sdtPr>
          <w:sdtEndPr>
            <w:rPr>
              <w:noProof/>
            </w:rPr>
          </w:sdtEndPr>
          <w:sdtContent>
            <w:r>
              <w:rPr>
                <w:rFonts w:asciiTheme="minorHAnsi" w:hAnsiTheme="minorHAnsi" w:cstheme="minorHAnsi"/>
                <w:b/>
                <w:bCs/>
                <w:sz w:val="20"/>
                <w:szCs w:val="20"/>
              </w:rPr>
              <w:t>Mathematically Designing a</w:t>
            </w:r>
            <w:r w:rsidRPr="009647EE">
              <w:rPr>
                <w:rFonts w:asciiTheme="minorHAnsi" w:hAnsiTheme="minorHAnsi" w:cstheme="minorHAnsi"/>
                <w:b/>
                <w:bCs/>
                <w:sz w:val="20"/>
                <w:szCs w:val="20"/>
              </w:rPr>
              <w:t xml:space="preserve"> </w:t>
            </w:r>
            <w:r w:rsidRPr="00EE19B6">
              <w:rPr>
                <w:rFonts w:asciiTheme="minorHAnsi" w:hAnsiTheme="minorHAnsi" w:cstheme="minorHAnsi"/>
                <w:b/>
                <w:bCs/>
                <w:i/>
                <w:sz w:val="20"/>
                <w:szCs w:val="20"/>
              </w:rPr>
              <w:t>Frictional</w:t>
            </w:r>
            <w:r>
              <w:rPr>
                <w:rFonts w:asciiTheme="minorHAnsi" w:hAnsiTheme="minorHAnsi" w:cstheme="minorHAnsi"/>
                <w:b/>
                <w:bCs/>
                <w:sz w:val="20"/>
                <w:szCs w:val="20"/>
              </w:rPr>
              <w:t xml:space="preserve"> Rollercoaster Activity—P</w:t>
            </w:r>
            <w:r w:rsidRPr="009647EE">
              <w:rPr>
                <w:rFonts w:asciiTheme="minorHAnsi" w:hAnsiTheme="minorHAnsi" w:cstheme="minorHAnsi"/>
                <w:b/>
                <w:bCs/>
                <w:sz w:val="20"/>
                <w:szCs w:val="20"/>
              </w:rPr>
              <w:t>roject Rubric</w:t>
            </w:r>
          </w:sdtContent>
        </w:sdt>
      </w:sdtContent>
    </w:sdt>
    <w:r>
      <w:rPr>
        <w:rFonts w:asciiTheme="minorHAnsi" w:hAnsiTheme="minorHAnsi" w:cstheme="minorHAnsi"/>
        <w:b/>
        <w:sz w:val="20"/>
        <w:szCs w:val="20"/>
      </w:rPr>
      <w:tab/>
    </w:r>
    <w:sdt>
      <w:sdtPr>
        <w:rPr>
          <w:sz w:val="20"/>
          <w:szCs w:val="20"/>
        </w:rPr>
        <w:id w:val="-131175556"/>
        <w:docPartObj>
          <w:docPartGallery w:val="Page Numbers (Bottom of Page)"/>
          <w:docPartUnique/>
        </w:docPartObj>
      </w:sdtPr>
      <w:sdtEndPr>
        <w:rPr>
          <w:rFonts w:asciiTheme="minorHAnsi" w:hAnsiTheme="minorHAnsi" w:cstheme="minorHAnsi"/>
          <w:b/>
          <w:bCs/>
          <w:noProof/>
        </w:rPr>
      </w:sdtEndPr>
      <w:sdtContent>
        <w:r w:rsidRPr="009647EE">
          <w:rPr>
            <w:rFonts w:asciiTheme="minorHAnsi" w:hAnsiTheme="minorHAnsi" w:cstheme="minorHAnsi"/>
            <w:b/>
            <w:bCs/>
            <w:sz w:val="20"/>
            <w:szCs w:val="20"/>
          </w:rPr>
          <w:fldChar w:fldCharType="begin"/>
        </w:r>
        <w:r w:rsidRPr="009647EE">
          <w:rPr>
            <w:rFonts w:asciiTheme="minorHAnsi" w:hAnsiTheme="minorHAnsi" w:cstheme="minorHAnsi"/>
            <w:b/>
            <w:bCs/>
            <w:sz w:val="20"/>
            <w:szCs w:val="20"/>
          </w:rPr>
          <w:instrText xml:space="preserve"> PAGE   \* MERGEFORMAT </w:instrText>
        </w:r>
        <w:r w:rsidRPr="009647EE">
          <w:rPr>
            <w:rFonts w:asciiTheme="minorHAnsi" w:hAnsiTheme="minorHAnsi" w:cstheme="minorHAnsi"/>
            <w:b/>
            <w:bCs/>
            <w:sz w:val="20"/>
            <w:szCs w:val="20"/>
          </w:rPr>
          <w:fldChar w:fldCharType="separate"/>
        </w:r>
        <w:r w:rsidR="00277A5E">
          <w:rPr>
            <w:rFonts w:asciiTheme="minorHAnsi" w:hAnsiTheme="minorHAnsi" w:cstheme="minorHAnsi"/>
            <w:b/>
            <w:bCs/>
            <w:noProof/>
            <w:sz w:val="20"/>
            <w:szCs w:val="20"/>
          </w:rPr>
          <w:t>3</w:t>
        </w:r>
        <w:r w:rsidRPr="009647EE">
          <w:rPr>
            <w:rFonts w:asciiTheme="minorHAnsi" w:hAnsiTheme="minorHAnsi" w:cstheme="minorHAnsi"/>
            <w:b/>
            <w:bCs/>
            <w:noProof/>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73" w:rsidRPr="009647EE" w:rsidRDefault="00695473" w:rsidP="00732E6E">
    <w:pPr>
      <w:pStyle w:val="Footer"/>
      <w:tabs>
        <w:tab w:val="clear" w:pos="4252"/>
        <w:tab w:val="clear" w:pos="8504"/>
        <w:tab w:val="right" w:pos="10890"/>
      </w:tabs>
      <w:rPr>
        <w:rFonts w:asciiTheme="minorHAnsi" w:hAnsiTheme="minorHAnsi" w:cstheme="minorHAnsi"/>
        <w:b/>
        <w:bCs/>
        <w:sz w:val="20"/>
        <w:szCs w:val="20"/>
      </w:rPr>
    </w:pPr>
    <w:sdt>
      <w:sdtPr>
        <w:rPr>
          <w:rFonts w:asciiTheme="minorHAnsi" w:hAnsiTheme="minorHAnsi" w:cstheme="minorHAnsi"/>
          <w:sz w:val="20"/>
          <w:szCs w:val="20"/>
        </w:rPr>
        <w:id w:val="553580287"/>
        <w:docPartObj>
          <w:docPartGallery w:val="Page Numbers (Bottom of Page)"/>
          <w:docPartUnique/>
        </w:docPartObj>
      </w:sdtPr>
      <w:sdtEndPr>
        <w:rPr>
          <w:b/>
          <w:noProof/>
        </w:rPr>
      </w:sdtEndPr>
      <w:sdtContent>
        <w:sdt>
          <w:sdtPr>
            <w:rPr>
              <w:rFonts w:asciiTheme="minorHAnsi" w:hAnsiTheme="minorHAnsi" w:cstheme="minorHAnsi"/>
              <w:b/>
              <w:sz w:val="20"/>
              <w:szCs w:val="20"/>
            </w:rPr>
            <w:id w:val="-220213110"/>
            <w:docPartObj>
              <w:docPartGallery w:val="Page Numbers (Bottom of Page)"/>
              <w:docPartUnique/>
            </w:docPartObj>
          </w:sdtPr>
          <w:sdtEndPr>
            <w:rPr>
              <w:noProof/>
            </w:rPr>
          </w:sdtEndPr>
          <w:sdtContent>
            <w:r w:rsidRPr="009647EE">
              <w:rPr>
                <w:rFonts w:asciiTheme="minorHAnsi" w:hAnsiTheme="minorHAnsi" w:cstheme="minorHAnsi"/>
                <w:b/>
                <w:bCs/>
                <w:sz w:val="20"/>
                <w:szCs w:val="20"/>
              </w:rPr>
              <w:t xml:space="preserve">A </w:t>
            </w:r>
            <w:r w:rsidRPr="00732E6E">
              <w:rPr>
                <w:rFonts w:asciiTheme="minorHAnsi" w:hAnsiTheme="minorHAnsi" w:cstheme="minorHAnsi"/>
                <w:b/>
                <w:bCs/>
                <w:i/>
                <w:sz w:val="20"/>
                <w:szCs w:val="20"/>
              </w:rPr>
              <w:t>Frictional</w:t>
            </w:r>
            <w:r>
              <w:rPr>
                <w:rFonts w:asciiTheme="minorHAnsi" w:hAnsiTheme="minorHAnsi" w:cstheme="minorHAnsi"/>
                <w:b/>
                <w:bCs/>
                <w:sz w:val="20"/>
                <w:szCs w:val="20"/>
              </w:rPr>
              <w:t xml:space="preserve"> Rollercoaster Activity—</w:t>
            </w:r>
            <w:r w:rsidRPr="009647EE">
              <w:rPr>
                <w:rFonts w:asciiTheme="minorHAnsi" w:hAnsiTheme="minorHAnsi" w:cstheme="minorHAnsi"/>
                <w:b/>
                <w:bCs/>
                <w:sz w:val="20"/>
                <w:szCs w:val="20"/>
              </w:rPr>
              <w:t>Project Rubric</w:t>
            </w:r>
          </w:sdtContent>
        </w:sdt>
      </w:sdtContent>
    </w:sdt>
    <w:r>
      <w:rPr>
        <w:rFonts w:asciiTheme="minorHAnsi" w:hAnsiTheme="minorHAnsi" w:cstheme="minorHAnsi"/>
        <w:b/>
        <w:sz w:val="20"/>
        <w:szCs w:val="20"/>
      </w:rPr>
      <w:tab/>
    </w:r>
    <w:sdt>
      <w:sdtPr>
        <w:rPr>
          <w:sz w:val="20"/>
          <w:szCs w:val="20"/>
        </w:rPr>
        <w:id w:val="-1716644597"/>
        <w:docPartObj>
          <w:docPartGallery w:val="Page Numbers (Bottom of Page)"/>
          <w:docPartUnique/>
        </w:docPartObj>
      </w:sdtPr>
      <w:sdtEndPr>
        <w:rPr>
          <w:rFonts w:asciiTheme="minorHAnsi" w:hAnsiTheme="minorHAnsi" w:cstheme="minorHAnsi"/>
          <w:b/>
          <w:bCs/>
          <w:noProof/>
        </w:rPr>
      </w:sdtEndPr>
      <w:sdtContent>
        <w:r w:rsidRPr="009647EE">
          <w:rPr>
            <w:rFonts w:asciiTheme="minorHAnsi" w:hAnsiTheme="minorHAnsi" w:cstheme="minorHAnsi"/>
            <w:b/>
            <w:bCs/>
            <w:sz w:val="20"/>
            <w:szCs w:val="20"/>
          </w:rPr>
          <w:fldChar w:fldCharType="begin"/>
        </w:r>
        <w:r w:rsidRPr="009647EE">
          <w:rPr>
            <w:rFonts w:asciiTheme="minorHAnsi" w:hAnsiTheme="minorHAnsi" w:cstheme="minorHAnsi"/>
            <w:b/>
            <w:bCs/>
            <w:sz w:val="20"/>
            <w:szCs w:val="20"/>
          </w:rPr>
          <w:instrText xml:space="preserve"> PAGE   \* MERGEFORMAT </w:instrText>
        </w:r>
        <w:r w:rsidRPr="009647EE">
          <w:rPr>
            <w:rFonts w:asciiTheme="minorHAnsi" w:hAnsiTheme="minorHAnsi" w:cstheme="minorHAnsi"/>
            <w:b/>
            <w:bCs/>
            <w:sz w:val="20"/>
            <w:szCs w:val="20"/>
          </w:rPr>
          <w:fldChar w:fldCharType="separate"/>
        </w:r>
        <w:r w:rsidR="00277A5E">
          <w:rPr>
            <w:rFonts w:asciiTheme="minorHAnsi" w:hAnsiTheme="minorHAnsi" w:cstheme="minorHAnsi"/>
            <w:b/>
            <w:bCs/>
            <w:noProof/>
            <w:sz w:val="20"/>
            <w:szCs w:val="20"/>
          </w:rPr>
          <w:t>5</w:t>
        </w:r>
        <w:r w:rsidRPr="009647EE">
          <w:rPr>
            <w:rFonts w:asciiTheme="minorHAnsi" w:hAnsiTheme="minorHAnsi" w:cstheme="minorHAnsi"/>
            <w:b/>
            <w:bCs/>
            <w:noProof/>
            <w:sz w:val="20"/>
            <w:szCs w:val="20"/>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73" w:rsidRPr="00BD0ED5" w:rsidRDefault="00695473" w:rsidP="00BD0ED5">
    <w:pPr>
      <w:pStyle w:val="Footer"/>
      <w:tabs>
        <w:tab w:val="clear" w:pos="4252"/>
        <w:tab w:val="clear" w:pos="8504"/>
        <w:tab w:val="right" w:pos="10080"/>
      </w:tabs>
      <w:rPr>
        <w:rFonts w:asciiTheme="minorHAnsi" w:hAnsiTheme="minorHAnsi" w:cstheme="minorHAnsi"/>
        <w:b/>
        <w:bCs/>
        <w:sz w:val="20"/>
        <w:szCs w:val="20"/>
      </w:rPr>
    </w:pPr>
    <w:r>
      <w:rPr>
        <w:noProof/>
      </w:rPr>
      <mc:AlternateContent>
        <mc:Choice Requires="wps">
          <w:drawing>
            <wp:anchor distT="0" distB="0" distL="114300" distR="114300" simplePos="0" relativeHeight="251659264" behindDoc="0" locked="0" layoutInCell="1" allowOverlap="1" wp14:anchorId="69C46715" wp14:editId="2EB37E07">
              <wp:simplePos x="0" y="0"/>
              <wp:positionH relativeFrom="column">
                <wp:posOffset>4167505</wp:posOffset>
              </wp:positionH>
              <wp:positionV relativeFrom="paragraph">
                <wp:posOffset>1905635</wp:posOffset>
              </wp:positionV>
              <wp:extent cx="1416050" cy="319405"/>
              <wp:effectExtent l="0" t="0" r="0" b="4445"/>
              <wp:wrapNone/>
              <wp:docPr id="1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473" w:rsidRPr="0093113E" w:rsidRDefault="00695473" w:rsidP="0099697D">
                          <w:pPr>
                            <w:ind w:right="-3750"/>
                            <w:jc w:val="right"/>
                            <w:rPr>
                              <w:rFonts w:ascii="Arial" w:hAnsi="Arial" w:cs="Arial"/>
                              <w:b/>
                              <w:color w:val="FFFFFF"/>
                              <w:sz w:val="28"/>
                              <w:szCs w:val="28"/>
                            </w:rPr>
                          </w:pPr>
                          <w:r>
                            <w:rPr>
                              <w:rFonts w:ascii="Arial" w:hAnsi="Arial" w:cs="Arial"/>
                              <w:b/>
                              <w:color w:val="FFFFFF"/>
                              <w:sz w:val="28"/>
                              <w:szCs w:val="28"/>
                            </w:rPr>
                            <w:t>Project Rubric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46715" id="_x0000_t202" coordsize="21600,21600" o:spt="202" path="m,l,21600r21600,l21600,xe">
              <v:stroke joinstyle="miter"/>
              <v:path gradientshapeok="t" o:connecttype="rect"/>
            </v:shapetype>
            <v:shape id="Text Box 98" o:spid="_x0000_s1030" type="#_x0000_t202" style="position:absolute;left:0;text-align:left;margin-left:328.15pt;margin-top:150.05pt;width:111.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s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" filled="f" stroked="f">
              <v:textbox>
                <w:txbxContent>
                  <w:p w:rsidR="00695473" w:rsidRPr="0093113E" w:rsidRDefault="00695473" w:rsidP="0099697D">
                    <w:pPr>
                      <w:ind w:right="-3750"/>
                      <w:jc w:val="right"/>
                      <w:rPr>
                        <w:rFonts w:ascii="Arial" w:hAnsi="Arial" w:cs="Arial"/>
                        <w:b/>
                        <w:color w:val="FFFFFF"/>
                        <w:sz w:val="28"/>
                        <w:szCs w:val="28"/>
                      </w:rPr>
                    </w:pPr>
                    <w:r>
                      <w:rPr>
                        <w:rFonts w:ascii="Arial" w:hAnsi="Arial" w:cs="Arial"/>
                        <w:b/>
                        <w:color w:val="FFFFFF"/>
                        <w:sz w:val="28"/>
                        <w:szCs w:val="28"/>
                      </w:rPr>
                      <w:t>Project Rubric</w:t>
                    </w:r>
                  </w:p>
                </w:txbxContent>
              </v:textbox>
            </v:shape>
          </w:pict>
        </mc:Fallback>
      </mc:AlternateContent>
    </w:r>
    <w:sdt>
      <w:sdtPr>
        <w:rPr>
          <w:rFonts w:asciiTheme="minorHAnsi" w:hAnsiTheme="minorHAnsi" w:cstheme="minorHAnsi"/>
          <w:sz w:val="20"/>
          <w:szCs w:val="20"/>
        </w:rPr>
        <w:id w:val="-2036030187"/>
        <w:docPartObj>
          <w:docPartGallery w:val="Page Numbers (Bottom of Page)"/>
          <w:docPartUnique/>
        </w:docPartObj>
      </w:sdtPr>
      <w:sdtEndPr>
        <w:rPr>
          <w:b/>
          <w:noProof/>
        </w:rPr>
      </w:sdtEndPr>
      <w:sdtContent>
        <w:sdt>
          <w:sdtPr>
            <w:rPr>
              <w:rFonts w:asciiTheme="minorHAnsi" w:hAnsiTheme="minorHAnsi" w:cstheme="minorHAnsi"/>
              <w:b/>
              <w:sz w:val="20"/>
              <w:szCs w:val="20"/>
            </w:rPr>
            <w:id w:val="1911114955"/>
            <w:docPartObj>
              <w:docPartGallery w:val="Page Numbers (Bottom of Page)"/>
              <w:docPartUnique/>
            </w:docPartObj>
          </w:sdtPr>
          <w:sdtEndPr>
            <w:rPr>
              <w:noProof/>
            </w:rPr>
          </w:sdtEndPr>
          <w:sdtContent>
            <w:r w:rsidRPr="009647EE">
              <w:rPr>
                <w:rFonts w:asciiTheme="minorHAnsi" w:hAnsiTheme="minorHAnsi" w:cstheme="minorHAnsi"/>
                <w:b/>
                <w:bCs/>
                <w:sz w:val="20"/>
                <w:szCs w:val="20"/>
              </w:rPr>
              <w:t>A Fr</w:t>
            </w:r>
            <w:r>
              <w:rPr>
                <w:rFonts w:asciiTheme="minorHAnsi" w:hAnsiTheme="minorHAnsi" w:cstheme="minorHAnsi"/>
                <w:b/>
                <w:bCs/>
                <w:sz w:val="20"/>
                <w:szCs w:val="20"/>
              </w:rPr>
              <w:t>ictional Rollercoaster Activity—</w:t>
            </w:r>
            <w:r w:rsidRPr="009647EE">
              <w:rPr>
                <w:rFonts w:asciiTheme="minorHAnsi" w:hAnsiTheme="minorHAnsi" w:cstheme="minorHAnsi"/>
                <w:b/>
                <w:bCs/>
                <w:sz w:val="20"/>
                <w:szCs w:val="20"/>
              </w:rPr>
              <w:t>Project Rubric</w:t>
            </w:r>
          </w:sdtContent>
        </w:sdt>
      </w:sdtContent>
    </w:sdt>
    <w:r>
      <w:rPr>
        <w:rFonts w:asciiTheme="minorHAnsi" w:hAnsiTheme="minorHAnsi" w:cstheme="minorHAnsi"/>
        <w:b/>
        <w:noProof/>
        <w:sz w:val="20"/>
        <w:szCs w:val="20"/>
      </w:rPr>
      <w:tab/>
    </w:r>
    <w:sdt>
      <w:sdtPr>
        <w:rPr>
          <w:sz w:val="20"/>
          <w:szCs w:val="20"/>
        </w:rPr>
        <w:id w:val="1395088842"/>
        <w:docPartObj>
          <w:docPartGallery w:val="Page Numbers (Bottom of Page)"/>
          <w:docPartUnique/>
        </w:docPartObj>
      </w:sdtPr>
      <w:sdtEndPr>
        <w:rPr>
          <w:rFonts w:asciiTheme="minorHAnsi" w:hAnsiTheme="minorHAnsi" w:cstheme="minorHAnsi"/>
          <w:b/>
          <w:bCs/>
          <w:noProof/>
        </w:rPr>
      </w:sdtEndPr>
      <w:sdtContent>
        <w:r w:rsidRPr="009647EE">
          <w:rPr>
            <w:rFonts w:asciiTheme="minorHAnsi" w:hAnsiTheme="minorHAnsi" w:cstheme="minorHAnsi"/>
            <w:b/>
            <w:bCs/>
            <w:sz w:val="20"/>
            <w:szCs w:val="20"/>
          </w:rPr>
          <w:fldChar w:fldCharType="begin"/>
        </w:r>
        <w:r w:rsidRPr="009647EE">
          <w:rPr>
            <w:rFonts w:asciiTheme="minorHAnsi" w:hAnsiTheme="minorHAnsi" w:cstheme="minorHAnsi"/>
            <w:b/>
            <w:bCs/>
            <w:sz w:val="20"/>
            <w:szCs w:val="20"/>
          </w:rPr>
          <w:instrText xml:space="preserve"> PAGE   \* MERGEFORMAT </w:instrText>
        </w:r>
        <w:r w:rsidRPr="009647EE">
          <w:rPr>
            <w:rFonts w:asciiTheme="minorHAnsi" w:hAnsiTheme="minorHAnsi" w:cstheme="minorHAnsi"/>
            <w:b/>
            <w:bCs/>
            <w:sz w:val="20"/>
            <w:szCs w:val="20"/>
          </w:rPr>
          <w:fldChar w:fldCharType="separate"/>
        </w:r>
        <w:r w:rsidR="00277A5E">
          <w:rPr>
            <w:rFonts w:asciiTheme="minorHAnsi" w:hAnsiTheme="minorHAnsi" w:cstheme="minorHAnsi"/>
            <w:b/>
            <w:bCs/>
            <w:noProof/>
            <w:sz w:val="20"/>
            <w:szCs w:val="20"/>
          </w:rPr>
          <w:t>7</w:t>
        </w:r>
        <w:r w:rsidRPr="009647EE">
          <w:rPr>
            <w:rFonts w:asciiTheme="minorHAnsi" w:hAnsiTheme="minorHAnsi" w:cstheme="minorHAnsi"/>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3F" w:rsidRDefault="0094383F">
      <w:r>
        <w:separator/>
      </w:r>
    </w:p>
  </w:footnote>
  <w:footnote w:type="continuationSeparator" w:id="0">
    <w:p w:rsidR="0094383F" w:rsidRDefault="00943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73" w:rsidRPr="00BD0ED5" w:rsidRDefault="00695473" w:rsidP="00BD0ED5">
    <w:pPr>
      <w:tabs>
        <w:tab w:val="center" w:pos="4680"/>
        <w:tab w:val="right" w:pos="9360"/>
      </w:tabs>
      <w:jc w:val="center"/>
      <w:rPr>
        <w:sz w:val="22"/>
      </w:rPr>
    </w:pPr>
    <w:r w:rsidRPr="00BD0ED5">
      <w:rPr>
        <w:rFonts w:asciiTheme="minorHAnsi" w:hAnsiTheme="minorHAnsi" w:cstheme="minorHAnsi"/>
        <w:bCs/>
        <w:sz w:val="18"/>
        <w:szCs w:val="20"/>
      </w:rPr>
      <w:t>Name: _________________</w:t>
    </w:r>
    <w:r>
      <w:rPr>
        <w:rFonts w:asciiTheme="minorHAnsi" w:hAnsiTheme="minorHAnsi" w:cstheme="minorHAnsi"/>
        <w:bCs/>
        <w:sz w:val="18"/>
        <w:szCs w:val="20"/>
      </w:rPr>
      <w:t>_____</w:t>
    </w:r>
    <w:r w:rsidRPr="00BD0ED5">
      <w:rPr>
        <w:rFonts w:asciiTheme="minorHAnsi" w:hAnsiTheme="minorHAnsi" w:cstheme="minorHAnsi"/>
        <w:bCs/>
        <w:sz w:val="18"/>
        <w:szCs w:val="20"/>
      </w:rPr>
      <w:t>__________________________ Date: _________________ Class: 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73" w:rsidRPr="00552457" w:rsidRDefault="00695473" w:rsidP="00552457">
    <w:pPr>
      <w:tabs>
        <w:tab w:val="center" w:pos="4680"/>
        <w:tab w:val="right" w:pos="9360"/>
      </w:tabs>
      <w:jc w:val="center"/>
      <w:rPr>
        <w:rFonts w:asciiTheme="minorHAnsi" w:hAnsiTheme="minorHAnsi" w:cstheme="minorHAnsi"/>
        <w:bCs/>
        <w:sz w:val="18"/>
        <w:szCs w:val="20"/>
      </w:rPr>
    </w:pPr>
    <w:r w:rsidRPr="00552457">
      <w:rPr>
        <w:rFonts w:asciiTheme="minorHAnsi" w:hAnsiTheme="minorHAnsi" w:cstheme="minorHAnsi"/>
        <w:bCs/>
        <w:sz w:val="18"/>
        <w:szCs w:val="20"/>
      </w:rPr>
      <w:t>Name: __________</w:t>
    </w:r>
    <w:r>
      <w:rPr>
        <w:rFonts w:asciiTheme="minorHAnsi" w:hAnsiTheme="minorHAnsi" w:cstheme="minorHAnsi"/>
        <w:bCs/>
        <w:sz w:val="18"/>
        <w:szCs w:val="20"/>
      </w:rPr>
      <w:t>___</w:t>
    </w:r>
    <w:r w:rsidRPr="00552457">
      <w:rPr>
        <w:rFonts w:asciiTheme="minorHAnsi" w:hAnsiTheme="minorHAnsi" w:cstheme="minorHAnsi"/>
        <w:bCs/>
        <w:sz w:val="18"/>
        <w:szCs w:val="20"/>
      </w:rPr>
      <w:t>______________________</w:t>
    </w:r>
    <w:r>
      <w:rPr>
        <w:rFonts w:asciiTheme="minorHAnsi" w:hAnsiTheme="minorHAnsi" w:cstheme="minorHAnsi"/>
        <w:bCs/>
        <w:sz w:val="18"/>
        <w:szCs w:val="20"/>
      </w:rPr>
      <w:t>_______________ Date: _______</w:t>
    </w:r>
    <w:r w:rsidRPr="00552457">
      <w:rPr>
        <w:rFonts w:asciiTheme="minorHAnsi" w:hAnsiTheme="minorHAnsi" w:cstheme="minorHAnsi"/>
        <w:bCs/>
        <w:sz w:val="18"/>
        <w:szCs w:val="20"/>
      </w:rPr>
      <w:t>______</w:t>
    </w:r>
    <w:r>
      <w:rPr>
        <w:rFonts w:asciiTheme="minorHAnsi" w:hAnsiTheme="minorHAnsi" w:cstheme="minorHAnsi"/>
        <w:bCs/>
        <w:sz w:val="18"/>
        <w:szCs w:val="20"/>
      </w:rPr>
      <w:t>___ Class: __________________</w:t>
    </w:r>
    <w:r w:rsidRPr="00552457">
      <w:rPr>
        <w:rFonts w:asciiTheme="minorHAnsi" w:hAnsiTheme="minorHAnsi" w:cstheme="minorHAnsi"/>
        <w:bCs/>
        <w:sz w:val="18"/>
        <w:szCs w:val="20"/>
      </w:rPr>
      <w:t>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73" w:rsidRPr="00D46F99" w:rsidRDefault="00695473" w:rsidP="00D46F99">
    <w:pPr>
      <w:tabs>
        <w:tab w:val="center" w:pos="4680"/>
        <w:tab w:val="right" w:pos="9360"/>
      </w:tabs>
      <w:jc w:val="center"/>
      <w:rPr>
        <w:rFonts w:asciiTheme="minorHAnsi" w:hAnsiTheme="minorHAnsi" w:cstheme="minorHAnsi"/>
        <w:bCs/>
        <w:sz w:val="18"/>
        <w:szCs w:val="20"/>
      </w:rPr>
    </w:pPr>
    <w:r w:rsidRPr="00D46F99">
      <w:rPr>
        <w:rFonts w:asciiTheme="minorHAnsi" w:hAnsiTheme="minorHAnsi" w:cstheme="minorHAnsi"/>
        <w:bCs/>
        <w:sz w:val="18"/>
        <w:szCs w:val="20"/>
      </w:rPr>
      <w:t>Name: ____________________________________________________________ Date: _____________</w:t>
    </w:r>
    <w:r>
      <w:rPr>
        <w:rFonts w:asciiTheme="minorHAnsi" w:hAnsiTheme="minorHAnsi" w:cstheme="minorHAnsi"/>
        <w:bCs/>
        <w:sz w:val="18"/>
        <w:szCs w:val="20"/>
      </w:rPr>
      <w:t>______ Class: ______________</w:t>
    </w:r>
    <w:r w:rsidRPr="00D46F99">
      <w:rPr>
        <w:rFonts w:asciiTheme="minorHAnsi" w:hAnsiTheme="minorHAnsi" w:cstheme="minorHAnsi"/>
        <w:bCs/>
        <w:sz w:val="18"/>
        <w:szCs w:val="20"/>
      </w:rPr>
      <w:t>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73" w:rsidRPr="00732E6E" w:rsidRDefault="00695473" w:rsidP="00732E6E">
    <w:pPr>
      <w:tabs>
        <w:tab w:val="center" w:pos="4680"/>
        <w:tab w:val="right" w:pos="9360"/>
      </w:tabs>
      <w:jc w:val="center"/>
      <w:rPr>
        <w:rFonts w:asciiTheme="minorHAnsi" w:hAnsiTheme="minorHAnsi" w:cstheme="minorHAnsi"/>
        <w:bCs/>
        <w:sz w:val="18"/>
        <w:szCs w:val="20"/>
      </w:rPr>
    </w:pPr>
    <w:r w:rsidRPr="00732E6E">
      <w:rPr>
        <w:rFonts w:asciiTheme="minorHAnsi" w:hAnsiTheme="minorHAnsi" w:cstheme="minorHAnsi"/>
        <w:bCs/>
        <w:sz w:val="18"/>
        <w:szCs w:val="20"/>
      </w:rPr>
      <w:t>Name: __________________</w:t>
    </w:r>
    <w:r>
      <w:rPr>
        <w:rFonts w:asciiTheme="minorHAnsi" w:hAnsiTheme="minorHAnsi" w:cstheme="minorHAnsi"/>
        <w:bCs/>
        <w:sz w:val="18"/>
        <w:szCs w:val="20"/>
      </w:rPr>
      <w:t>_____</w:t>
    </w:r>
    <w:r w:rsidRPr="00732E6E">
      <w:rPr>
        <w:rFonts w:asciiTheme="minorHAnsi" w:hAnsiTheme="minorHAnsi" w:cstheme="minorHAnsi"/>
        <w:bCs/>
        <w:sz w:val="18"/>
        <w:szCs w:val="20"/>
      </w:rPr>
      <w:t>__________________ Date: _______________________ Class: 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EB1"/>
    <w:multiLevelType w:val="hybridMultilevel"/>
    <w:tmpl w:val="D0C4A1E8"/>
    <w:lvl w:ilvl="0" w:tplc="81D68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2D39"/>
    <w:multiLevelType w:val="hybridMultilevel"/>
    <w:tmpl w:val="57B40F4A"/>
    <w:lvl w:ilvl="0" w:tplc="850C9D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4001"/>
    <w:multiLevelType w:val="hybridMultilevel"/>
    <w:tmpl w:val="E65E41E6"/>
    <w:lvl w:ilvl="0" w:tplc="3D0C78C6">
      <w:numFmt w:val="bullet"/>
      <w:lvlText w:val="-"/>
      <w:lvlJc w:val="left"/>
      <w:pPr>
        <w:tabs>
          <w:tab w:val="num" w:pos="492"/>
        </w:tabs>
        <w:ind w:left="492" w:hanging="360"/>
      </w:pPr>
      <w:rPr>
        <w:rFonts w:ascii="Arial Narrow" w:eastAsia="Times New Roman" w:hAnsi="Arial Narrow"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0AE11A5D"/>
    <w:multiLevelType w:val="hybridMultilevel"/>
    <w:tmpl w:val="3D38D630"/>
    <w:lvl w:ilvl="0" w:tplc="8DEC0E30">
      <w:start w:val="1"/>
      <w:numFmt w:val="bullet"/>
      <w:lvlText w:val="•"/>
      <w:lvlJc w:val="left"/>
      <w:pPr>
        <w:tabs>
          <w:tab w:val="num" w:pos="720"/>
        </w:tabs>
        <w:ind w:left="720" w:hanging="360"/>
      </w:pPr>
      <w:rPr>
        <w:rFonts w:ascii="Arial" w:hAnsi="Arial" w:hint="default"/>
      </w:rPr>
    </w:lvl>
    <w:lvl w:ilvl="1" w:tplc="C9D0AF40" w:tentative="1">
      <w:start w:val="1"/>
      <w:numFmt w:val="bullet"/>
      <w:lvlText w:val="•"/>
      <w:lvlJc w:val="left"/>
      <w:pPr>
        <w:tabs>
          <w:tab w:val="num" w:pos="1440"/>
        </w:tabs>
        <w:ind w:left="1440" w:hanging="360"/>
      </w:pPr>
      <w:rPr>
        <w:rFonts w:ascii="Arial" w:hAnsi="Arial" w:hint="default"/>
      </w:rPr>
    </w:lvl>
    <w:lvl w:ilvl="2" w:tplc="97063D20" w:tentative="1">
      <w:start w:val="1"/>
      <w:numFmt w:val="bullet"/>
      <w:lvlText w:val="•"/>
      <w:lvlJc w:val="left"/>
      <w:pPr>
        <w:tabs>
          <w:tab w:val="num" w:pos="2160"/>
        </w:tabs>
        <w:ind w:left="2160" w:hanging="360"/>
      </w:pPr>
      <w:rPr>
        <w:rFonts w:ascii="Arial" w:hAnsi="Arial" w:hint="default"/>
      </w:rPr>
    </w:lvl>
    <w:lvl w:ilvl="3" w:tplc="6FE07366" w:tentative="1">
      <w:start w:val="1"/>
      <w:numFmt w:val="bullet"/>
      <w:lvlText w:val="•"/>
      <w:lvlJc w:val="left"/>
      <w:pPr>
        <w:tabs>
          <w:tab w:val="num" w:pos="2880"/>
        </w:tabs>
        <w:ind w:left="2880" w:hanging="360"/>
      </w:pPr>
      <w:rPr>
        <w:rFonts w:ascii="Arial" w:hAnsi="Arial" w:hint="default"/>
      </w:rPr>
    </w:lvl>
    <w:lvl w:ilvl="4" w:tplc="8F42552A" w:tentative="1">
      <w:start w:val="1"/>
      <w:numFmt w:val="bullet"/>
      <w:lvlText w:val="•"/>
      <w:lvlJc w:val="left"/>
      <w:pPr>
        <w:tabs>
          <w:tab w:val="num" w:pos="3600"/>
        </w:tabs>
        <w:ind w:left="3600" w:hanging="360"/>
      </w:pPr>
      <w:rPr>
        <w:rFonts w:ascii="Arial" w:hAnsi="Arial" w:hint="default"/>
      </w:rPr>
    </w:lvl>
    <w:lvl w:ilvl="5" w:tplc="9A346D90" w:tentative="1">
      <w:start w:val="1"/>
      <w:numFmt w:val="bullet"/>
      <w:lvlText w:val="•"/>
      <w:lvlJc w:val="left"/>
      <w:pPr>
        <w:tabs>
          <w:tab w:val="num" w:pos="4320"/>
        </w:tabs>
        <w:ind w:left="4320" w:hanging="360"/>
      </w:pPr>
      <w:rPr>
        <w:rFonts w:ascii="Arial" w:hAnsi="Arial" w:hint="default"/>
      </w:rPr>
    </w:lvl>
    <w:lvl w:ilvl="6" w:tplc="B530929E" w:tentative="1">
      <w:start w:val="1"/>
      <w:numFmt w:val="bullet"/>
      <w:lvlText w:val="•"/>
      <w:lvlJc w:val="left"/>
      <w:pPr>
        <w:tabs>
          <w:tab w:val="num" w:pos="5040"/>
        </w:tabs>
        <w:ind w:left="5040" w:hanging="360"/>
      </w:pPr>
      <w:rPr>
        <w:rFonts w:ascii="Arial" w:hAnsi="Arial" w:hint="default"/>
      </w:rPr>
    </w:lvl>
    <w:lvl w:ilvl="7" w:tplc="1C30B9C0" w:tentative="1">
      <w:start w:val="1"/>
      <w:numFmt w:val="bullet"/>
      <w:lvlText w:val="•"/>
      <w:lvlJc w:val="left"/>
      <w:pPr>
        <w:tabs>
          <w:tab w:val="num" w:pos="5760"/>
        </w:tabs>
        <w:ind w:left="5760" w:hanging="360"/>
      </w:pPr>
      <w:rPr>
        <w:rFonts w:ascii="Arial" w:hAnsi="Arial" w:hint="default"/>
      </w:rPr>
    </w:lvl>
    <w:lvl w:ilvl="8" w:tplc="96E663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D716EE"/>
    <w:multiLevelType w:val="hybridMultilevel"/>
    <w:tmpl w:val="BCD0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06033"/>
    <w:multiLevelType w:val="hybridMultilevel"/>
    <w:tmpl w:val="DCA0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6455E"/>
    <w:multiLevelType w:val="hybridMultilevel"/>
    <w:tmpl w:val="F8848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F97528"/>
    <w:multiLevelType w:val="hybridMultilevel"/>
    <w:tmpl w:val="A642D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E66197"/>
    <w:multiLevelType w:val="hybridMultilevel"/>
    <w:tmpl w:val="538E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D20F0"/>
    <w:multiLevelType w:val="hybridMultilevel"/>
    <w:tmpl w:val="811C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761CC"/>
    <w:multiLevelType w:val="hybridMultilevel"/>
    <w:tmpl w:val="2458A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9E1EE8"/>
    <w:multiLevelType w:val="hybridMultilevel"/>
    <w:tmpl w:val="ACA0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421CD"/>
    <w:multiLevelType w:val="hybridMultilevel"/>
    <w:tmpl w:val="55622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1E17A4"/>
    <w:multiLevelType w:val="hybridMultilevel"/>
    <w:tmpl w:val="AB7A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B1923"/>
    <w:multiLevelType w:val="hybridMultilevel"/>
    <w:tmpl w:val="8B26CBF4"/>
    <w:lvl w:ilvl="0" w:tplc="81D68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528DD"/>
    <w:multiLevelType w:val="hybridMultilevel"/>
    <w:tmpl w:val="AC70E512"/>
    <w:lvl w:ilvl="0" w:tplc="04090001">
      <w:start w:val="1"/>
      <w:numFmt w:val="bullet"/>
      <w:lvlText w:val=""/>
      <w:lvlJc w:val="left"/>
      <w:pPr>
        <w:tabs>
          <w:tab w:val="num" w:pos="492"/>
        </w:tabs>
        <w:ind w:left="4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77954"/>
    <w:multiLevelType w:val="hybridMultilevel"/>
    <w:tmpl w:val="9FBEE2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490765"/>
    <w:multiLevelType w:val="hybridMultilevel"/>
    <w:tmpl w:val="CD5CCD2A"/>
    <w:lvl w:ilvl="0" w:tplc="7B4A415A">
      <w:start w:val="1"/>
      <w:numFmt w:val="bullet"/>
      <w:lvlText w:val="•"/>
      <w:lvlJc w:val="left"/>
      <w:pPr>
        <w:tabs>
          <w:tab w:val="num" w:pos="720"/>
        </w:tabs>
        <w:ind w:left="720" w:hanging="360"/>
      </w:pPr>
      <w:rPr>
        <w:rFonts w:ascii="Arial" w:hAnsi="Arial" w:hint="default"/>
      </w:rPr>
    </w:lvl>
    <w:lvl w:ilvl="1" w:tplc="85A0B434" w:tentative="1">
      <w:start w:val="1"/>
      <w:numFmt w:val="bullet"/>
      <w:lvlText w:val="•"/>
      <w:lvlJc w:val="left"/>
      <w:pPr>
        <w:tabs>
          <w:tab w:val="num" w:pos="1440"/>
        </w:tabs>
        <w:ind w:left="1440" w:hanging="360"/>
      </w:pPr>
      <w:rPr>
        <w:rFonts w:ascii="Arial" w:hAnsi="Arial" w:hint="default"/>
      </w:rPr>
    </w:lvl>
    <w:lvl w:ilvl="2" w:tplc="A6D6ED14" w:tentative="1">
      <w:start w:val="1"/>
      <w:numFmt w:val="bullet"/>
      <w:lvlText w:val="•"/>
      <w:lvlJc w:val="left"/>
      <w:pPr>
        <w:tabs>
          <w:tab w:val="num" w:pos="2160"/>
        </w:tabs>
        <w:ind w:left="2160" w:hanging="360"/>
      </w:pPr>
      <w:rPr>
        <w:rFonts w:ascii="Arial" w:hAnsi="Arial" w:hint="default"/>
      </w:rPr>
    </w:lvl>
    <w:lvl w:ilvl="3" w:tplc="AB567FE6" w:tentative="1">
      <w:start w:val="1"/>
      <w:numFmt w:val="bullet"/>
      <w:lvlText w:val="•"/>
      <w:lvlJc w:val="left"/>
      <w:pPr>
        <w:tabs>
          <w:tab w:val="num" w:pos="2880"/>
        </w:tabs>
        <w:ind w:left="2880" w:hanging="360"/>
      </w:pPr>
      <w:rPr>
        <w:rFonts w:ascii="Arial" w:hAnsi="Arial" w:hint="default"/>
      </w:rPr>
    </w:lvl>
    <w:lvl w:ilvl="4" w:tplc="033A2AFC" w:tentative="1">
      <w:start w:val="1"/>
      <w:numFmt w:val="bullet"/>
      <w:lvlText w:val="•"/>
      <w:lvlJc w:val="left"/>
      <w:pPr>
        <w:tabs>
          <w:tab w:val="num" w:pos="3600"/>
        </w:tabs>
        <w:ind w:left="3600" w:hanging="360"/>
      </w:pPr>
      <w:rPr>
        <w:rFonts w:ascii="Arial" w:hAnsi="Arial" w:hint="default"/>
      </w:rPr>
    </w:lvl>
    <w:lvl w:ilvl="5" w:tplc="576C4798" w:tentative="1">
      <w:start w:val="1"/>
      <w:numFmt w:val="bullet"/>
      <w:lvlText w:val="•"/>
      <w:lvlJc w:val="left"/>
      <w:pPr>
        <w:tabs>
          <w:tab w:val="num" w:pos="4320"/>
        </w:tabs>
        <w:ind w:left="4320" w:hanging="360"/>
      </w:pPr>
      <w:rPr>
        <w:rFonts w:ascii="Arial" w:hAnsi="Arial" w:hint="default"/>
      </w:rPr>
    </w:lvl>
    <w:lvl w:ilvl="6" w:tplc="164CB3EE" w:tentative="1">
      <w:start w:val="1"/>
      <w:numFmt w:val="bullet"/>
      <w:lvlText w:val="•"/>
      <w:lvlJc w:val="left"/>
      <w:pPr>
        <w:tabs>
          <w:tab w:val="num" w:pos="5040"/>
        </w:tabs>
        <w:ind w:left="5040" w:hanging="360"/>
      </w:pPr>
      <w:rPr>
        <w:rFonts w:ascii="Arial" w:hAnsi="Arial" w:hint="default"/>
      </w:rPr>
    </w:lvl>
    <w:lvl w:ilvl="7" w:tplc="5B1CD98A" w:tentative="1">
      <w:start w:val="1"/>
      <w:numFmt w:val="bullet"/>
      <w:lvlText w:val="•"/>
      <w:lvlJc w:val="left"/>
      <w:pPr>
        <w:tabs>
          <w:tab w:val="num" w:pos="5760"/>
        </w:tabs>
        <w:ind w:left="5760" w:hanging="360"/>
      </w:pPr>
      <w:rPr>
        <w:rFonts w:ascii="Arial" w:hAnsi="Arial" w:hint="default"/>
      </w:rPr>
    </w:lvl>
    <w:lvl w:ilvl="8" w:tplc="FBE2D6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7353C3"/>
    <w:multiLevelType w:val="hybridMultilevel"/>
    <w:tmpl w:val="4B10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372D0"/>
    <w:multiLevelType w:val="hybridMultilevel"/>
    <w:tmpl w:val="CF2C5562"/>
    <w:lvl w:ilvl="0" w:tplc="3D0C78C6">
      <w:numFmt w:val="bullet"/>
      <w:lvlText w:val="-"/>
      <w:lvlJc w:val="left"/>
      <w:pPr>
        <w:tabs>
          <w:tab w:val="num" w:pos="492"/>
        </w:tabs>
        <w:ind w:left="492"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C081E"/>
    <w:multiLevelType w:val="hybridMultilevel"/>
    <w:tmpl w:val="3E2CA57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6E3900"/>
    <w:multiLevelType w:val="hybridMultilevel"/>
    <w:tmpl w:val="22B25C06"/>
    <w:lvl w:ilvl="0" w:tplc="D012FC8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12"/>
  </w:num>
  <w:num w:numId="5">
    <w:abstractNumId w:val="5"/>
  </w:num>
  <w:num w:numId="6">
    <w:abstractNumId w:val="1"/>
  </w:num>
  <w:num w:numId="7">
    <w:abstractNumId w:val="0"/>
  </w:num>
  <w:num w:numId="8">
    <w:abstractNumId w:val="14"/>
  </w:num>
  <w:num w:numId="9">
    <w:abstractNumId w:val="21"/>
  </w:num>
  <w:num w:numId="10">
    <w:abstractNumId w:val="7"/>
  </w:num>
  <w:num w:numId="11">
    <w:abstractNumId w:val="15"/>
  </w:num>
  <w:num w:numId="12">
    <w:abstractNumId w:val="4"/>
  </w:num>
  <w:num w:numId="13">
    <w:abstractNumId w:val="18"/>
  </w:num>
  <w:num w:numId="14">
    <w:abstractNumId w:val="9"/>
  </w:num>
  <w:num w:numId="15">
    <w:abstractNumId w:val="10"/>
  </w:num>
  <w:num w:numId="16">
    <w:abstractNumId w:val="8"/>
  </w:num>
  <w:num w:numId="17">
    <w:abstractNumId w:val="3"/>
  </w:num>
  <w:num w:numId="18">
    <w:abstractNumId w:val="17"/>
  </w:num>
  <w:num w:numId="19">
    <w:abstractNumId w:val="20"/>
  </w:num>
  <w:num w:numId="20">
    <w:abstractNumId w:val="16"/>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7E"/>
    <w:rsid w:val="00003FB8"/>
    <w:rsid w:val="000043CB"/>
    <w:rsid w:val="00034D82"/>
    <w:rsid w:val="00041F05"/>
    <w:rsid w:val="00043856"/>
    <w:rsid w:val="00043A17"/>
    <w:rsid w:val="0004552A"/>
    <w:rsid w:val="0004600D"/>
    <w:rsid w:val="000572ED"/>
    <w:rsid w:val="00061226"/>
    <w:rsid w:val="00064BEF"/>
    <w:rsid w:val="00065B8D"/>
    <w:rsid w:val="00071E1E"/>
    <w:rsid w:val="00075158"/>
    <w:rsid w:val="00082D80"/>
    <w:rsid w:val="00085A86"/>
    <w:rsid w:val="00086BEC"/>
    <w:rsid w:val="0009036D"/>
    <w:rsid w:val="00091504"/>
    <w:rsid w:val="00093F49"/>
    <w:rsid w:val="00095B0C"/>
    <w:rsid w:val="00096F0F"/>
    <w:rsid w:val="000A272C"/>
    <w:rsid w:val="000A6F9D"/>
    <w:rsid w:val="000A7279"/>
    <w:rsid w:val="000B194A"/>
    <w:rsid w:val="000B5A64"/>
    <w:rsid w:val="000C417E"/>
    <w:rsid w:val="000D3135"/>
    <w:rsid w:val="000D3716"/>
    <w:rsid w:val="000D634F"/>
    <w:rsid w:val="000D72DC"/>
    <w:rsid w:val="000E04B2"/>
    <w:rsid w:val="000E6FFD"/>
    <w:rsid w:val="00100FD6"/>
    <w:rsid w:val="001073CE"/>
    <w:rsid w:val="00134F8C"/>
    <w:rsid w:val="0014797B"/>
    <w:rsid w:val="0015271A"/>
    <w:rsid w:val="00153635"/>
    <w:rsid w:val="00157D29"/>
    <w:rsid w:val="00160D99"/>
    <w:rsid w:val="00166870"/>
    <w:rsid w:val="00182F23"/>
    <w:rsid w:val="001924ED"/>
    <w:rsid w:val="001945FA"/>
    <w:rsid w:val="001A2ABE"/>
    <w:rsid w:val="001A60CB"/>
    <w:rsid w:val="001A63BC"/>
    <w:rsid w:val="001B5C21"/>
    <w:rsid w:val="001C02A0"/>
    <w:rsid w:val="001D524D"/>
    <w:rsid w:val="001D608F"/>
    <w:rsid w:val="001E4754"/>
    <w:rsid w:val="001F2250"/>
    <w:rsid w:val="001F7E2A"/>
    <w:rsid w:val="00204EEF"/>
    <w:rsid w:val="00211D09"/>
    <w:rsid w:val="00223EB6"/>
    <w:rsid w:val="0023184C"/>
    <w:rsid w:val="002344E9"/>
    <w:rsid w:val="002376E8"/>
    <w:rsid w:val="0024060D"/>
    <w:rsid w:val="00241EE2"/>
    <w:rsid w:val="00252BB1"/>
    <w:rsid w:val="0025738C"/>
    <w:rsid w:val="00260C32"/>
    <w:rsid w:val="002618F9"/>
    <w:rsid w:val="002647DA"/>
    <w:rsid w:val="00266CB5"/>
    <w:rsid w:val="00275879"/>
    <w:rsid w:val="00277A5E"/>
    <w:rsid w:val="00281DE3"/>
    <w:rsid w:val="0029046F"/>
    <w:rsid w:val="002907AE"/>
    <w:rsid w:val="00291AEC"/>
    <w:rsid w:val="00295E94"/>
    <w:rsid w:val="002A1834"/>
    <w:rsid w:val="002A383D"/>
    <w:rsid w:val="002C69CC"/>
    <w:rsid w:val="002D29E9"/>
    <w:rsid w:val="002D4735"/>
    <w:rsid w:val="002D60B3"/>
    <w:rsid w:val="002D73BA"/>
    <w:rsid w:val="002E0653"/>
    <w:rsid w:val="002F3171"/>
    <w:rsid w:val="00315AC6"/>
    <w:rsid w:val="0032154E"/>
    <w:rsid w:val="0033362D"/>
    <w:rsid w:val="003379B7"/>
    <w:rsid w:val="00350CD4"/>
    <w:rsid w:val="00351C85"/>
    <w:rsid w:val="00353644"/>
    <w:rsid w:val="00353C47"/>
    <w:rsid w:val="00354D77"/>
    <w:rsid w:val="003565C0"/>
    <w:rsid w:val="00362F98"/>
    <w:rsid w:val="003671F6"/>
    <w:rsid w:val="003718C8"/>
    <w:rsid w:val="00373426"/>
    <w:rsid w:val="00373AAC"/>
    <w:rsid w:val="00374BBA"/>
    <w:rsid w:val="00375AF7"/>
    <w:rsid w:val="00377D0E"/>
    <w:rsid w:val="003841C6"/>
    <w:rsid w:val="003913EC"/>
    <w:rsid w:val="003915B4"/>
    <w:rsid w:val="003916CF"/>
    <w:rsid w:val="00394A93"/>
    <w:rsid w:val="00397DC8"/>
    <w:rsid w:val="003A0ABA"/>
    <w:rsid w:val="003A26BA"/>
    <w:rsid w:val="003B3B03"/>
    <w:rsid w:val="003C0030"/>
    <w:rsid w:val="003C0B5A"/>
    <w:rsid w:val="003D4934"/>
    <w:rsid w:val="003E2B53"/>
    <w:rsid w:val="003E4529"/>
    <w:rsid w:val="003E59CD"/>
    <w:rsid w:val="003E5EFE"/>
    <w:rsid w:val="003E75EC"/>
    <w:rsid w:val="003F05B1"/>
    <w:rsid w:val="0040216E"/>
    <w:rsid w:val="00404B88"/>
    <w:rsid w:val="004055DA"/>
    <w:rsid w:val="00412E68"/>
    <w:rsid w:val="00423C42"/>
    <w:rsid w:val="00444E10"/>
    <w:rsid w:val="004467D9"/>
    <w:rsid w:val="00457F8A"/>
    <w:rsid w:val="004629C5"/>
    <w:rsid w:val="00463DBD"/>
    <w:rsid w:val="00467DF1"/>
    <w:rsid w:val="004704C2"/>
    <w:rsid w:val="004719E1"/>
    <w:rsid w:val="0047426D"/>
    <w:rsid w:val="00475E90"/>
    <w:rsid w:val="00476D17"/>
    <w:rsid w:val="004810BC"/>
    <w:rsid w:val="00490AE2"/>
    <w:rsid w:val="0049613D"/>
    <w:rsid w:val="004A1EB4"/>
    <w:rsid w:val="004A76F4"/>
    <w:rsid w:val="004B0700"/>
    <w:rsid w:val="004B2508"/>
    <w:rsid w:val="004B69A1"/>
    <w:rsid w:val="004C47F6"/>
    <w:rsid w:val="004C4E97"/>
    <w:rsid w:val="004D0FB1"/>
    <w:rsid w:val="004D2FB0"/>
    <w:rsid w:val="004D5DAB"/>
    <w:rsid w:val="004E463A"/>
    <w:rsid w:val="004E4D05"/>
    <w:rsid w:val="004F5216"/>
    <w:rsid w:val="004F79DA"/>
    <w:rsid w:val="00500632"/>
    <w:rsid w:val="00505992"/>
    <w:rsid w:val="00505FF9"/>
    <w:rsid w:val="00507D02"/>
    <w:rsid w:val="005110A2"/>
    <w:rsid w:val="0051263D"/>
    <w:rsid w:val="00512BBD"/>
    <w:rsid w:val="00513E9C"/>
    <w:rsid w:val="00515BC7"/>
    <w:rsid w:val="00516351"/>
    <w:rsid w:val="00516ADE"/>
    <w:rsid w:val="00525238"/>
    <w:rsid w:val="00530FAE"/>
    <w:rsid w:val="005320DE"/>
    <w:rsid w:val="00546599"/>
    <w:rsid w:val="00550CA9"/>
    <w:rsid w:val="00552457"/>
    <w:rsid w:val="00555C4C"/>
    <w:rsid w:val="00555DBE"/>
    <w:rsid w:val="00562F63"/>
    <w:rsid w:val="005678E9"/>
    <w:rsid w:val="005704BC"/>
    <w:rsid w:val="00572C42"/>
    <w:rsid w:val="00573799"/>
    <w:rsid w:val="0058004E"/>
    <w:rsid w:val="00586256"/>
    <w:rsid w:val="00590074"/>
    <w:rsid w:val="005A75CD"/>
    <w:rsid w:val="005B0A2D"/>
    <w:rsid w:val="005B5E4C"/>
    <w:rsid w:val="005C062B"/>
    <w:rsid w:val="005C5185"/>
    <w:rsid w:val="005D3265"/>
    <w:rsid w:val="005E169D"/>
    <w:rsid w:val="005E3645"/>
    <w:rsid w:val="005E564C"/>
    <w:rsid w:val="005E7C6F"/>
    <w:rsid w:val="005F17EF"/>
    <w:rsid w:val="006071A4"/>
    <w:rsid w:val="00610F23"/>
    <w:rsid w:val="00611FAC"/>
    <w:rsid w:val="0061288F"/>
    <w:rsid w:val="00615A0D"/>
    <w:rsid w:val="0062008F"/>
    <w:rsid w:val="00620A80"/>
    <w:rsid w:val="0063154C"/>
    <w:rsid w:val="00631DBD"/>
    <w:rsid w:val="00634413"/>
    <w:rsid w:val="00635B33"/>
    <w:rsid w:val="006369C1"/>
    <w:rsid w:val="00637A97"/>
    <w:rsid w:val="006516C0"/>
    <w:rsid w:val="00682ABB"/>
    <w:rsid w:val="00683D28"/>
    <w:rsid w:val="00686241"/>
    <w:rsid w:val="006879B2"/>
    <w:rsid w:val="00693A20"/>
    <w:rsid w:val="00695473"/>
    <w:rsid w:val="00695AC6"/>
    <w:rsid w:val="006A4328"/>
    <w:rsid w:val="006A6165"/>
    <w:rsid w:val="006C6A09"/>
    <w:rsid w:val="006D2B12"/>
    <w:rsid w:val="006D4EB6"/>
    <w:rsid w:val="006D56D2"/>
    <w:rsid w:val="006E6E30"/>
    <w:rsid w:val="006F3547"/>
    <w:rsid w:val="006F77B5"/>
    <w:rsid w:val="00700632"/>
    <w:rsid w:val="00706D91"/>
    <w:rsid w:val="00707AC3"/>
    <w:rsid w:val="00714567"/>
    <w:rsid w:val="00720BBF"/>
    <w:rsid w:val="00721311"/>
    <w:rsid w:val="0072448A"/>
    <w:rsid w:val="00727815"/>
    <w:rsid w:val="007316C7"/>
    <w:rsid w:val="00732E6E"/>
    <w:rsid w:val="00732FAC"/>
    <w:rsid w:val="00736831"/>
    <w:rsid w:val="007406F0"/>
    <w:rsid w:val="007420C9"/>
    <w:rsid w:val="007465D4"/>
    <w:rsid w:val="007470A0"/>
    <w:rsid w:val="00750DE1"/>
    <w:rsid w:val="007623B0"/>
    <w:rsid w:val="00764D22"/>
    <w:rsid w:val="00766BDB"/>
    <w:rsid w:val="00770EE6"/>
    <w:rsid w:val="0078387C"/>
    <w:rsid w:val="0078780A"/>
    <w:rsid w:val="00790AE9"/>
    <w:rsid w:val="00791A59"/>
    <w:rsid w:val="0079323B"/>
    <w:rsid w:val="007A2CEE"/>
    <w:rsid w:val="007A5BCD"/>
    <w:rsid w:val="007A5E09"/>
    <w:rsid w:val="007A7CDD"/>
    <w:rsid w:val="007B6E43"/>
    <w:rsid w:val="007C20EB"/>
    <w:rsid w:val="007D2904"/>
    <w:rsid w:val="007D32D4"/>
    <w:rsid w:val="007D6203"/>
    <w:rsid w:val="007D72E1"/>
    <w:rsid w:val="007E082F"/>
    <w:rsid w:val="007E23F2"/>
    <w:rsid w:val="007E4789"/>
    <w:rsid w:val="007F3A8F"/>
    <w:rsid w:val="007F7104"/>
    <w:rsid w:val="00805252"/>
    <w:rsid w:val="008208D0"/>
    <w:rsid w:val="00822AD4"/>
    <w:rsid w:val="0082375F"/>
    <w:rsid w:val="0082568C"/>
    <w:rsid w:val="008323B1"/>
    <w:rsid w:val="008347CE"/>
    <w:rsid w:val="00836BFF"/>
    <w:rsid w:val="00842DFA"/>
    <w:rsid w:val="00851845"/>
    <w:rsid w:val="0085444E"/>
    <w:rsid w:val="008557E7"/>
    <w:rsid w:val="0085662B"/>
    <w:rsid w:val="008646C8"/>
    <w:rsid w:val="0087664D"/>
    <w:rsid w:val="00882AC0"/>
    <w:rsid w:val="008879B4"/>
    <w:rsid w:val="008927A2"/>
    <w:rsid w:val="00892BE9"/>
    <w:rsid w:val="00893349"/>
    <w:rsid w:val="008B0584"/>
    <w:rsid w:val="008B0FF1"/>
    <w:rsid w:val="008B1F51"/>
    <w:rsid w:val="008B76EB"/>
    <w:rsid w:val="008B7B1D"/>
    <w:rsid w:val="008B7B63"/>
    <w:rsid w:val="008C0116"/>
    <w:rsid w:val="008C5F41"/>
    <w:rsid w:val="008D2FE4"/>
    <w:rsid w:val="008D660B"/>
    <w:rsid w:val="008D6CC4"/>
    <w:rsid w:val="008D70DF"/>
    <w:rsid w:val="008D7B7F"/>
    <w:rsid w:val="008E2903"/>
    <w:rsid w:val="008E55E4"/>
    <w:rsid w:val="008F1F1B"/>
    <w:rsid w:val="008F369E"/>
    <w:rsid w:val="008F5218"/>
    <w:rsid w:val="009110A7"/>
    <w:rsid w:val="0091320D"/>
    <w:rsid w:val="00916AB2"/>
    <w:rsid w:val="0092188F"/>
    <w:rsid w:val="00927E99"/>
    <w:rsid w:val="009330FA"/>
    <w:rsid w:val="00934A94"/>
    <w:rsid w:val="009437AE"/>
    <w:rsid w:val="0094383F"/>
    <w:rsid w:val="009459C1"/>
    <w:rsid w:val="00950CF8"/>
    <w:rsid w:val="00950FEC"/>
    <w:rsid w:val="00951CF8"/>
    <w:rsid w:val="009529A6"/>
    <w:rsid w:val="00955C2D"/>
    <w:rsid w:val="009647EE"/>
    <w:rsid w:val="00972CFA"/>
    <w:rsid w:val="00980BDA"/>
    <w:rsid w:val="00980DC3"/>
    <w:rsid w:val="00987A7A"/>
    <w:rsid w:val="0099697D"/>
    <w:rsid w:val="009A3DFB"/>
    <w:rsid w:val="009A5C5C"/>
    <w:rsid w:val="009C2EED"/>
    <w:rsid w:val="009C72B5"/>
    <w:rsid w:val="009C74DE"/>
    <w:rsid w:val="009D103D"/>
    <w:rsid w:val="009D28A8"/>
    <w:rsid w:val="009D5202"/>
    <w:rsid w:val="009D6750"/>
    <w:rsid w:val="009D6848"/>
    <w:rsid w:val="009D7878"/>
    <w:rsid w:val="009E0C55"/>
    <w:rsid w:val="009E2E2F"/>
    <w:rsid w:val="009E418D"/>
    <w:rsid w:val="009E56ED"/>
    <w:rsid w:val="009E7812"/>
    <w:rsid w:val="009F2A6B"/>
    <w:rsid w:val="009F3B2C"/>
    <w:rsid w:val="009F3D27"/>
    <w:rsid w:val="009F4A45"/>
    <w:rsid w:val="00A006B7"/>
    <w:rsid w:val="00A01170"/>
    <w:rsid w:val="00A100AE"/>
    <w:rsid w:val="00A12735"/>
    <w:rsid w:val="00A13A26"/>
    <w:rsid w:val="00A37C62"/>
    <w:rsid w:val="00A470F5"/>
    <w:rsid w:val="00A567AF"/>
    <w:rsid w:val="00A65E2E"/>
    <w:rsid w:val="00A662B8"/>
    <w:rsid w:val="00A704A0"/>
    <w:rsid w:val="00A713FE"/>
    <w:rsid w:val="00A82E69"/>
    <w:rsid w:val="00A84430"/>
    <w:rsid w:val="00A85A0B"/>
    <w:rsid w:val="00A86987"/>
    <w:rsid w:val="00A920FC"/>
    <w:rsid w:val="00A92E22"/>
    <w:rsid w:val="00A9406F"/>
    <w:rsid w:val="00A9737C"/>
    <w:rsid w:val="00AA0AD7"/>
    <w:rsid w:val="00AB52C6"/>
    <w:rsid w:val="00AB79F3"/>
    <w:rsid w:val="00AC01C6"/>
    <w:rsid w:val="00AC2F5F"/>
    <w:rsid w:val="00AC4305"/>
    <w:rsid w:val="00AC4F97"/>
    <w:rsid w:val="00AC751D"/>
    <w:rsid w:val="00AE356E"/>
    <w:rsid w:val="00B0127F"/>
    <w:rsid w:val="00B202CC"/>
    <w:rsid w:val="00B212C9"/>
    <w:rsid w:val="00B22D0F"/>
    <w:rsid w:val="00B2401C"/>
    <w:rsid w:val="00B249B2"/>
    <w:rsid w:val="00B34986"/>
    <w:rsid w:val="00B407C6"/>
    <w:rsid w:val="00B4110C"/>
    <w:rsid w:val="00B4596F"/>
    <w:rsid w:val="00B5035C"/>
    <w:rsid w:val="00B51231"/>
    <w:rsid w:val="00B5661C"/>
    <w:rsid w:val="00B57CA2"/>
    <w:rsid w:val="00B81816"/>
    <w:rsid w:val="00B82C3B"/>
    <w:rsid w:val="00B85192"/>
    <w:rsid w:val="00B8682D"/>
    <w:rsid w:val="00B869EF"/>
    <w:rsid w:val="00B90568"/>
    <w:rsid w:val="00B92875"/>
    <w:rsid w:val="00B92A24"/>
    <w:rsid w:val="00BA69E1"/>
    <w:rsid w:val="00BB306F"/>
    <w:rsid w:val="00BB6615"/>
    <w:rsid w:val="00BB6DB3"/>
    <w:rsid w:val="00BB7D21"/>
    <w:rsid w:val="00BC06B1"/>
    <w:rsid w:val="00BC6A6A"/>
    <w:rsid w:val="00BD0ED5"/>
    <w:rsid w:val="00BD432A"/>
    <w:rsid w:val="00BD4FC0"/>
    <w:rsid w:val="00BE1933"/>
    <w:rsid w:val="00C02C10"/>
    <w:rsid w:val="00C03FF9"/>
    <w:rsid w:val="00C043C8"/>
    <w:rsid w:val="00C11A47"/>
    <w:rsid w:val="00C12E70"/>
    <w:rsid w:val="00C151BD"/>
    <w:rsid w:val="00C2042A"/>
    <w:rsid w:val="00C211A4"/>
    <w:rsid w:val="00C22BAE"/>
    <w:rsid w:val="00C42107"/>
    <w:rsid w:val="00C440A9"/>
    <w:rsid w:val="00C456BB"/>
    <w:rsid w:val="00C50BAA"/>
    <w:rsid w:val="00C510F9"/>
    <w:rsid w:val="00C51103"/>
    <w:rsid w:val="00C5131E"/>
    <w:rsid w:val="00C532E0"/>
    <w:rsid w:val="00C56E28"/>
    <w:rsid w:val="00C603CB"/>
    <w:rsid w:val="00C6047C"/>
    <w:rsid w:val="00C75F1E"/>
    <w:rsid w:val="00C857C4"/>
    <w:rsid w:val="00C925F3"/>
    <w:rsid w:val="00C93150"/>
    <w:rsid w:val="00C9636F"/>
    <w:rsid w:val="00CC216C"/>
    <w:rsid w:val="00CC3924"/>
    <w:rsid w:val="00CC3D9B"/>
    <w:rsid w:val="00CC47B2"/>
    <w:rsid w:val="00CD4B84"/>
    <w:rsid w:val="00CE2919"/>
    <w:rsid w:val="00CE56CE"/>
    <w:rsid w:val="00CF1677"/>
    <w:rsid w:val="00CF2BA3"/>
    <w:rsid w:val="00D01210"/>
    <w:rsid w:val="00D13D16"/>
    <w:rsid w:val="00D14638"/>
    <w:rsid w:val="00D22CE7"/>
    <w:rsid w:val="00D23398"/>
    <w:rsid w:val="00D250AD"/>
    <w:rsid w:val="00D32039"/>
    <w:rsid w:val="00D46F99"/>
    <w:rsid w:val="00D4729A"/>
    <w:rsid w:val="00D50152"/>
    <w:rsid w:val="00D508AA"/>
    <w:rsid w:val="00D54198"/>
    <w:rsid w:val="00D673C3"/>
    <w:rsid w:val="00D67D23"/>
    <w:rsid w:val="00D7135B"/>
    <w:rsid w:val="00D73277"/>
    <w:rsid w:val="00D739CD"/>
    <w:rsid w:val="00D744BD"/>
    <w:rsid w:val="00D76210"/>
    <w:rsid w:val="00D83B45"/>
    <w:rsid w:val="00D86B74"/>
    <w:rsid w:val="00D87803"/>
    <w:rsid w:val="00D906B5"/>
    <w:rsid w:val="00D951A6"/>
    <w:rsid w:val="00DA4663"/>
    <w:rsid w:val="00DA5429"/>
    <w:rsid w:val="00DB3D53"/>
    <w:rsid w:val="00DB5EEB"/>
    <w:rsid w:val="00DD7853"/>
    <w:rsid w:val="00DE2D8A"/>
    <w:rsid w:val="00DE460E"/>
    <w:rsid w:val="00DE7782"/>
    <w:rsid w:val="00DF48BF"/>
    <w:rsid w:val="00DF7BAA"/>
    <w:rsid w:val="00E226C2"/>
    <w:rsid w:val="00E24E29"/>
    <w:rsid w:val="00E25183"/>
    <w:rsid w:val="00E25D8F"/>
    <w:rsid w:val="00E26340"/>
    <w:rsid w:val="00E263F4"/>
    <w:rsid w:val="00E33AD3"/>
    <w:rsid w:val="00E36EBD"/>
    <w:rsid w:val="00E572A8"/>
    <w:rsid w:val="00E57D84"/>
    <w:rsid w:val="00E61782"/>
    <w:rsid w:val="00E710A7"/>
    <w:rsid w:val="00E8566F"/>
    <w:rsid w:val="00E8592A"/>
    <w:rsid w:val="00E95A6C"/>
    <w:rsid w:val="00EB057A"/>
    <w:rsid w:val="00EB0CCE"/>
    <w:rsid w:val="00EB3265"/>
    <w:rsid w:val="00EB5BE7"/>
    <w:rsid w:val="00EC100A"/>
    <w:rsid w:val="00ED459B"/>
    <w:rsid w:val="00EE0CEF"/>
    <w:rsid w:val="00EE19B6"/>
    <w:rsid w:val="00EF084F"/>
    <w:rsid w:val="00EF197E"/>
    <w:rsid w:val="00F017C7"/>
    <w:rsid w:val="00F01F01"/>
    <w:rsid w:val="00F1242F"/>
    <w:rsid w:val="00F1416F"/>
    <w:rsid w:val="00F2130F"/>
    <w:rsid w:val="00F32020"/>
    <w:rsid w:val="00F35F64"/>
    <w:rsid w:val="00F3606D"/>
    <w:rsid w:val="00F3683A"/>
    <w:rsid w:val="00F36CD1"/>
    <w:rsid w:val="00F44D31"/>
    <w:rsid w:val="00F451F7"/>
    <w:rsid w:val="00F47295"/>
    <w:rsid w:val="00F501D7"/>
    <w:rsid w:val="00F5060D"/>
    <w:rsid w:val="00F66E10"/>
    <w:rsid w:val="00F807A6"/>
    <w:rsid w:val="00F816D7"/>
    <w:rsid w:val="00F8299D"/>
    <w:rsid w:val="00F84EB8"/>
    <w:rsid w:val="00F86E13"/>
    <w:rsid w:val="00F90699"/>
    <w:rsid w:val="00F97010"/>
    <w:rsid w:val="00FA6B69"/>
    <w:rsid w:val="00FB1EAF"/>
    <w:rsid w:val="00FC0454"/>
    <w:rsid w:val="00FC546C"/>
    <w:rsid w:val="00FC6516"/>
    <w:rsid w:val="00FD2525"/>
    <w:rsid w:val="00FD2687"/>
    <w:rsid w:val="00FD41B6"/>
    <w:rsid w:val="00FD66AE"/>
    <w:rsid w:val="00FE067C"/>
    <w:rsid w:val="00FE497E"/>
    <w:rsid w:val="00FF0C7A"/>
    <w:rsid w:val="00FF0EDB"/>
    <w:rsid w:val="00FF7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8E7B2"/>
  <w15:chartTrackingRefBased/>
  <w15:docId w15:val="{06613016-F86F-41AF-9042-306AE573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left="216" w:hanging="216"/>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879"/>
    <w:rPr>
      <w:sz w:val="24"/>
      <w:szCs w:val="24"/>
    </w:rPr>
  </w:style>
  <w:style w:type="paragraph" w:styleId="Heading1">
    <w:name w:val="heading 1"/>
    <w:basedOn w:val="Normal"/>
    <w:next w:val="Normal"/>
    <w:link w:val="Heading1Char"/>
    <w:qFormat/>
    <w:rsid w:val="003F05B1"/>
    <w:pPr>
      <w:keepNext/>
      <w:spacing w:before="240" w:after="120"/>
      <w:outlineLvl w:val="0"/>
    </w:pPr>
    <w:rPr>
      <w:rFonts w:ascii="Arial" w:hAnsi="Arial"/>
      <w:b/>
      <w:szCs w:val="20"/>
    </w:rPr>
  </w:style>
  <w:style w:type="paragraph" w:styleId="Heading2">
    <w:name w:val="heading 2"/>
    <w:basedOn w:val="Normal"/>
    <w:next w:val="Normal"/>
    <w:link w:val="Heading2Char"/>
    <w:semiHidden/>
    <w:unhideWhenUsed/>
    <w:qFormat/>
    <w:rsid w:val="0004552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2BBD"/>
    <w:pPr>
      <w:tabs>
        <w:tab w:val="center" w:pos="4252"/>
        <w:tab w:val="right" w:pos="8504"/>
      </w:tabs>
    </w:pPr>
  </w:style>
  <w:style w:type="paragraph" w:styleId="Footer">
    <w:name w:val="footer"/>
    <w:basedOn w:val="Normal"/>
    <w:link w:val="FooterChar"/>
    <w:uiPriority w:val="99"/>
    <w:rsid w:val="00512BBD"/>
    <w:pPr>
      <w:tabs>
        <w:tab w:val="center" w:pos="4252"/>
        <w:tab w:val="right" w:pos="8504"/>
      </w:tabs>
    </w:pPr>
  </w:style>
  <w:style w:type="table" w:styleId="TableGrid">
    <w:name w:val="Table Grid"/>
    <w:basedOn w:val="TableNormal"/>
    <w:rsid w:val="00512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34413"/>
    <w:rPr>
      <w:rFonts w:ascii="Tahoma" w:hAnsi="Tahoma" w:cs="Tahoma"/>
      <w:sz w:val="16"/>
      <w:szCs w:val="16"/>
    </w:rPr>
  </w:style>
  <w:style w:type="character" w:customStyle="1" w:styleId="Heading1Char">
    <w:name w:val="Heading 1 Char"/>
    <w:link w:val="Heading1"/>
    <w:rsid w:val="003F05B1"/>
    <w:rPr>
      <w:rFonts w:ascii="Arial" w:hAnsi="Arial"/>
      <w:b/>
      <w:sz w:val="24"/>
    </w:rPr>
  </w:style>
  <w:style w:type="character" w:styleId="Hyperlink">
    <w:name w:val="Hyperlink"/>
    <w:rsid w:val="003F05B1"/>
    <w:rPr>
      <w:color w:val="0000FF"/>
      <w:u w:val="single"/>
    </w:rPr>
  </w:style>
  <w:style w:type="paragraph" w:styleId="ListParagraph">
    <w:name w:val="List Paragraph"/>
    <w:basedOn w:val="Normal"/>
    <w:uiPriority w:val="34"/>
    <w:qFormat/>
    <w:rsid w:val="003F05B1"/>
    <w:pPr>
      <w:ind w:left="720"/>
      <w:contextualSpacing/>
    </w:pPr>
  </w:style>
  <w:style w:type="character" w:customStyle="1" w:styleId="FooterChar">
    <w:name w:val="Footer Char"/>
    <w:link w:val="Footer"/>
    <w:uiPriority w:val="99"/>
    <w:rsid w:val="00AC751D"/>
    <w:rPr>
      <w:sz w:val="24"/>
      <w:szCs w:val="24"/>
    </w:rPr>
  </w:style>
  <w:style w:type="character" w:customStyle="1" w:styleId="Heading2Char">
    <w:name w:val="Heading 2 Char"/>
    <w:basedOn w:val="DefaultParagraphFont"/>
    <w:link w:val="Heading2"/>
    <w:semiHidden/>
    <w:rsid w:val="0004552A"/>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E95A6C"/>
  </w:style>
  <w:style w:type="character" w:styleId="Emphasis">
    <w:name w:val="Emphasis"/>
    <w:basedOn w:val="DefaultParagraphFont"/>
    <w:uiPriority w:val="20"/>
    <w:qFormat/>
    <w:rsid w:val="00100FD6"/>
    <w:rPr>
      <w:i/>
      <w:iCs/>
    </w:rPr>
  </w:style>
  <w:style w:type="character" w:customStyle="1" w:styleId="citationurl-text">
    <w:name w:val="citation__url-text"/>
    <w:basedOn w:val="DefaultParagraphFont"/>
    <w:rsid w:val="0010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5270">
      <w:bodyDiv w:val="1"/>
      <w:marLeft w:val="0"/>
      <w:marRight w:val="0"/>
      <w:marTop w:val="0"/>
      <w:marBottom w:val="0"/>
      <w:divBdr>
        <w:top w:val="none" w:sz="0" w:space="0" w:color="auto"/>
        <w:left w:val="none" w:sz="0" w:space="0" w:color="auto"/>
        <w:bottom w:val="none" w:sz="0" w:space="0" w:color="auto"/>
        <w:right w:val="none" w:sz="0" w:space="0" w:color="auto"/>
      </w:divBdr>
      <w:divsChild>
        <w:div w:id="77143309">
          <w:marLeft w:val="720"/>
          <w:marRight w:val="0"/>
          <w:marTop w:val="0"/>
          <w:marBottom w:val="120"/>
          <w:divBdr>
            <w:top w:val="none" w:sz="0" w:space="0" w:color="auto"/>
            <w:left w:val="none" w:sz="0" w:space="0" w:color="auto"/>
            <w:bottom w:val="none" w:sz="0" w:space="0" w:color="auto"/>
            <w:right w:val="none" w:sz="0" w:space="0" w:color="auto"/>
          </w:divBdr>
        </w:div>
      </w:divsChild>
    </w:div>
    <w:div w:id="315652290">
      <w:bodyDiv w:val="1"/>
      <w:marLeft w:val="0"/>
      <w:marRight w:val="0"/>
      <w:marTop w:val="0"/>
      <w:marBottom w:val="0"/>
      <w:divBdr>
        <w:top w:val="none" w:sz="0" w:space="0" w:color="auto"/>
        <w:left w:val="none" w:sz="0" w:space="0" w:color="auto"/>
        <w:bottom w:val="none" w:sz="0" w:space="0" w:color="auto"/>
        <w:right w:val="none" w:sz="0" w:space="0" w:color="auto"/>
      </w:divBdr>
    </w:div>
    <w:div w:id="414860381">
      <w:bodyDiv w:val="1"/>
      <w:marLeft w:val="0"/>
      <w:marRight w:val="0"/>
      <w:marTop w:val="0"/>
      <w:marBottom w:val="0"/>
      <w:divBdr>
        <w:top w:val="none" w:sz="0" w:space="0" w:color="auto"/>
        <w:left w:val="none" w:sz="0" w:space="0" w:color="auto"/>
        <w:bottom w:val="none" w:sz="0" w:space="0" w:color="auto"/>
        <w:right w:val="none" w:sz="0" w:space="0" w:color="auto"/>
      </w:divBdr>
    </w:div>
    <w:div w:id="905603153">
      <w:bodyDiv w:val="1"/>
      <w:marLeft w:val="0"/>
      <w:marRight w:val="0"/>
      <w:marTop w:val="0"/>
      <w:marBottom w:val="0"/>
      <w:divBdr>
        <w:top w:val="none" w:sz="0" w:space="0" w:color="auto"/>
        <w:left w:val="none" w:sz="0" w:space="0" w:color="auto"/>
        <w:bottom w:val="none" w:sz="0" w:space="0" w:color="auto"/>
        <w:right w:val="none" w:sz="0" w:space="0" w:color="auto"/>
      </w:divBdr>
    </w:div>
    <w:div w:id="1277908183">
      <w:bodyDiv w:val="1"/>
      <w:marLeft w:val="0"/>
      <w:marRight w:val="0"/>
      <w:marTop w:val="0"/>
      <w:marBottom w:val="0"/>
      <w:divBdr>
        <w:top w:val="none" w:sz="0" w:space="0" w:color="auto"/>
        <w:left w:val="none" w:sz="0" w:space="0" w:color="auto"/>
        <w:bottom w:val="none" w:sz="0" w:space="0" w:color="auto"/>
        <w:right w:val="none" w:sz="0" w:space="0" w:color="auto"/>
      </w:divBdr>
      <w:divsChild>
        <w:div w:id="1524637476">
          <w:marLeft w:val="720"/>
          <w:marRight w:val="0"/>
          <w:marTop w:val="0"/>
          <w:marBottom w:val="120"/>
          <w:divBdr>
            <w:top w:val="none" w:sz="0" w:space="0" w:color="auto"/>
            <w:left w:val="none" w:sz="0" w:space="0" w:color="auto"/>
            <w:bottom w:val="none" w:sz="0" w:space="0" w:color="auto"/>
            <w:right w:val="none" w:sz="0" w:space="0" w:color="auto"/>
          </w:divBdr>
        </w:div>
        <w:div w:id="23798684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mmons.wikimedia.org/wiki/File:Anaconda_roller_Coaster.jp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ophia.org/playlists/ap-calculus-first-semester-projec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3.jpg"/><Relationship Id="rId10" Type="http://schemas.openxmlformats.org/officeDocument/2006/relationships/hyperlink" Target="https://commons.wikimedia.org/wiki/File:Takabisha_roller_coaster.jp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ommons.wikimedia.org/wiki/File:Takabisha_roller_coaster.jpg" TargetMode="External"/><Relationship Id="rId14" Type="http://schemas.openxmlformats.org/officeDocument/2006/relationships/hyperlink" Target="https://commons.wikimedia.org/wiki/File:Anaconda_roller_Coaster.jpg" TargetMode="Externa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E:\TW-Docs\Teaching\APCalculus\Chapter03\Rollercoaster2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Parabolic</a:t>
            </a:r>
            <a:r>
              <a:rPr lang="en-US" sz="800" baseline="0"/>
              <a:t> Roller Coaster</a:t>
            </a:r>
            <a:endParaRPr lang="en-US" sz="800"/>
          </a:p>
        </c:rich>
      </c:tx>
      <c:layout>
        <c:manualLayout>
          <c:xMode val="edge"/>
          <c:yMode val="edge"/>
          <c:x val="0.31948388095079"/>
          <c:y val="6.7340067340067337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1341061533974913E-2"/>
          <c:y val="9.4689813632882314E-2"/>
          <c:w val="0.91747375328083991"/>
          <c:h val="0.87722747000255297"/>
        </c:manualLayout>
      </c:layout>
      <c:scatterChart>
        <c:scatterStyle val="lineMarker"/>
        <c:varyColors val="0"/>
        <c:ser>
          <c:idx val="0"/>
          <c:order val="0"/>
          <c:tx>
            <c:strRef>
              <c:f>Path!$B$2</c:f>
              <c:strCache>
                <c:ptCount val="1"/>
                <c:pt idx="0">
                  <c:v>f(x)</c:v>
                </c:pt>
              </c:strCache>
            </c:strRef>
          </c:tx>
          <c:spPr>
            <a:ln w="19050" cap="rnd">
              <a:solidFill>
                <a:schemeClr val="tx1"/>
              </a:solidFill>
              <a:round/>
            </a:ln>
            <a:effectLst/>
          </c:spPr>
          <c:marker>
            <c:symbol val="none"/>
          </c:marker>
          <c:xVal>
            <c:numRef>
              <c:f>Path!$A$3:$A$103</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34.222222222222221</c:v>
                </c:pt>
                <c:pt idx="36">
                  <c:v>35</c:v>
                </c:pt>
                <c:pt idx="37">
                  <c:v>36</c:v>
                </c:pt>
                <c:pt idx="38">
                  <c:v>37</c:v>
                </c:pt>
                <c:pt idx="39">
                  <c:v>38</c:v>
                </c:pt>
                <c:pt idx="40">
                  <c:v>39</c:v>
                </c:pt>
                <c:pt idx="41">
                  <c:v>40</c:v>
                </c:pt>
                <c:pt idx="42">
                  <c:v>41</c:v>
                </c:pt>
                <c:pt idx="43">
                  <c:v>41.777777777777779</c:v>
                </c:pt>
                <c:pt idx="44">
                  <c:v>42</c:v>
                </c:pt>
                <c:pt idx="45">
                  <c:v>43</c:v>
                </c:pt>
                <c:pt idx="46">
                  <c:v>44</c:v>
                </c:pt>
                <c:pt idx="47">
                  <c:v>45</c:v>
                </c:pt>
                <c:pt idx="48">
                  <c:v>46</c:v>
                </c:pt>
                <c:pt idx="49">
                  <c:v>47</c:v>
                </c:pt>
                <c:pt idx="50">
                  <c:v>48</c:v>
                </c:pt>
                <c:pt idx="51">
                  <c:v>49</c:v>
                </c:pt>
                <c:pt idx="52">
                  <c:v>50</c:v>
                </c:pt>
                <c:pt idx="53">
                  <c:v>51</c:v>
                </c:pt>
                <c:pt idx="54">
                  <c:v>52</c:v>
                </c:pt>
                <c:pt idx="55">
                  <c:v>53</c:v>
                </c:pt>
                <c:pt idx="56">
                  <c:v>54</c:v>
                </c:pt>
                <c:pt idx="57">
                  <c:v>55</c:v>
                </c:pt>
                <c:pt idx="58">
                  <c:v>56</c:v>
                </c:pt>
                <c:pt idx="59">
                  <c:v>57</c:v>
                </c:pt>
                <c:pt idx="60">
                  <c:v>58</c:v>
                </c:pt>
                <c:pt idx="61">
                  <c:v>59</c:v>
                </c:pt>
                <c:pt idx="62">
                  <c:v>60</c:v>
                </c:pt>
                <c:pt idx="63">
                  <c:v>61</c:v>
                </c:pt>
                <c:pt idx="64">
                  <c:v>62</c:v>
                </c:pt>
                <c:pt idx="65">
                  <c:v>63</c:v>
                </c:pt>
                <c:pt idx="66">
                  <c:v>64</c:v>
                </c:pt>
                <c:pt idx="67">
                  <c:v>65</c:v>
                </c:pt>
                <c:pt idx="68">
                  <c:v>66</c:v>
                </c:pt>
                <c:pt idx="69">
                  <c:v>67</c:v>
                </c:pt>
                <c:pt idx="70">
                  <c:v>67.428571428571431</c:v>
                </c:pt>
                <c:pt idx="71">
                  <c:v>68</c:v>
                </c:pt>
                <c:pt idx="72">
                  <c:v>69</c:v>
                </c:pt>
                <c:pt idx="73">
                  <c:v>70</c:v>
                </c:pt>
                <c:pt idx="74">
                  <c:v>71</c:v>
                </c:pt>
                <c:pt idx="75">
                  <c:v>72</c:v>
                </c:pt>
                <c:pt idx="76">
                  <c:v>72.571428571428569</c:v>
                </c:pt>
                <c:pt idx="77">
                  <c:v>73</c:v>
                </c:pt>
                <c:pt idx="78">
                  <c:v>74</c:v>
                </c:pt>
                <c:pt idx="79">
                  <c:v>75</c:v>
                </c:pt>
                <c:pt idx="80">
                  <c:v>76</c:v>
                </c:pt>
                <c:pt idx="81">
                  <c:v>77</c:v>
                </c:pt>
                <c:pt idx="82">
                  <c:v>78</c:v>
                </c:pt>
                <c:pt idx="83">
                  <c:v>79</c:v>
                </c:pt>
                <c:pt idx="84">
                  <c:v>80</c:v>
                </c:pt>
                <c:pt idx="85">
                  <c:v>81</c:v>
                </c:pt>
                <c:pt idx="86">
                  <c:v>82</c:v>
                </c:pt>
                <c:pt idx="87">
                  <c:v>83</c:v>
                </c:pt>
                <c:pt idx="88">
                  <c:v>84</c:v>
                </c:pt>
                <c:pt idx="89">
                  <c:v>85</c:v>
                </c:pt>
                <c:pt idx="90">
                  <c:v>86</c:v>
                </c:pt>
                <c:pt idx="91">
                  <c:v>87</c:v>
                </c:pt>
                <c:pt idx="92">
                  <c:v>88</c:v>
                </c:pt>
                <c:pt idx="93">
                  <c:v>89</c:v>
                </c:pt>
                <c:pt idx="94">
                  <c:v>90</c:v>
                </c:pt>
                <c:pt idx="95">
                  <c:v>91</c:v>
                </c:pt>
                <c:pt idx="96">
                  <c:v>92</c:v>
                </c:pt>
                <c:pt idx="97">
                  <c:v>93</c:v>
                </c:pt>
                <c:pt idx="98">
                  <c:v>94</c:v>
                </c:pt>
                <c:pt idx="99">
                  <c:v>95</c:v>
                </c:pt>
                <c:pt idx="100">
                  <c:v>96</c:v>
                </c:pt>
              </c:numCache>
            </c:numRef>
          </c:xVal>
          <c:yVal>
            <c:numRef>
              <c:f>Path!$B$3:$B$103</c:f>
              <c:numCache>
                <c:formatCode>General</c:formatCode>
                <c:ptCount val="101"/>
                <c:pt idx="0">
                  <c:v>25</c:v>
                </c:pt>
                <c:pt idx="1">
                  <c:v>22.5625</c:v>
                </c:pt>
                <c:pt idx="2">
                  <c:v>20.25</c:v>
                </c:pt>
                <c:pt idx="3">
                  <c:v>18.0625</c:v>
                </c:pt>
                <c:pt idx="4">
                  <c:v>16</c:v>
                </c:pt>
                <c:pt idx="5">
                  <c:v>14.0625</c:v>
                </c:pt>
                <c:pt idx="6">
                  <c:v>12.25</c:v>
                </c:pt>
                <c:pt idx="7">
                  <c:v>10.5625</c:v>
                </c:pt>
                <c:pt idx="8">
                  <c:v>9</c:v>
                </c:pt>
                <c:pt idx="9">
                  <c:v>7.5625</c:v>
                </c:pt>
                <c:pt idx="10">
                  <c:v>6.25</c:v>
                </c:pt>
                <c:pt idx="11">
                  <c:v>5.0625</c:v>
                </c:pt>
                <c:pt idx="12">
                  <c:v>4</c:v>
                </c:pt>
                <c:pt idx="13">
                  <c:v>3.0625</c:v>
                </c:pt>
                <c:pt idx="14">
                  <c:v>2.25</c:v>
                </c:pt>
                <c:pt idx="15">
                  <c:v>1.5625</c:v>
                </c:pt>
                <c:pt idx="16">
                  <c:v>1</c:v>
                </c:pt>
                <c:pt idx="17">
                  <c:v>0.5625</c:v>
                </c:pt>
                <c:pt idx="18">
                  <c:v>0.25</c:v>
                </c:pt>
                <c:pt idx="19">
                  <c:v>6.25E-2</c:v>
                </c:pt>
                <c:pt idx="20">
                  <c:v>0</c:v>
                </c:pt>
                <c:pt idx="21">
                  <c:v>6.25E-2</c:v>
                </c:pt>
                <c:pt idx="22">
                  <c:v>0.25</c:v>
                </c:pt>
                <c:pt idx="23">
                  <c:v>0.5625</c:v>
                </c:pt>
                <c:pt idx="24">
                  <c:v>1</c:v>
                </c:pt>
                <c:pt idx="25">
                  <c:v>1.5625</c:v>
                </c:pt>
                <c:pt idx="26">
                  <c:v>2.25</c:v>
                </c:pt>
                <c:pt idx="27">
                  <c:v>3.0625</c:v>
                </c:pt>
                <c:pt idx="28">
                  <c:v>4</c:v>
                </c:pt>
                <c:pt idx="29">
                  <c:v>5.0625</c:v>
                </c:pt>
                <c:pt idx="30">
                  <c:v>6.25</c:v>
                </c:pt>
                <c:pt idx="31">
                  <c:v>7.5625</c:v>
                </c:pt>
                <c:pt idx="32">
                  <c:v>9</c:v>
                </c:pt>
                <c:pt idx="33">
                  <c:v>10.5625</c:v>
                </c:pt>
                <c:pt idx="34">
                  <c:v>12.25</c:v>
                </c:pt>
                <c:pt idx="35">
                  <c:v>12.641975308641975</c:v>
                </c:pt>
                <c:pt idx="36">
                  <c:v>13.882352941176471</c:v>
                </c:pt>
                <c:pt idx="37">
                  <c:v>15.058823529411764</c:v>
                </c:pt>
                <c:pt idx="38">
                  <c:v>15.764705882352942</c:v>
                </c:pt>
                <c:pt idx="39">
                  <c:v>16</c:v>
                </c:pt>
                <c:pt idx="40">
                  <c:v>15.764705882352942</c:v>
                </c:pt>
                <c:pt idx="41">
                  <c:v>15.058823529411764</c:v>
                </c:pt>
                <c:pt idx="42">
                  <c:v>13.882352941176471</c:v>
                </c:pt>
                <c:pt idx="43">
                  <c:v>12.641975308641975</c:v>
                </c:pt>
                <c:pt idx="44">
                  <c:v>12.25</c:v>
                </c:pt>
                <c:pt idx="45">
                  <c:v>10.5625</c:v>
                </c:pt>
                <c:pt idx="46">
                  <c:v>9</c:v>
                </c:pt>
                <c:pt idx="47">
                  <c:v>7.5625</c:v>
                </c:pt>
                <c:pt idx="48">
                  <c:v>6.25</c:v>
                </c:pt>
                <c:pt idx="49">
                  <c:v>5.0625</c:v>
                </c:pt>
                <c:pt idx="50">
                  <c:v>4</c:v>
                </c:pt>
                <c:pt idx="51">
                  <c:v>3.0625</c:v>
                </c:pt>
                <c:pt idx="52">
                  <c:v>2.25</c:v>
                </c:pt>
                <c:pt idx="53">
                  <c:v>1.5625</c:v>
                </c:pt>
                <c:pt idx="54">
                  <c:v>1</c:v>
                </c:pt>
                <c:pt idx="55">
                  <c:v>0.5625</c:v>
                </c:pt>
                <c:pt idx="56">
                  <c:v>0.25</c:v>
                </c:pt>
                <c:pt idx="57">
                  <c:v>6.25E-2</c:v>
                </c:pt>
                <c:pt idx="58">
                  <c:v>0</c:v>
                </c:pt>
                <c:pt idx="59">
                  <c:v>6.25E-2</c:v>
                </c:pt>
                <c:pt idx="60">
                  <c:v>0.25</c:v>
                </c:pt>
                <c:pt idx="61">
                  <c:v>0.5625</c:v>
                </c:pt>
                <c:pt idx="62">
                  <c:v>1</c:v>
                </c:pt>
                <c:pt idx="63">
                  <c:v>1.5625</c:v>
                </c:pt>
                <c:pt idx="64">
                  <c:v>2.25</c:v>
                </c:pt>
                <c:pt idx="65">
                  <c:v>3.0625</c:v>
                </c:pt>
                <c:pt idx="66">
                  <c:v>4</c:v>
                </c:pt>
                <c:pt idx="67">
                  <c:v>5.0625</c:v>
                </c:pt>
                <c:pt idx="68">
                  <c:v>6.25</c:v>
                </c:pt>
                <c:pt idx="69">
                  <c:v>7.5625</c:v>
                </c:pt>
                <c:pt idx="70">
                  <c:v>8.1632653061224527</c:v>
                </c:pt>
                <c:pt idx="71">
                  <c:v>8.8888888888888893</c:v>
                </c:pt>
                <c:pt idx="72">
                  <c:v>9.7222222222222214</c:v>
                </c:pt>
                <c:pt idx="73">
                  <c:v>10</c:v>
                </c:pt>
                <c:pt idx="74">
                  <c:v>9.7222222222222214</c:v>
                </c:pt>
                <c:pt idx="75">
                  <c:v>8.8888888888888893</c:v>
                </c:pt>
                <c:pt idx="76">
                  <c:v>8.1632653061224509</c:v>
                </c:pt>
                <c:pt idx="77">
                  <c:v>7.5625</c:v>
                </c:pt>
                <c:pt idx="78">
                  <c:v>6.25</c:v>
                </c:pt>
                <c:pt idx="79">
                  <c:v>5.0625</c:v>
                </c:pt>
                <c:pt idx="80">
                  <c:v>4</c:v>
                </c:pt>
                <c:pt idx="81">
                  <c:v>3.0625</c:v>
                </c:pt>
                <c:pt idx="82">
                  <c:v>2.25</c:v>
                </c:pt>
                <c:pt idx="83">
                  <c:v>1.5625</c:v>
                </c:pt>
                <c:pt idx="84">
                  <c:v>1</c:v>
                </c:pt>
                <c:pt idx="85">
                  <c:v>0.5625</c:v>
                </c:pt>
                <c:pt idx="86">
                  <c:v>0.25</c:v>
                </c:pt>
                <c:pt idx="87">
                  <c:v>6.25E-2</c:v>
                </c:pt>
                <c:pt idx="88">
                  <c:v>0</c:v>
                </c:pt>
                <c:pt idx="89">
                  <c:v>6.25E-2</c:v>
                </c:pt>
                <c:pt idx="90">
                  <c:v>0.25</c:v>
                </c:pt>
                <c:pt idx="91">
                  <c:v>0.5625</c:v>
                </c:pt>
                <c:pt idx="92">
                  <c:v>1</c:v>
                </c:pt>
                <c:pt idx="93">
                  <c:v>1.5625</c:v>
                </c:pt>
                <c:pt idx="94">
                  <c:v>2.25</c:v>
                </c:pt>
                <c:pt idx="95">
                  <c:v>3.0625</c:v>
                </c:pt>
                <c:pt idx="96">
                  <c:v>4</c:v>
                </c:pt>
                <c:pt idx="97">
                  <c:v>5.0625</c:v>
                </c:pt>
                <c:pt idx="98">
                  <c:v>6.25</c:v>
                </c:pt>
                <c:pt idx="99">
                  <c:v>7.5625</c:v>
                </c:pt>
                <c:pt idx="100">
                  <c:v>9</c:v>
                </c:pt>
              </c:numCache>
            </c:numRef>
          </c:yVal>
          <c:smooth val="0"/>
          <c:extLst>
            <c:ext xmlns:c16="http://schemas.microsoft.com/office/drawing/2014/chart" uri="{C3380CC4-5D6E-409C-BE32-E72D297353CC}">
              <c16:uniqueId val="{00000000-A182-4ED0-9DE6-CF6F5CD1CD81}"/>
            </c:ext>
          </c:extLst>
        </c:ser>
        <c:dLbls>
          <c:showLegendKey val="0"/>
          <c:showVal val="0"/>
          <c:showCatName val="0"/>
          <c:showSerName val="0"/>
          <c:showPercent val="0"/>
          <c:showBubbleSize val="0"/>
        </c:dLbls>
        <c:axId val="435116784"/>
        <c:axId val="435114432"/>
      </c:scatterChart>
      <c:valAx>
        <c:axId val="43511678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435114432"/>
        <c:crosses val="autoZero"/>
        <c:crossBetween val="midCat"/>
      </c:valAx>
      <c:valAx>
        <c:axId val="435114432"/>
        <c:scaling>
          <c:orientation val="minMax"/>
          <c:max val="6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4351167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968C4-0E21-4D6F-8421-B4894BC8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Teacher</Company>
  <LinksUpToDate>false</LinksUpToDate>
  <CharactersWithSpaces>19041</CharactersWithSpaces>
  <SharedDoc>false</SharedDoc>
  <HLinks>
    <vt:vector size="234" baseType="variant">
      <vt:variant>
        <vt:i4>5832711</vt:i4>
      </vt:variant>
      <vt:variant>
        <vt:i4>114</vt:i4>
      </vt:variant>
      <vt:variant>
        <vt:i4>0</vt:i4>
      </vt:variant>
      <vt:variant>
        <vt:i4>5</vt:i4>
      </vt:variant>
      <vt:variant>
        <vt:lpwstr>http://www.greatachievements.org/</vt:lpwstr>
      </vt:variant>
      <vt:variant>
        <vt:lpwstr/>
      </vt:variant>
      <vt:variant>
        <vt:i4>2621454</vt:i4>
      </vt:variant>
      <vt:variant>
        <vt:i4>111</vt:i4>
      </vt:variant>
      <vt:variant>
        <vt:i4>0</vt:i4>
      </vt:variant>
      <vt:variant>
        <vt:i4>5</vt:i4>
      </vt:variant>
      <vt:variant>
        <vt:lpwstr>https://upload.wikimedia.org/wikipedia/commons/d/de/Drax_Power_Station_Northern_Cooling_Towers_-_geograph.org.uk_-_1219824.jpg</vt:lpwstr>
      </vt:variant>
      <vt:variant>
        <vt:lpwstr/>
      </vt:variant>
      <vt:variant>
        <vt:i4>4653076</vt:i4>
      </vt:variant>
      <vt:variant>
        <vt:i4>108</vt:i4>
      </vt:variant>
      <vt:variant>
        <vt:i4>0</vt:i4>
      </vt:variant>
      <vt:variant>
        <vt:i4>5</vt:i4>
      </vt:variant>
      <vt:variant>
        <vt:lpwstr>https://en.wikipedia.org/wiki/Drax_power_station</vt:lpwstr>
      </vt:variant>
      <vt:variant>
        <vt:lpwstr/>
      </vt:variant>
      <vt:variant>
        <vt:i4>5177358</vt:i4>
      </vt:variant>
      <vt:variant>
        <vt:i4>105</vt:i4>
      </vt:variant>
      <vt:variant>
        <vt:i4>0</vt:i4>
      </vt:variant>
      <vt:variant>
        <vt:i4>5</vt:i4>
      </vt:variant>
      <vt:variant>
        <vt:lpwstr>http://www.geograph.org.uk/photo/3427771</vt:lpwstr>
      </vt:variant>
      <vt:variant>
        <vt:lpwstr/>
      </vt:variant>
      <vt:variant>
        <vt:i4>3866693</vt:i4>
      </vt:variant>
      <vt:variant>
        <vt:i4>102</vt:i4>
      </vt:variant>
      <vt:variant>
        <vt:i4>0</vt:i4>
      </vt:variant>
      <vt:variant>
        <vt:i4>5</vt:i4>
      </vt:variant>
      <vt:variant>
        <vt:lpwstr>https://en.wikipedia.org/wiki/Fiddlers_Ferry_power_station</vt:lpwstr>
      </vt:variant>
      <vt:variant>
        <vt:lpwstr/>
      </vt:variant>
      <vt:variant>
        <vt:i4>7602223</vt:i4>
      </vt:variant>
      <vt:variant>
        <vt:i4>99</vt:i4>
      </vt:variant>
      <vt:variant>
        <vt:i4>0</vt:i4>
      </vt:variant>
      <vt:variant>
        <vt:i4>5</vt:i4>
      </vt:variant>
      <vt:variant>
        <vt:lpwstr>https://upload.wikimedia.org/wikipedia/commons/9/90/Chapelcross_Nuclear_Power_Station_1.jpg</vt:lpwstr>
      </vt:variant>
      <vt:variant>
        <vt:lpwstr/>
      </vt:variant>
      <vt:variant>
        <vt:i4>7602297</vt:i4>
      </vt:variant>
      <vt:variant>
        <vt:i4>96</vt:i4>
      </vt:variant>
      <vt:variant>
        <vt:i4>0</vt:i4>
      </vt:variant>
      <vt:variant>
        <vt:i4>5</vt:i4>
      </vt:variant>
      <vt:variant>
        <vt:lpwstr>https://upload.wikimedia.org/wikipedia/commons/7/7e/Chapelcross_Nuclear_Power_Station_2.jpg</vt:lpwstr>
      </vt:variant>
      <vt:variant>
        <vt:lpwstr/>
      </vt:variant>
      <vt:variant>
        <vt:i4>1704056</vt:i4>
      </vt:variant>
      <vt:variant>
        <vt:i4>93</vt:i4>
      </vt:variant>
      <vt:variant>
        <vt:i4>0</vt:i4>
      </vt:variant>
      <vt:variant>
        <vt:i4>5</vt:i4>
      </vt:variant>
      <vt:variant>
        <vt:lpwstr>https://en.wikipedia.org/wiki/Chapelcross_nuclear_power_station</vt:lpwstr>
      </vt:variant>
      <vt:variant>
        <vt:lpwstr/>
      </vt:variant>
      <vt:variant>
        <vt:i4>852034</vt:i4>
      </vt:variant>
      <vt:variant>
        <vt:i4>90</vt:i4>
      </vt:variant>
      <vt:variant>
        <vt:i4>0</vt:i4>
      </vt:variant>
      <vt:variant>
        <vt:i4>5</vt:i4>
      </vt:variant>
      <vt:variant>
        <vt:lpwstr>https://morfis.files.wordpress.com/2011/01/thorpe-marsh-power-station.jpg</vt:lpwstr>
      </vt:variant>
      <vt:variant>
        <vt:lpwstr/>
      </vt:variant>
      <vt:variant>
        <vt:i4>458842</vt:i4>
      </vt:variant>
      <vt:variant>
        <vt:i4>87</vt:i4>
      </vt:variant>
      <vt:variant>
        <vt:i4>0</vt:i4>
      </vt:variant>
      <vt:variant>
        <vt:i4>5</vt:i4>
      </vt:variant>
      <vt:variant>
        <vt:lpwstr>https://upload.wikimedia.org/wikipedia/commons/2/22/Thorpe_marsh_cooling_tower_panorama2.jpg</vt:lpwstr>
      </vt:variant>
      <vt:variant>
        <vt:lpwstr/>
      </vt:variant>
      <vt:variant>
        <vt:i4>1310786</vt:i4>
      </vt:variant>
      <vt:variant>
        <vt:i4>84</vt:i4>
      </vt:variant>
      <vt:variant>
        <vt:i4>0</vt:i4>
      </vt:variant>
      <vt:variant>
        <vt:i4>5</vt:i4>
      </vt:variant>
      <vt:variant>
        <vt:lpwstr>http://www.ableuk.com/sites/land-sites/thorpe-marsh/</vt:lpwstr>
      </vt:variant>
      <vt:variant>
        <vt:lpwstr/>
      </vt:variant>
      <vt:variant>
        <vt:i4>524345</vt:i4>
      </vt:variant>
      <vt:variant>
        <vt:i4>81</vt:i4>
      </vt:variant>
      <vt:variant>
        <vt:i4>0</vt:i4>
      </vt:variant>
      <vt:variant>
        <vt:i4>5</vt:i4>
      </vt:variant>
      <vt:variant>
        <vt:lpwstr>http://s0.geograph.org.uk/photos/03/78/037873_b8fdc0fa.jpg</vt:lpwstr>
      </vt:variant>
      <vt:variant>
        <vt:lpwstr/>
      </vt:variant>
      <vt:variant>
        <vt:i4>8257561</vt:i4>
      </vt:variant>
      <vt:variant>
        <vt:i4>78</vt:i4>
      </vt:variant>
      <vt:variant>
        <vt:i4>0</vt:i4>
      </vt:variant>
      <vt:variant>
        <vt:i4>5</vt:i4>
      </vt:variant>
      <vt:variant>
        <vt:lpwstr>https://en.wikipedia.org/wiki/Blackburn_Meadows_Power_Station</vt:lpwstr>
      </vt:variant>
      <vt:variant>
        <vt:lpwstr/>
      </vt:variant>
      <vt:variant>
        <vt:i4>262191</vt:i4>
      </vt:variant>
      <vt:variant>
        <vt:i4>75</vt:i4>
      </vt:variant>
      <vt:variant>
        <vt:i4>0</vt:i4>
      </vt:variant>
      <vt:variant>
        <vt:i4>5</vt:i4>
      </vt:variant>
      <vt:variant>
        <vt:lpwstr>http://s0.geograph.org.uk/geophotos/03/58/00/3580038_752b59e7.jpg</vt:lpwstr>
      </vt:variant>
      <vt:variant>
        <vt:lpwstr/>
      </vt:variant>
      <vt:variant>
        <vt:i4>7405673</vt:i4>
      </vt:variant>
      <vt:variant>
        <vt:i4>72</vt:i4>
      </vt:variant>
      <vt:variant>
        <vt:i4>0</vt:i4>
      </vt:variant>
      <vt:variant>
        <vt:i4>5</vt:i4>
      </vt:variant>
      <vt:variant>
        <vt:lpwstr>http://www.crepello.net/Willington/PowerStation.htm</vt:lpwstr>
      </vt:variant>
      <vt:variant>
        <vt:lpwstr/>
      </vt:variant>
      <vt:variant>
        <vt:i4>5242949</vt:i4>
      </vt:variant>
      <vt:variant>
        <vt:i4>69</vt:i4>
      </vt:variant>
      <vt:variant>
        <vt:i4>0</vt:i4>
      </vt:variant>
      <vt:variant>
        <vt:i4>5</vt:i4>
      </vt:variant>
      <vt:variant>
        <vt:lpwstr>https://upload.wikimedia.org/wikipedia/en/7/75/HCGeneratingCoolingTowers.JPG</vt:lpwstr>
      </vt:variant>
      <vt:variant>
        <vt:lpwstr/>
      </vt:variant>
      <vt:variant>
        <vt:i4>3735647</vt:i4>
      </vt:variant>
      <vt:variant>
        <vt:i4>66</vt:i4>
      </vt:variant>
      <vt:variant>
        <vt:i4>0</vt:i4>
      </vt:variant>
      <vt:variant>
        <vt:i4>5</vt:i4>
      </vt:variant>
      <vt:variant>
        <vt:lpwstr>https://en.wikipedia.org/wiki/Homer_City_Generating_Station</vt:lpwstr>
      </vt:variant>
      <vt:variant>
        <vt:lpwstr/>
      </vt:variant>
      <vt:variant>
        <vt:i4>327751</vt:i4>
      </vt:variant>
      <vt:variant>
        <vt:i4>63</vt:i4>
      </vt:variant>
      <vt:variant>
        <vt:i4>0</vt:i4>
      </vt:variant>
      <vt:variant>
        <vt:i4>5</vt:i4>
      </vt:variant>
      <vt:variant>
        <vt:lpwstr>https://upload.wikimedia.org/wikipedia/commons/4/45/Dukovany_Nuclear_Power_Station_2.jpg</vt:lpwstr>
      </vt:variant>
      <vt:variant>
        <vt:lpwstr/>
      </vt:variant>
      <vt:variant>
        <vt:i4>2162734</vt:i4>
      </vt:variant>
      <vt:variant>
        <vt:i4>60</vt:i4>
      </vt:variant>
      <vt:variant>
        <vt:i4>0</vt:i4>
      </vt:variant>
      <vt:variant>
        <vt:i4>5</vt:i4>
      </vt:variant>
      <vt:variant>
        <vt:lpwstr>http://www.public-domain-image.com/architecture/tower/slides/cooling-towers-of-a-nuclear-power-station.html</vt:lpwstr>
      </vt:variant>
      <vt:variant>
        <vt:lpwstr/>
      </vt:variant>
      <vt:variant>
        <vt:i4>5570658</vt:i4>
      </vt:variant>
      <vt:variant>
        <vt:i4>57</vt:i4>
      </vt:variant>
      <vt:variant>
        <vt:i4>0</vt:i4>
      </vt:variant>
      <vt:variant>
        <vt:i4>5</vt:i4>
      </vt:variant>
      <vt:variant>
        <vt:lpwstr>http://s0.geograph.org.uk/photos/39/64/396420_9c4ca98a.jpg</vt:lpwstr>
      </vt:variant>
      <vt:variant>
        <vt:lpwstr/>
      </vt:variant>
      <vt:variant>
        <vt:i4>1310796</vt:i4>
      </vt:variant>
      <vt:variant>
        <vt:i4>54</vt:i4>
      </vt:variant>
      <vt:variant>
        <vt:i4>0</vt:i4>
      </vt:variant>
      <vt:variant>
        <vt:i4>5</vt:i4>
      </vt:variant>
      <vt:variant>
        <vt:lpwstr>https://en.wikipedia.org/wiki/Ratcliffe-on-Soar_power_station</vt:lpwstr>
      </vt:variant>
      <vt:variant>
        <vt:lpwstr/>
      </vt:variant>
      <vt:variant>
        <vt:i4>589901</vt:i4>
      </vt:variant>
      <vt:variant>
        <vt:i4>51</vt:i4>
      </vt:variant>
      <vt:variant>
        <vt:i4>0</vt:i4>
      </vt:variant>
      <vt:variant>
        <vt:i4>5</vt:i4>
      </vt:variant>
      <vt:variant>
        <vt:lpwstr>https://upload.wikimedia.org/wikipedia/commons/5/5c/%D0%9F%D0%B5%D1%81%D0%BE%D1%87%D0%B8%D0%BD_%D0%A2%D0%AD%D0%A65_%D0%93%D1%80%D0%B0%D0%B4%D0%B8%D1%80%D0%BD%D0%B8_VizuIMG_2181.JPG</vt:lpwstr>
      </vt:variant>
      <vt:variant>
        <vt:lpwstr/>
      </vt:variant>
      <vt:variant>
        <vt:i4>1376373</vt:i4>
      </vt:variant>
      <vt:variant>
        <vt:i4>48</vt:i4>
      </vt:variant>
      <vt:variant>
        <vt:i4>0</vt:i4>
      </vt:variant>
      <vt:variant>
        <vt:i4>5</vt:i4>
      </vt:variant>
      <vt:variant>
        <vt:lpwstr>https://en.wikipedia.org/wiki/Cooling_tower</vt:lpwstr>
      </vt:variant>
      <vt:variant>
        <vt:lpwstr/>
      </vt:variant>
      <vt:variant>
        <vt:i4>2621454</vt:i4>
      </vt:variant>
      <vt:variant>
        <vt:i4>45</vt:i4>
      </vt:variant>
      <vt:variant>
        <vt:i4>0</vt:i4>
      </vt:variant>
      <vt:variant>
        <vt:i4>5</vt:i4>
      </vt:variant>
      <vt:variant>
        <vt:lpwstr>https://upload.wikimedia.org/wikipedia/commons/d/de/Drax_Power_Station_Northern_Cooling_Towers_-_geograph.org.uk_-_1219824.jpg</vt:lpwstr>
      </vt:variant>
      <vt:variant>
        <vt:lpwstr/>
      </vt:variant>
      <vt:variant>
        <vt:i4>5570592</vt:i4>
      </vt:variant>
      <vt:variant>
        <vt:i4>42</vt:i4>
      </vt:variant>
      <vt:variant>
        <vt:i4>0</vt:i4>
      </vt:variant>
      <vt:variant>
        <vt:i4>5</vt:i4>
      </vt:variant>
      <vt:variant>
        <vt:lpwstr>https://en.wikipedia.org/wiki/West_Burton_power_stations</vt:lpwstr>
      </vt:variant>
      <vt:variant>
        <vt:lpwstr/>
      </vt:variant>
      <vt:variant>
        <vt:i4>1376373</vt:i4>
      </vt:variant>
      <vt:variant>
        <vt:i4>39</vt:i4>
      </vt:variant>
      <vt:variant>
        <vt:i4>0</vt:i4>
      </vt:variant>
      <vt:variant>
        <vt:i4>5</vt:i4>
      </vt:variant>
      <vt:variant>
        <vt:lpwstr>https://en.wikipedia.org/wiki/Cooling_tower</vt:lpwstr>
      </vt:variant>
      <vt:variant>
        <vt:lpwstr/>
      </vt:variant>
      <vt:variant>
        <vt:i4>3211321</vt:i4>
      </vt:variant>
      <vt:variant>
        <vt:i4>36</vt:i4>
      </vt:variant>
      <vt:variant>
        <vt:i4>0</vt:i4>
      </vt:variant>
      <vt:variant>
        <vt:i4>5</vt:i4>
      </vt:variant>
      <vt:variant>
        <vt:lpwstr>https://upload.wikimedia.org/wikipedia/commons/3/3a/Power_station_Westfalen._Cooling_towers.jpg</vt:lpwstr>
      </vt:variant>
      <vt:variant>
        <vt:lpwstr/>
      </vt:variant>
      <vt:variant>
        <vt:i4>4849676</vt:i4>
      </vt:variant>
      <vt:variant>
        <vt:i4>33</vt:i4>
      </vt:variant>
      <vt:variant>
        <vt:i4>0</vt:i4>
      </vt:variant>
      <vt:variant>
        <vt:i4>5</vt:i4>
      </vt:variant>
      <vt:variant>
        <vt:lpwstr>https://upload.wikimedia.org/wikipedia/commons/c/c2/Doel_Kerncentrale_2.JPG</vt:lpwstr>
      </vt:variant>
      <vt:variant>
        <vt:lpwstr/>
      </vt:variant>
      <vt:variant>
        <vt:i4>5505079</vt:i4>
      </vt:variant>
      <vt:variant>
        <vt:i4>30</vt:i4>
      </vt:variant>
      <vt:variant>
        <vt:i4>0</vt:i4>
      </vt:variant>
      <vt:variant>
        <vt:i4>5</vt:i4>
      </vt:variant>
      <vt:variant>
        <vt:lpwstr>https://en.wikipedia.org/wiki/Doel_Nuclear_Power_Station</vt:lpwstr>
      </vt:variant>
      <vt:variant>
        <vt:lpwstr/>
      </vt:variant>
      <vt:variant>
        <vt:i4>5374023</vt:i4>
      </vt:variant>
      <vt:variant>
        <vt:i4>27</vt:i4>
      </vt:variant>
      <vt:variant>
        <vt:i4>0</vt:i4>
      </vt:variant>
      <vt:variant>
        <vt:i4>5</vt:i4>
      </vt:variant>
      <vt:variant>
        <vt:lpwstr>https://www.youtube.com/channel/UCaMn-9tZF4sDHEOqWubgU0g/feed</vt:lpwstr>
      </vt:variant>
      <vt:variant>
        <vt:lpwstr/>
      </vt:variant>
      <vt:variant>
        <vt:i4>131073</vt:i4>
      </vt:variant>
      <vt:variant>
        <vt:i4>24</vt:i4>
      </vt:variant>
      <vt:variant>
        <vt:i4>0</vt:i4>
      </vt:variant>
      <vt:variant>
        <vt:i4>5</vt:i4>
      </vt:variant>
      <vt:variant>
        <vt:lpwstr>https://www.geogebra.org/manual/en/Tutorials</vt:lpwstr>
      </vt:variant>
      <vt:variant>
        <vt:lpwstr/>
      </vt:variant>
      <vt:variant>
        <vt:i4>3145774</vt:i4>
      </vt:variant>
      <vt:variant>
        <vt:i4>21</vt:i4>
      </vt:variant>
      <vt:variant>
        <vt:i4>0</vt:i4>
      </vt:variant>
      <vt:variant>
        <vt:i4>5</vt:i4>
      </vt:variant>
      <vt:variant>
        <vt:lpwstr>https://www.youtube.com/watch?v=IdPTuwKEfmA</vt:lpwstr>
      </vt:variant>
      <vt:variant>
        <vt:lpwstr/>
      </vt:variant>
      <vt:variant>
        <vt:i4>5177361</vt:i4>
      </vt:variant>
      <vt:variant>
        <vt:i4>18</vt:i4>
      </vt:variant>
      <vt:variant>
        <vt:i4>0</vt:i4>
      </vt:variant>
      <vt:variant>
        <vt:i4>5</vt:i4>
      </vt:variant>
      <vt:variant>
        <vt:lpwstr>https://www.youtube.com/watch?annotation_id=annotation_937660&amp;feature=iv&amp;src_vid=_UwexvaCMWA&amp;v=xKzenFW0ZIg</vt:lpwstr>
      </vt:variant>
      <vt:variant>
        <vt:lpwstr/>
      </vt:variant>
      <vt:variant>
        <vt:i4>2949139</vt:i4>
      </vt:variant>
      <vt:variant>
        <vt:i4>15</vt:i4>
      </vt:variant>
      <vt:variant>
        <vt:i4>0</vt:i4>
      </vt:variant>
      <vt:variant>
        <vt:i4>5</vt:i4>
      </vt:variant>
      <vt:variant>
        <vt:lpwstr>https://www.youtube.com/watch?v=_UwexvaCMWA</vt:lpwstr>
      </vt:variant>
      <vt:variant>
        <vt:lpwstr/>
      </vt:variant>
      <vt:variant>
        <vt:i4>4259926</vt:i4>
      </vt:variant>
      <vt:variant>
        <vt:i4>12</vt:i4>
      </vt:variant>
      <vt:variant>
        <vt:i4>0</vt:i4>
      </vt:variant>
      <vt:variant>
        <vt:i4>5</vt:i4>
      </vt:variant>
      <vt:variant>
        <vt:lpwstr>http://www.ncsl.org/legislators-staff/legislative-staff/legislative-staff-coordinating-committee/tips-for-making-effective-powerpoint-presentations.aspx</vt:lpwstr>
      </vt:variant>
      <vt:variant>
        <vt:lpwstr/>
      </vt:variant>
      <vt:variant>
        <vt:i4>7733288</vt:i4>
      </vt:variant>
      <vt:variant>
        <vt:i4>9</vt:i4>
      </vt:variant>
      <vt:variant>
        <vt:i4>0</vt:i4>
      </vt:variant>
      <vt:variant>
        <vt:i4>5</vt:i4>
      </vt:variant>
      <vt:variant>
        <vt:lpwstr>http://www.officetutes.com/ms-powerpoint-how-to-create-a-standalone-presentation-ppt-to-exe-hd/</vt:lpwstr>
      </vt:variant>
      <vt:variant>
        <vt:lpwstr/>
      </vt:variant>
      <vt:variant>
        <vt:i4>1179654</vt:i4>
      </vt:variant>
      <vt:variant>
        <vt:i4>6</vt:i4>
      </vt:variant>
      <vt:variant>
        <vt:i4>0</vt:i4>
      </vt:variant>
      <vt:variant>
        <vt:i4>5</vt:i4>
      </vt:variant>
      <vt:variant>
        <vt:lpwstr>http://www.electricteacher.com/tutorial3.htm</vt:lpwstr>
      </vt:variant>
      <vt:variant>
        <vt:lpwstr/>
      </vt:variant>
      <vt:variant>
        <vt:i4>1245267</vt:i4>
      </vt:variant>
      <vt:variant>
        <vt:i4>3</vt:i4>
      </vt:variant>
      <vt:variant>
        <vt:i4>0</vt:i4>
      </vt:variant>
      <vt:variant>
        <vt:i4>5</vt:i4>
      </vt:variant>
      <vt:variant>
        <vt:lpwstr>https://support.office.com/en-us/article/Get-Started-with-Formulas-and-Functions-e0b10c56-700c-4961-a7b2-a0fc5866735e</vt:lpwstr>
      </vt:variant>
      <vt:variant>
        <vt:lpwstr/>
      </vt:variant>
      <vt:variant>
        <vt:i4>720903</vt:i4>
      </vt:variant>
      <vt:variant>
        <vt:i4>-1</vt:i4>
      </vt:variant>
      <vt:variant>
        <vt:i4>1055</vt:i4>
      </vt:variant>
      <vt:variant>
        <vt:i4>1</vt:i4>
      </vt:variant>
      <vt:variant>
        <vt:lpwstr>http://www.mhhe.com/math/calc/smithminton2e/cd/folder_structure/text/chap05/section02/figure_0516b.gif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 Ramirez</dc:creator>
  <cp:keywords/>
  <dc:description/>
  <cp:lastModifiedBy>Denise Carlson</cp:lastModifiedBy>
  <cp:revision>23</cp:revision>
  <cp:lastPrinted>2017-08-29T19:53:00Z</cp:lastPrinted>
  <dcterms:created xsi:type="dcterms:W3CDTF">2017-04-02T23:23:00Z</dcterms:created>
  <dcterms:modified xsi:type="dcterms:W3CDTF">2017-08-29T19:55:00Z</dcterms:modified>
</cp:coreProperties>
</file>