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218E" w14:textId="0407BD7D" w:rsidR="00173753" w:rsidRPr="00B86EFB" w:rsidRDefault="00173753" w:rsidP="00173753">
      <w:pPr>
        <w:jc w:val="center"/>
        <w:rPr>
          <w:rFonts w:asciiTheme="majorHAnsi" w:hAnsiTheme="majorHAnsi" w:cstheme="majorHAnsi"/>
          <w:b/>
          <w:bCs/>
          <w:sz w:val="32"/>
          <w:szCs w:val="32"/>
        </w:rPr>
      </w:pPr>
      <w:bookmarkStart w:id="0" w:name="_GoBack"/>
      <w:r w:rsidRPr="00B86EFB">
        <w:rPr>
          <w:rFonts w:asciiTheme="majorHAnsi" w:hAnsiTheme="majorHAnsi" w:cstheme="majorHAnsi"/>
          <w:b/>
          <w:bCs/>
          <w:sz w:val="32"/>
          <w:szCs w:val="32"/>
        </w:rPr>
        <w:t xml:space="preserve">Comparing Science and Engineering Methods </w:t>
      </w:r>
    </w:p>
    <w:bookmarkEnd w:id="0"/>
    <w:p w14:paraId="722518BA" w14:textId="77777777" w:rsidR="00173753" w:rsidRDefault="00173753" w:rsidP="00173753"/>
    <w:p w14:paraId="45E0EC0F" w14:textId="57ECF8EE" w:rsidR="00173753" w:rsidRPr="007B4432" w:rsidRDefault="00173753" w:rsidP="00173753">
      <w:pPr>
        <w:rPr>
          <w:rFonts w:ascii="Open Sans" w:hAnsi="Open Sans" w:cs="Open Sans"/>
          <w:sz w:val="22"/>
          <w:szCs w:val="22"/>
        </w:rPr>
      </w:pPr>
      <w:r w:rsidRPr="007B4432">
        <w:rPr>
          <w:rFonts w:ascii="Open Sans" w:hAnsi="Open Sans" w:cs="Open Sans"/>
          <w:i/>
          <w:iCs/>
          <w:color w:val="000000"/>
          <w:sz w:val="22"/>
          <w:szCs w:val="22"/>
        </w:rPr>
        <w:t>The diagrams show the scientific method and the engineering design process. Write at least 75 words about which one better describes the process you just went through to find the photon flux. Include which, if any, steps of the other one that you used.</w:t>
      </w:r>
    </w:p>
    <w:p w14:paraId="60CCE492" w14:textId="77777777" w:rsidR="00173753" w:rsidRPr="00B86EFB" w:rsidRDefault="00173753" w:rsidP="00173753">
      <w:pPr>
        <w:rPr>
          <w:rFonts w:asciiTheme="majorHAnsi" w:hAnsiTheme="majorHAnsi" w:cstheme="majorHAnsi"/>
          <w:sz w:val="22"/>
          <w:szCs w:val="22"/>
        </w:rPr>
      </w:pPr>
    </w:p>
    <w:p w14:paraId="047207AD" w14:textId="77777777" w:rsidR="00173753" w:rsidRPr="00B86EFB" w:rsidRDefault="00173753" w:rsidP="00173753">
      <w:pPr>
        <w:jc w:val="center"/>
        <w:rPr>
          <w:rFonts w:asciiTheme="majorHAnsi" w:hAnsiTheme="majorHAnsi" w:cstheme="majorHAnsi"/>
          <w:sz w:val="22"/>
          <w:szCs w:val="22"/>
        </w:rPr>
      </w:pPr>
      <w:r w:rsidRPr="00B86EFB">
        <w:rPr>
          <w:rFonts w:asciiTheme="majorHAnsi" w:hAnsiTheme="majorHAnsi" w:cstheme="majorHAnsi"/>
          <w:noProof/>
          <w:color w:val="000000"/>
          <w:sz w:val="22"/>
          <w:szCs w:val="22"/>
        </w:rPr>
        <w:drawing>
          <wp:inline distT="0" distB="0" distL="0" distR="0" wp14:anchorId="691B1BFB" wp14:editId="500D4ECA">
            <wp:extent cx="3687233" cy="3066751"/>
            <wp:effectExtent l="0" t="0" r="0" b="6985"/>
            <wp:docPr id="1" name="Picture 1" descr="https://lh6.googleusercontent.com/9IxJa-Uem7an2zNqdm0v-CqMqNri_MhTuMv-xc7fsp8aI6y2qoD8tigmqbpzCoOI8eHFnZYvdNWP8OUsn3GtEbJTufzagqdcMJNbspLa4l2CiJCDOjLc4ts1dVD2lWjdjJ_fvx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IxJa-Uem7an2zNqdm0v-CqMqNri_MhTuMv-xc7fsp8aI6y2qoD8tigmqbpzCoOI8eHFnZYvdNWP8OUsn3GtEbJTufzagqdcMJNbspLa4l2CiJCDOjLc4ts1dVD2lWjdjJ_fvx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7328" cy="3066830"/>
                    </a:xfrm>
                    <a:prstGeom prst="rect">
                      <a:avLst/>
                    </a:prstGeom>
                    <a:noFill/>
                    <a:ln>
                      <a:noFill/>
                    </a:ln>
                  </pic:spPr>
                </pic:pic>
              </a:graphicData>
            </a:graphic>
          </wp:inline>
        </w:drawing>
      </w:r>
    </w:p>
    <w:p w14:paraId="17CAD564" w14:textId="099611DA" w:rsidR="00173753" w:rsidRDefault="00173753" w:rsidP="00173753">
      <w:pPr>
        <w:rPr>
          <w:rFonts w:asciiTheme="majorHAnsi" w:hAnsiTheme="majorHAnsi" w:cstheme="majorHAnsi"/>
          <w:i/>
          <w:iCs/>
          <w:color w:val="000000"/>
          <w:sz w:val="22"/>
          <w:szCs w:val="22"/>
        </w:rPr>
      </w:pPr>
    </w:p>
    <w:p w14:paraId="136DFFAD" w14:textId="6B87CE9C" w:rsidR="007E2617" w:rsidRPr="00173753" w:rsidRDefault="006629C7" w:rsidP="00173753">
      <w:pPr>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40E1FA5" wp14:editId="44E3E1F4">
            <wp:extent cx="3171825" cy="31718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PHub_Graphic_square.png"/>
                    <pic:cNvPicPr/>
                  </pic:nvPicPr>
                  <pic:blipFill>
                    <a:blip r:embed="rId8">
                      <a:extLst>
                        <a:ext uri="{28A0092B-C50C-407E-A947-70E740481C1C}">
                          <a14:useLocalDpi xmlns:a14="http://schemas.microsoft.com/office/drawing/2010/main" val="0"/>
                        </a:ext>
                      </a:extLst>
                    </a:blip>
                    <a:stretch>
                      <a:fillRect/>
                    </a:stretch>
                  </pic:blipFill>
                  <pic:spPr>
                    <a:xfrm>
                      <a:off x="0" y="0"/>
                      <a:ext cx="3171831" cy="3171831"/>
                    </a:xfrm>
                    <a:prstGeom prst="rect">
                      <a:avLst/>
                    </a:prstGeom>
                  </pic:spPr>
                </pic:pic>
              </a:graphicData>
            </a:graphic>
          </wp:inline>
        </w:drawing>
      </w:r>
    </w:p>
    <w:sectPr w:rsidR="007E2617" w:rsidRPr="00173753" w:rsidSect="007E261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FCFF1" w14:textId="77777777" w:rsidR="007627D5" w:rsidRDefault="007627D5" w:rsidP="00AB7B58">
      <w:r>
        <w:separator/>
      </w:r>
    </w:p>
  </w:endnote>
  <w:endnote w:type="continuationSeparator" w:id="0">
    <w:p w14:paraId="00985EA3" w14:textId="77777777" w:rsidR="007627D5" w:rsidRDefault="007627D5" w:rsidP="00AB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b/>
        <w:bCs/>
        <w:sz w:val="20"/>
        <w:szCs w:val="20"/>
      </w:rPr>
      <w:id w:val="-288365734"/>
      <w:docPartObj>
        <w:docPartGallery w:val="Page Numbers (Bottom of Page)"/>
        <w:docPartUnique/>
      </w:docPartObj>
    </w:sdtPr>
    <w:sdtEndPr>
      <w:rPr>
        <w:rFonts w:ascii="Open Sans" w:hAnsi="Open Sans" w:cs="Open Sans"/>
        <w:noProof/>
      </w:rPr>
    </w:sdtEndPr>
    <w:sdtContent>
      <w:p w14:paraId="09435045" w14:textId="77777777" w:rsidR="006629C7" w:rsidRPr="006629C7" w:rsidRDefault="0020262F" w:rsidP="00173753">
        <w:pPr>
          <w:pStyle w:val="Footer"/>
          <w:rPr>
            <w:rFonts w:ascii="Open Sans" w:hAnsi="Open Sans" w:cs="Open Sans"/>
            <w:b/>
            <w:bCs/>
            <w:sz w:val="20"/>
            <w:szCs w:val="20"/>
          </w:rPr>
        </w:pPr>
        <w:r w:rsidRPr="006629C7">
          <w:rPr>
            <w:rFonts w:ascii="Open Sans" w:hAnsi="Open Sans" w:cs="Open Sans"/>
            <w:b/>
            <w:bCs/>
            <w:sz w:val="20"/>
            <w:szCs w:val="20"/>
          </w:rPr>
          <w:t xml:space="preserve">Radiation Pressure: The Feel of Photons Activity – </w:t>
        </w:r>
        <w:r w:rsidR="00173753" w:rsidRPr="006629C7">
          <w:rPr>
            <w:rFonts w:ascii="Open Sans" w:hAnsi="Open Sans" w:cs="Open Sans"/>
            <w:b/>
            <w:bCs/>
            <w:sz w:val="20"/>
            <w:szCs w:val="20"/>
          </w:rPr>
          <w:t xml:space="preserve">Comparing Science and Engineering Methods Handout                                                                                                                                            </w:t>
        </w:r>
        <w:r w:rsidR="006629C7" w:rsidRPr="006629C7">
          <w:rPr>
            <w:rFonts w:ascii="Open Sans" w:hAnsi="Open Sans" w:cs="Open Sans"/>
            <w:b/>
            <w:bCs/>
            <w:sz w:val="20"/>
            <w:szCs w:val="20"/>
          </w:rPr>
          <w:t xml:space="preserve">                               </w:t>
        </w:r>
      </w:p>
      <w:p w14:paraId="2B96F5E9" w14:textId="16179589" w:rsidR="0020262F" w:rsidRPr="006629C7" w:rsidRDefault="006629C7" w:rsidP="00173753">
        <w:pPr>
          <w:pStyle w:val="Footer"/>
          <w:rPr>
            <w:rFonts w:ascii="Open Sans" w:hAnsi="Open Sans" w:cs="Open Sans"/>
            <w:b/>
            <w:bCs/>
            <w:sz w:val="20"/>
            <w:szCs w:val="20"/>
          </w:rPr>
        </w:pPr>
        <w:r w:rsidRPr="006629C7">
          <w:rPr>
            <w:rFonts w:ascii="Open Sans" w:hAnsi="Open Sans" w:cs="Open Sans"/>
            <w:b/>
            <w:bCs/>
            <w:sz w:val="20"/>
            <w:szCs w:val="20"/>
          </w:rPr>
          <w:t>TeachEngineering.org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A01B" w14:textId="77777777" w:rsidR="007627D5" w:rsidRDefault="007627D5" w:rsidP="00AB7B58">
      <w:r>
        <w:separator/>
      </w:r>
    </w:p>
  </w:footnote>
  <w:footnote w:type="continuationSeparator" w:id="0">
    <w:p w14:paraId="02A46806" w14:textId="77777777" w:rsidR="007627D5" w:rsidRDefault="007627D5" w:rsidP="00AB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6597" w14:textId="716E5AA4" w:rsidR="00AB7B58" w:rsidRPr="006629C7" w:rsidRDefault="006629C7" w:rsidP="006629C7">
    <w:pPr>
      <w:pStyle w:val="Header"/>
    </w:pPr>
    <w:r>
      <w:rPr>
        <w:noProof/>
      </w:rPr>
      <w:drawing>
        <wp:anchor distT="0" distB="0" distL="114300" distR="114300" simplePos="0" relativeHeight="251658240" behindDoc="0" locked="0" layoutInCell="1" allowOverlap="1" wp14:anchorId="78EA30B0" wp14:editId="733E62FA">
          <wp:simplePos x="0" y="0"/>
          <wp:positionH relativeFrom="margin">
            <wp:align>center</wp:align>
          </wp:positionH>
          <wp:positionV relativeFrom="paragraph">
            <wp:posOffset>-457200</wp:posOffset>
          </wp:positionV>
          <wp:extent cx="6524090" cy="1209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sheets_Header-05.jpg"/>
                  <pic:cNvPicPr/>
                </pic:nvPicPr>
                <pic:blipFill>
                  <a:blip r:embed="rId1">
                    <a:extLst>
                      <a:ext uri="{28A0092B-C50C-407E-A947-70E740481C1C}">
                        <a14:useLocalDpi xmlns:a14="http://schemas.microsoft.com/office/drawing/2010/main" val="0"/>
                      </a:ext>
                    </a:extLst>
                  </a:blip>
                  <a:stretch>
                    <a:fillRect/>
                  </a:stretch>
                </pic:blipFill>
                <pic:spPr>
                  <a:xfrm>
                    <a:off x="0" y="0"/>
                    <a:ext cx="6524090" cy="1209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E42"/>
    <w:multiLevelType w:val="multilevel"/>
    <w:tmpl w:val="35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E"/>
    <w:rsid w:val="00173753"/>
    <w:rsid w:val="0020262F"/>
    <w:rsid w:val="00346CBE"/>
    <w:rsid w:val="003E065E"/>
    <w:rsid w:val="006629C7"/>
    <w:rsid w:val="00722BA8"/>
    <w:rsid w:val="007319B3"/>
    <w:rsid w:val="007627D5"/>
    <w:rsid w:val="007B4432"/>
    <w:rsid w:val="007E2617"/>
    <w:rsid w:val="00876790"/>
    <w:rsid w:val="00AB7B58"/>
    <w:rsid w:val="00C01BF4"/>
    <w:rsid w:val="00C1186A"/>
    <w:rsid w:val="00CF4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99DB"/>
  <w14:defaultImageDpi w14:val="300"/>
  <w15:docId w15:val="{7CB942D2-ADAB-454E-B086-62F0AFC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B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AB7B58"/>
    <w:pPr>
      <w:tabs>
        <w:tab w:val="center" w:pos="4680"/>
        <w:tab w:val="right" w:pos="9360"/>
      </w:tabs>
    </w:pPr>
  </w:style>
  <w:style w:type="character" w:customStyle="1" w:styleId="HeaderChar">
    <w:name w:val="Header Char"/>
    <w:basedOn w:val="DefaultParagraphFont"/>
    <w:link w:val="Header"/>
    <w:uiPriority w:val="99"/>
    <w:rsid w:val="00AB7B58"/>
  </w:style>
  <w:style w:type="paragraph" w:styleId="Footer">
    <w:name w:val="footer"/>
    <w:basedOn w:val="Normal"/>
    <w:link w:val="FooterChar"/>
    <w:uiPriority w:val="99"/>
    <w:unhideWhenUsed/>
    <w:rsid w:val="00AB7B58"/>
    <w:pPr>
      <w:tabs>
        <w:tab w:val="center" w:pos="4680"/>
        <w:tab w:val="right" w:pos="9360"/>
      </w:tabs>
    </w:pPr>
  </w:style>
  <w:style w:type="character" w:customStyle="1" w:styleId="FooterChar">
    <w:name w:val="Footer Char"/>
    <w:basedOn w:val="DefaultParagraphFont"/>
    <w:link w:val="Footer"/>
    <w:uiPriority w:val="99"/>
    <w:rsid w:val="00AB7B58"/>
  </w:style>
  <w:style w:type="character" w:styleId="Hyperlink">
    <w:name w:val="Hyperlink"/>
    <w:basedOn w:val="DefaultParagraphFont"/>
    <w:uiPriority w:val="99"/>
    <w:unhideWhenUsed/>
    <w:rsid w:val="00876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Poughkeepsie Day School</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Heiles</dc:creator>
  <cp:keywords/>
  <dc:description/>
  <cp:lastModifiedBy>Zain Iqbal</cp:lastModifiedBy>
  <cp:revision>4</cp:revision>
  <dcterms:created xsi:type="dcterms:W3CDTF">2019-07-30T23:29:00Z</dcterms:created>
  <dcterms:modified xsi:type="dcterms:W3CDTF">2020-01-21T20:46:00Z</dcterms:modified>
</cp:coreProperties>
</file>