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39D9A" w14:textId="2E87E0F6" w:rsidR="00346CBE" w:rsidRPr="001747BC" w:rsidRDefault="00346CBE" w:rsidP="00346CBE">
      <w:pPr>
        <w:jc w:val="center"/>
        <w:rPr>
          <w:rFonts w:ascii="Open Sans" w:hAnsi="Open Sans" w:cs="Open Sans"/>
          <w:b/>
          <w:bCs/>
          <w:sz w:val="32"/>
          <w:szCs w:val="32"/>
        </w:rPr>
      </w:pPr>
      <w:r w:rsidRPr="001747BC">
        <w:rPr>
          <w:rFonts w:ascii="Open Sans" w:hAnsi="Open Sans" w:cs="Open Sans"/>
          <w:b/>
          <w:bCs/>
          <w:color w:val="000000"/>
          <w:sz w:val="32"/>
          <w:szCs w:val="32"/>
        </w:rPr>
        <w:t xml:space="preserve">Breakthrough </w:t>
      </w:r>
      <w:proofErr w:type="spellStart"/>
      <w:r w:rsidRPr="001747BC">
        <w:rPr>
          <w:rFonts w:ascii="Open Sans" w:hAnsi="Open Sans" w:cs="Open Sans"/>
          <w:b/>
          <w:bCs/>
          <w:color w:val="000000"/>
          <w:sz w:val="32"/>
          <w:szCs w:val="32"/>
        </w:rPr>
        <w:t>Starshot</w:t>
      </w:r>
      <w:proofErr w:type="spellEnd"/>
      <w:r w:rsidRPr="001747BC">
        <w:rPr>
          <w:rFonts w:ascii="Open Sans" w:hAnsi="Open Sans" w:cs="Open Sans"/>
          <w:b/>
          <w:bCs/>
          <w:color w:val="000000"/>
          <w:sz w:val="32"/>
          <w:szCs w:val="32"/>
        </w:rPr>
        <w:t xml:space="preserve"> Project</w:t>
      </w:r>
      <w:r w:rsidR="003E065E" w:rsidRPr="001747BC">
        <w:rPr>
          <w:rFonts w:ascii="Open Sans" w:hAnsi="Open Sans" w:cs="Open Sans"/>
          <w:b/>
          <w:bCs/>
          <w:color w:val="000000"/>
          <w:sz w:val="32"/>
          <w:szCs w:val="32"/>
        </w:rPr>
        <w:t xml:space="preserve"> Sheet</w:t>
      </w:r>
    </w:p>
    <w:p w14:paraId="3211F536" w14:textId="77777777" w:rsidR="00346CBE" w:rsidRPr="001747BC" w:rsidRDefault="00346CBE" w:rsidP="00346CBE">
      <w:pPr>
        <w:rPr>
          <w:rFonts w:ascii="Open Sans" w:eastAsia="Times New Roman" w:hAnsi="Open Sans" w:cs="Open Sans"/>
          <w:sz w:val="20"/>
          <w:szCs w:val="20"/>
        </w:rPr>
      </w:pPr>
    </w:p>
    <w:p w14:paraId="75F8F167" w14:textId="77777777" w:rsidR="00346CBE" w:rsidRPr="001747BC" w:rsidRDefault="00346CBE" w:rsidP="00346CBE">
      <w:pPr>
        <w:rPr>
          <w:rFonts w:ascii="Open Sans" w:hAnsi="Open Sans" w:cs="Open Sans"/>
          <w:sz w:val="20"/>
          <w:szCs w:val="20"/>
        </w:rPr>
      </w:pPr>
      <w:r w:rsidRPr="001747BC">
        <w:rPr>
          <w:rFonts w:ascii="Open Sans" w:hAnsi="Open Sans" w:cs="Open Sans"/>
          <w:color w:val="000000"/>
          <w:sz w:val="22"/>
          <w:szCs w:val="22"/>
        </w:rPr>
        <w:t xml:space="preserve">In 2016 Yuri Milner announced plans to send probes to Alpha Centauri, the nearest star to our sun. The probes would be released in Earth orbit and then pushed by lasers firing from the ground. They plan to get the probes to a speed of 15- 20% the speed of light. </w:t>
      </w:r>
    </w:p>
    <w:p w14:paraId="6A5205FC" w14:textId="77777777" w:rsidR="00346CBE" w:rsidRPr="001747BC" w:rsidRDefault="00346CBE" w:rsidP="00346CBE">
      <w:pPr>
        <w:rPr>
          <w:rFonts w:ascii="Open Sans" w:eastAsia="Times New Roman" w:hAnsi="Open Sans" w:cs="Open Sans"/>
          <w:sz w:val="20"/>
          <w:szCs w:val="20"/>
        </w:rPr>
      </w:pPr>
    </w:p>
    <w:p w14:paraId="67BC8144" w14:textId="77777777" w:rsidR="00346CBE" w:rsidRPr="001747BC" w:rsidRDefault="00346CBE" w:rsidP="00346CBE">
      <w:pPr>
        <w:rPr>
          <w:rFonts w:ascii="Open Sans" w:hAnsi="Open Sans" w:cs="Open Sans"/>
          <w:sz w:val="20"/>
          <w:szCs w:val="20"/>
        </w:rPr>
      </w:pPr>
      <w:r w:rsidRPr="001747BC">
        <w:rPr>
          <w:rFonts w:ascii="Open Sans" w:hAnsi="Open Sans" w:cs="Open Sans"/>
          <w:color w:val="000000"/>
          <w:sz w:val="22"/>
          <w:szCs w:val="22"/>
        </w:rPr>
        <w:t xml:space="preserve">Given your knowledge of classical physics and the quantum theory of light, some questions probably occur to you. </w:t>
      </w:r>
    </w:p>
    <w:p w14:paraId="45B7FD0C" w14:textId="77777777" w:rsidR="00346CBE" w:rsidRPr="001747BC" w:rsidRDefault="00346CBE" w:rsidP="00346CBE">
      <w:pPr>
        <w:numPr>
          <w:ilvl w:val="0"/>
          <w:numId w:val="1"/>
        </w:numPr>
        <w:textAlignment w:val="baseline"/>
        <w:rPr>
          <w:rFonts w:ascii="Open Sans" w:hAnsi="Open Sans" w:cs="Open Sans"/>
          <w:color w:val="000000"/>
          <w:sz w:val="22"/>
          <w:szCs w:val="22"/>
        </w:rPr>
      </w:pPr>
      <w:r w:rsidRPr="001747BC">
        <w:rPr>
          <w:rFonts w:ascii="Open Sans" w:hAnsi="Open Sans" w:cs="Open Sans"/>
          <w:color w:val="000000"/>
          <w:sz w:val="22"/>
          <w:szCs w:val="22"/>
        </w:rPr>
        <w:t xml:space="preserve">What wavelength laser should be used? </w:t>
      </w:r>
    </w:p>
    <w:p w14:paraId="3E738C0D" w14:textId="77777777" w:rsidR="00346CBE" w:rsidRPr="001747BC" w:rsidRDefault="00346CBE" w:rsidP="00346CBE">
      <w:pPr>
        <w:numPr>
          <w:ilvl w:val="0"/>
          <w:numId w:val="1"/>
        </w:numPr>
        <w:textAlignment w:val="baseline"/>
        <w:rPr>
          <w:rFonts w:ascii="Open Sans" w:hAnsi="Open Sans" w:cs="Open Sans"/>
          <w:color w:val="000000"/>
          <w:sz w:val="22"/>
          <w:szCs w:val="22"/>
        </w:rPr>
      </w:pPr>
      <w:r w:rsidRPr="001747BC">
        <w:rPr>
          <w:rFonts w:ascii="Open Sans" w:hAnsi="Open Sans" w:cs="Open Sans"/>
          <w:color w:val="000000"/>
          <w:sz w:val="22"/>
          <w:szCs w:val="22"/>
        </w:rPr>
        <w:t xml:space="preserve">What power can the laser reasonably have? </w:t>
      </w:r>
    </w:p>
    <w:p w14:paraId="71D0AEA1" w14:textId="77777777" w:rsidR="00346CBE" w:rsidRPr="001747BC" w:rsidRDefault="00346CBE" w:rsidP="00346CBE">
      <w:pPr>
        <w:numPr>
          <w:ilvl w:val="0"/>
          <w:numId w:val="1"/>
        </w:numPr>
        <w:textAlignment w:val="baseline"/>
        <w:rPr>
          <w:rFonts w:ascii="Open Sans" w:hAnsi="Open Sans" w:cs="Open Sans"/>
          <w:color w:val="000000"/>
          <w:sz w:val="22"/>
          <w:szCs w:val="22"/>
        </w:rPr>
      </w:pPr>
      <w:r w:rsidRPr="001747BC">
        <w:rPr>
          <w:rFonts w:ascii="Open Sans" w:hAnsi="Open Sans" w:cs="Open Sans"/>
          <w:color w:val="000000"/>
          <w:sz w:val="22"/>
          <w:szCs w:val="22"/>
        </w:rPr>
        <w:t>Where is best site for the laser?</w:t>
      </w:r>
    </w:p>
    <w:p w14:paraId="6DC84382" w14:textId="77777777" w:rsidR="00346CBE" w:rsidRPr="001747BC" w:rsidRDefault="00346CBE" w:rsidP="00346CBE">
      <w:pPr>
        <w:numPr>
          <w:ilvl w:val="0"/>
          <w:numId w:val="1"/>
        </w:numPr>
        <w:textAlignment w:val="baseline"/>
        <w:rPr>
          <w:rFonts w:ascii="Open Sans" w:hAnsi="Open Sans" w:cs="Open Sans"/>
          <w:color w:val="000000"/>
          <w:sz w:val="22"/>
          <w:szCs w:val="22"/>
        </w:rPr>
      </w:pPr>
      <w:r w:rsidRPr="001747BC">
        <w:rPr>
          <w:rFonts w:ascii="Open Sans" w:hAnsi="Open Sans" w:cs="Open Sans"/>
          <w:color w:val="000000"/>
          <w:sz w:val="22"/>
          <w:szCs w:val="22"/>
        </w:rPr>
        <w:t>What choices about the probe will make it easier to attain 20% light speed?</w:t>
      </w:r>
    </w:p>
    <w:p w14:paraId="36D2B728" w14:textId="77777777" w:rsidR="00346CBE" w:rsidRPr="001747BC" w:rsidRDefault="00346CBE" w:rsidP="00346CBE">
      <w:pPr>
        <w:rPr>
          <w:rFonts w:ascii="Open Sans" w:eastAsia="Times New Roman" w:hAnsi="Open Sans" w:cs="Open Sans"/>
          <w:sz w:val="20"/>
          <w:szCs w:val="20"/>
        </w:rPr>
      </w:pPr>
    </w:p>
    <w:p w14:paraId="4CC946C8" w14:textId="77777777" w:rsidR="00C01BF4" w:rsidRPr="001747BC" w:rsidRDefault="00C01BF4" w:rsidP="00346CBE">
      <w:pPr>
        <w:rPr>
          <w:rFonts w:ascii="Open Sans" w:hAnsi="Open Sans" w:cs="Open Sans"/>
          <w:color w:val="000000"/>
          <w:sz w:val="22"/>
          <w:szCs w:val="22"/>
        </w:rPr>
      </w:pPr>
      <w:r w:rsidRPr="001747BC">
        <w:rPr>
          <w:rFonts w:ascii="Open Sans" w:hAnsi="Open Sans" w:cs="Open Sans"/>
          <w:color w:val="000000"/>
          <w:sz w:val="22"/>
          <w:szCs w:val="22"/>
        </w:rPr>
        <w:t xml:space="preserve">There are a host of other considerations, as well, and you should feel free to consider questions not on the list. </w:t>
      </w:r>
    </w:p>
    <w:p w14:paraId="60AD4AE9" w14:textId="77777777" w:rsidR="00C01BF4" w:rsidRPr="001747BC" w:rsidRDefault="00C01BF4" w:rsidP="00346CBE">
      <w:pPr>
        <w:rPr>
          <w:rFonts w:ascii="Open Sans" w:hAnsi="Open Sans" w:cs="Open Sans"/>
          <w:color w:val="000000"/>
          <w:sz w:val="22"/>
          <w:szCs w:val="22"/>
        </w:rPr>
      </w:pPr>
    </w:p>
    <w:p w14:paraId="731FA7D4" w14:textId="77777777" w:rsidR="00CF4911" w:rsidRPr="001747BC" w:rsidRDefault="00CF4911" w:rsidP="00346CBE">
      <w:pPr>
        <w:rPr>
          <w:rFonts w:ascii="Open Sans" w:hAnsi="Open Sans" w:cs="Open Sans"/>
          <w:color w:val="000000"/>
          <w:sz w:val="22"/>
          <w:szCs w:val="22"/>
        </w:rPr>
      </w:pPr>
      <w:r w:rsidRPr="001747BC">
        <w:rPr>
          <w:rFonts w:ascii="Open Sans" w:hAnsi="Open Sans" w:cs="Open Sans"/>
          <w:color w:val="000000"/>
          <w:sz w:val="22"/>
          <w:szCs w:val="22"/>
        </w:rPr>
        <w:t xml:space="preserve">Avoid simply looking up at answers online at first. </w:t>
      </w:r>
      <w:r w:rsidR="00C01BF4" w:rsidRPr="001747BC">
        <w:rPr>
          <w:rFonts w:ascii="Open Sans" w:hAnsi="Open Sans" w:cs="Open Sans"/>
          <w:color w:val="000000"/>
          <w:sz w:val="22"/>
          <w:szCs w:val="22"/>
        </w:rPr>
        <w:t>Speculate. Reason from what you know. Let yourself be clever before you see what someone on the Internet thinks. Then go online.</w:t>
      </w:r>
    </w:p>
    <w:p w14:paraId="20767265" w14:textId="77777777" w:rsidR="00C01BF4" w:rsidRPr="001747BC" w:rsidRDefault="00C01BF4" w:rsidP="00346CBE">
      <w:pPr>
        <w:rPr>
          <w:rFonts w:ascii="Open Sans" w:hAnsi="Open Sans" w:cs="Open Sans"/>
          <w:color w:val="000000"/>
          <w:sz w:val="22"/>
          <w:szCs w:val="22"/>
        </w:rPr>
      </w:pPr>
    </w:p>
    <w:p w14:paraId="7B0F4243" w14:textId="77777777" w:rsidR="00346CBE" w:rsidRPr="001747BC" w:rsidRDefault="00346CBE" w:rsidP="00346CBE">
      <w:pPr>
        <w:rPr>
          <w:rFonts w:ascii="Open Sans" w:hAnsi="Open Sans" w:cs="Open Sans"/>
          <w:sz w:val="20"/>
          <w:szCs w:val="20"/>
        </w:rPr>
      </w:pPr>
      <w:r w:rsidRPr="001747BC">
        <w:rPr>
          <w:rFonts w:ascii="Open Sans" w:hAnsi="Open Sans" w:cs="Open Sans"/>
          <w:color w:val="000000"/>
          <w:sz w:val="22"/>
          <w:szCs w:val="22"/>
        </w:rPr>
        <w:t xml:space="preserve">You will be asked later to present your ideas to the class. </w:t>
      </w:r>
    </w:p>
    <w:p w14:paraId="136DFFAD" w14:textId="77777777" w:rsidR="007E2617" w:rsidRPr="0020262F" w:rsidRDefault="007E2617">
      <w:pPr>
        <w:rPr>
          <w:rFonts w:asciiTheme="majorHAnsi" w:hAnsiTheme="majorHAnsi" w:cstheme="majorHAnsi"/>
        </w:rPr>
      </w:pPr>
      <w:bookmarkStart w:id="0" w:name="_GoBack"/>
      <w:bookmarkEnd w:id="0"/>
    </w:p>
    <w:sectPr w:rsidR="007E2617" w:rsidRPr="0020262F" w:rsidSect="007E2617">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15B54" w14:textId="77777777" w:rsidR="00F43470" w:rsidRDefault="00F43470" w:rsidP="00AB7B58">
      <w:r>
        <w:separator/>
      </w:r>
    </w:p>
  </w:endnote>
  <w:endnote w:type="continuationSeparator" w:id="0">
    <w:p w14:paraId="18A5F2D6" w14:textId="77777777" w:rsidR="00F43470" w:rsidRDefault="00F43470" w:rsidP="00AB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w:hAnsi="Open Sans" w:cs="Open Sans"/>
        <w:b/>
        <w:bCs/>
        <w:sz w:val="20"/>
        <w:szCs w:val="20"/>
      </w:rPr>
      <w:id w:val="-288365734"/>
      <w:docPartObj>
        <w:docPartGallery w:val="Page Numbers (Bottom of Page)"/>
        <w:docPartUnique/>
      </w:docPartObj>
    </w:sdtPr>
    <w:sdtEndPr>
      <w:rPr>
        <w:noProof/>
      </w:rPr>
    </w:sdtEndPr>
    <w:sdtContent>
      <w:p w14:paraId="0F88540C" w14:textId="77777777" w:rsidR="001747BC" w:rsidRDefault="0020262F" w:rsidP="0020262F">
        <w:pPr>
          <w:pStyle w:val="Footer"/>
          <w:rPr>
            <w:rFonts w:ascii="Open Sans" w:hAnsi="Open Sans" w:cs="Open Sans"/>
            <w:b/>
            <w:bCs/>
            <w:sz w:val="20"/>
            <w:szCs w:val="20"/>
          </w:rPr>
        </w:pPr>
        <w:r w:rsidRPr="001747BC">
          <w:rPr>
            <w:rFonts w:ascii="Open Sans" w:hAnsi="Open Sans" w:cs="Open Sans"/>
            <w:b/>
            <w:bCs/>
            <w:sz w:val="20"/>
            <w:szCs w:val="20"/>
          </w:rPr>
          <w:t xml:space="preserve">Radiation Pressure: The Feel of Photons Activity – Breakthrough </w:t>
        </w:r>
        <w:proofErr w:type="spellStart"/>
        <w:r w:rsidRPr="001747BC">
          <w:rPr>
            <w:rFonts w:ascii="Open Sans" w:hAnsi="Open Sans" w:cs="Open Sans"/>
            <w:b/>
            <w:bCs/>
            <w:sz w:val="20"/>
            <w:szCs w:val="20"/>
          </w:rPr>
          <w:t>Starshot</w:t>
        </w:r>
        <w:proofErr w:type="spellEnd"/>
        <w:r w:rsidRPr="001747BC">
          <w:rPr>
            <w:rFonts w:ascii="Open Sans" w:hAnsi="Open Sans" w:cs="Open Sans"/>
            <w:b/>
            <w:bCs/>
            <w:sz w:val="20"/>
            <w:szCs w:val="20"/>
          </w:rPr>
          <w:t xml:space="preserve"> Project Sheet</w:t>
        </w:r>
      </w:p>
      <w:p w14:paraId="2B96F5E9" w14:textId="4EF80B7B" w:rsidR="0020262F" w:rsidRPr="001747BC" w:rsidRDefault="001747BC" w:rsidP="0020262F">
        <w:pPr>
          <w:pStyle w:val="Footer"/>
          <w:rPr>
            <w:rFonts w:ascii="Open Sans" w:hAnsi="Open Sans" w:cs="Open Sans"/>
            <w:b/>
            <w:bCs/>
            <w:sz w:val="20"/>
            <w:szCs w:val="20"/>
          </w:rPr>
        </w:pPr>
        <w:r>
          <w:rPr>
            <w:rFonts w:ascii="Open Sans" w:hAnsi="Open Sans" w:cs="Open Sans"/>
            <w:b/>
            <w:bCs/>
            <w:sz w:val="20"/>
            <w:szCs w:val="20"/>
          </w:rPr>
          <w:t>TeachEngineering.org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B56E9" w14:textId="77777777" w:rsidR="00F43470" w:rsidRDefault="00F43470" w:rsidP="00AB7B58">
      <w:r>
        <w:separator/>
      </w:r>
    </w:p>
  </w:footnote>
  <w:footnote w:type="continuationSeparator" w:id="0">
    <w:p w14:paraId="6E13C17A" w14:textId="77777777" w:rsidR="00F43470" w:rsidRDefault="00F43470" w:rsidP="00AB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E6597" w14:textId="3E1CFD39" w:rsidR="00AB7B58" w:rsidRPr="001747BC" w:rsidRDefault="001747BC" w:rsidP="001747BC">
    <w:pPr>
      <w:pStyle w:val="Header"/>
    </w:pPr>
    <w:r>
      <w:rPr>
        <w:noProof/>
      </w:rPr>
      <w:drawing>
        <wp:anchor distT="0" distB="0" distL="114300" distR="114300" simplePos="0" relativeHeight="251658240" behindDoc="0" locked="0" layoutInCell="1" allowOverlap="1" wp14:anchorId="47B3C3B1" wp14:editId="63596A58">
          <wp:simplePos x="0" y="0"/>
          <wp:positionH relativeFrom="margin">
            <wp:align>center</wp:align>
          </wp:positionH>
          <wp:positionV relativeFrom="paragraph">
            <wp:posOffset>-457200</wp:posOffset>
          </wp:positionV>
          <wp:extent cx="6616557" cy="12268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s_Header-05.jpg"/>
                  <pic:cNvPicPr/>
                </pic:nvPicPr>
                <pic:blipFill>
                  <a:blip r:embed="rId1">
                    <a:extLst>
                      <a:ext uri="{28A0092B-C50C-407E-A947-70E740481C1C}">
                        <a14:useLocalDpi xmlns:a14="http://schemas.microsoft.com/office/drawing/2010/main" val="0"/>
                      </a:ext>
                    </a:extLst>
                  </a:blip>
                  <a:stretch>
                    <a:fillRect/>
                  </a:stretch>
                </pic:blipFill>
                <pic:spPr>
                  <a:xfrm>
                    <a:off x="0" y="0"/>
                    <a:ext cx="6616557" cy="1226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76E42"/>
    <w:multiLevelType w:val="multilevel"/>
    <w:tmpl w:val="35CE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BE"/>
    <w:rsid w:val="001747BC"/>
    <w:rsid w:val="0020262F"/>
    <w:rsid w:val="00346CBE"/>
    <w:rsid w:val="003E065E"/>
    <w:rsid w:val="007E2477"/>
    <w:rsid w:val="007E2617"/>
    <w:rsid w:val="00AB7B58"/>
    <w:rsid w:val="00C01BF4"/>
    <w:rsid w:val="00CF4911"/>
    <w:rsid w:val="00F43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A99DB"/>
  <w14:defaultImageDpi w14:val="300"/>
  <w15:docId w15:val="{7CB942D2-ADAB-454E-B086-62F0AFCE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CBE"/>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AB7B58"/>
    <w:pPr>
      <w:tabs>
        <w:tab w:val="center" w:pos="4680"/>
        <w:tab w:val="right" w:pos="9360"/>
      </w:tabs>
    </w:pPr>
  </w:style>
  <w:style w:type="character" w:customStyle="1" w:styleId="HeaderChar">
    <w:name w:val="Header Char"/>
    <w:basedOn w:val="DefaultParagraphFont"/>
    <w:link w:val="Header"/>
    <w:uiPriority w:val="99"/>
    <w:rsid w:val="00AB7B58"/>
  </w:style>
  <w:style w:type="paragraph" w:styleId="Footer">
    <w:name w:val="footer"/>
    <w:basedOn w:val="Normal"/>
    <w:link w:val="FooterChar"/>
    <w:uiPriority w:val="99"/>
    <w:unhideWhenUsed/>
    <w:rsid w:val="00AB7B58"/>
    <w:pPr>
      <w:tabs>
        <w:tab w:val="center" w:pos="4680"/>
        <w:tab w:val="right" w:pos="9360"/>
      </w:tabs>
    </w:pPr>
  </w:style>
  <w:style w:type="character" w:customStyle="1" w:styleId="FooterChar">
    <w:name w:val="Footer Char"/>
    <w:basedOn w:val="DefaultParagraphFont"/>
    <w:link w:val="Footer"/>
    <w:uiPriority w:val="99"/>
    <w:rsid w:val="00AB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78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Poughkeepsie Day School</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Heiles</dc:creator>
  <cp:keywords/>
  <dc:description/>
  <cp:lastModifiedBy>Zain Iqbal</cp:lastModifiedBy>
  <cp:revision>3</cp:revision>
  <dcterms:created xsi:type="dcterms:W3CDTF">2019-07-30T22:46:00Z</dcterms:created>
  <dcterms:modified xsi:type="dcterms:W3CDTF">2020-01-21T20:42:00Z</dcterms:modified>
</cp:coreProperties>
</file>