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4B" w:rsidRPr="001C1F97" w:rsidRDefault="00800B30" w:rsidP="006F261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C1F97">
        <w:rPr>
          <w:rFonts w:asciiTheme="minorHAnsi" w:hAnsiTheme="minorHAnsi" w:cstheme="minorHAnsi"/>
          <w:b/>
          <w:bCs/>
          <w:sz w:val="28"/>
          <w:szCs w:val="28"/>
        </w:rPr>
        <w:t>Design</w:t>
      </w:r>
      <w:r w:rsidR="00B42335" w:rsidRPr="001C1F97">
        <w:rPr>
          <w:rFonts w:asciiTheme="minorHAnsi" w:hAnsiTheme="minorHAnsi" w:cstheme="minorHAnsi"/>
          <w:b/>
          <w:bCs/>
          <w:sz w:val="28"/>
          <w:szCs w:val="28"/>
        </w:rPr>
        <w:t xml:space="preserve"> a Better Model Project Rubric</w:t>
      </w:r>
    </w:p>
    <w:p w:rsidR="00B42335" w:rsidRPr="001C1F97" w:rsidRDefault="00B42335" w:rsidP="00E60F4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3315"/>
        <w:gridCol w:w="3510"/>
        <w:gridCol w:w="2245"/>
      </w:tblGrid>
      <w:tr w:rsidR="00B42335" w:rsidRPr="001C1F97" w:rsidTr="006F2619">
        <w:trPr>
          <w:trHeight w:val="420"/>
        </w:trPr>
        <w:tc>
          <w:tcPr>
            <w:tcW w:w="1720" w:type="dxa"/>
            <w:vAlign w:val="center"/>
          </w:tcPr>
          <w:p w:rsidR="00B42335" w:rsidRPr="001C1F97" w:rsidRDefault="00B55BD7" w:rsidP="006F26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Design Component</w:t>
            </w:r>
          </w:p>
        </w:tc>
        <w:tc>
          <w:tcPr>
            <w:tcW w:w="3315" w:type="dxa"/>
            <w:vAlign w:val="center"/>
          </w:tcPr>
          <w:p w:rsidR="00B42335" w:rsidRPr="001C1F97" w:rsidRDefault="00B55BD7" w:rsidP="006F26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Beginning</w:t>
            </w:r>
          </w:p>
        </w:tc>
        <w:tc>
          <w:tcPr>
            <w:tcW w:w="3510" w:type="dxa"/>
            <w:vAlign w:val="center"/>
          </w:tcPr>
          <w:p w:rsidR="00B42335" w:rsidRPr="001C1F97" w:rsidRDefault="00B55BD7" w:rsidP="006F26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Advanced</w:t>
            </w:r>
          </w:p>
        </w:tc>
        <w:tc>
          <w:tcPr>
            <w:tcW w:w="2245" w:type="dxa"/>
            <w:vAlign w:val="center"/>
          </w:tcPr>
          <w:p w:rsidR="00B42335" w:rsidRPr="001C1F97" w:rsidRDefault="00B55BD7" w:rsidP="006F26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Rating Scale &amp; Evidence</w:t>
            </w:r>
          </w:p>
        </w:tc>
      </w:tr>
      <w:tr w:rsidR="00B42335" w:rsidRPr="001C1F97" w:rsidTr="0065476E">
        <w:trPr>
          <w:trHeight w:val="420"/>
        </w:trPr>
        <w:tc>
          <w:tcPr>
            <w:tcW w:w="1720" w:type="dxa"/>
          </w:tcPr>
          <w:p w:rsidR="00B42335" w:rsidRPr="001C1F97" w:rsidRDefault="00B55B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Understand the Challenge</w:t>
            </w:r>
          </w:p>
        </w:tc>
        <w:tc>
          <w:tcPr>
            <w:tcW w:w="3315" w:type="dxa"/>
          </w:tcPr>
          <w:p w:rsidR="00B42335" w:rsidRPr="001C1F97" w:rsidRDefault="00B55B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="00E3334D"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es</w:t>
            </w: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not grasp the basics of the design task; lacks understanding of concepts, materials, &amp; skills</w:t>
            </w:r>
          </w:p>
        </w:tc>
        <w:tc>
          <w:tcPr>
            <w:tcW w:w="3510" w:type="dxa"/>
          </w:tcPr>
          <w:p w:rsidR="00B42335" w:rsidRPr="001C1F97" w:rsidRDefault="00B55B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basics of design problem; attempts to comprehend the problem; explores options; deep understanding of concepts and materials</w:t>
            </w:r>
          </w:p>
        </w:tc>
        <w:tc>
          <w:tcPr>
            <w:tcW w:w="2245" w:type="dxa"/>
          </w:tcPr>
          <w:p w:rsidR="00B42335" w:rsidRPr="001C1F97" w:rsidRDefault="0065476E" w:rsidP="0065476E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1   2   3   4   5</w:t>
            </w:r>
          </w:p>
        </w:tc>
      </w:tr>
      <w:tr w:rsidR="00B42335" w:rsidRPr="001C1F97" w:rsidTr="0065476E">
        <w:trPr>
          <w:trHeight w:val="1673"/>
        </w:trPr>
        <w:tc>
          <w:tcPr>
            <w:tcW w:w="1720" w:type="dxa"/>
          </w:tcPr>
          <w:p w:rsidR="00B42335" w:rsidRPr="001C1F97" w:rsidRDefault="00B55B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Generate Ideas</w:t>
            </w:r>
          </w:p>
        </w:tc>
        <w:tc>
          <w:tcPr>
            <w:tcW w:w="3315" w:type="dxa"/>
          </w:tcPr>
          <w:p w:rsidR="00B42335" w:rsidRPr="001C1F97" w:rsidRDefault="00A341B2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Work with few or just one idea; fixates on idea rather than revise, add to, or discard idea</w:t>
            </w:r>
          </w:p>
        </w:tc>
        <w:tc>
          <w:tcPr>
            <w:tcW w:w="3510" w:type="dxa"/>
          </w:tcPr>
          <w:p w:rsidR="00B42335" w:rsidRPr="001C1F97" w:rsidRDefault="00A341B2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Brainstorm lots of ideas and fluently combine, revise, and adapt ideas</w:t>
            </w:r>
          </w:p>
        </w:tc>
        <w:tc>
          <w:tcPr>
            <w:tcW w:w="2245" w:type="dxa"/>
          </w:tcPr>
          <w:p w:rsidR="00B42335" w:rsidRPr="001C1F97" w:rsidRDefault="0065476E" w:rsidP="0065476E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1   2   3   4   5</w:t>
            </w:r>
          </w:p>
        </w:tc>
      </w:tr>
      <w:tr w:rsidR="00B42335" w:rsidRPr="001C1F97" w:rsidTr="0065476E">
        <w:trPr>
          <w:trHeight w:val="1790"/>
        </w:trPr>
        <w:tc>
          <w:tcPr>
            <w:tcW w:w="1720" w:type="dxa"/>
          </w:tcPr>
          <w:p w:rsidR="00B42335" w:rsidRPr="001C1F97" w:rsidRDefault="00A341B2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Represent Ideas</w:t>
            </w:r>
          </w:p>
        </w:tc>
        <w:tc>
          <w:tcPr>
            <w:tcW w:w="3315" w:type="dxa"/>
          </w:tcPr>
          <w:p w:rsidR="00B42335" w:rsidRPr="001C1F97" w:rsidRDefault="00A341B2" w:rsidP="00A341B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Propose superficial ideas that do not reflect depth of comprehen</w:t>
            </w:r>
            <w:r w:rsidR="00C051D7"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sion or consideration of project</w:t>
            </w:r>
          </w:p>
        </w:tc>
        <w:tc>
          <w:tcPr>
            <w:tcW w:w="3510" w:type="dxa"/>
          </w:tcPr>
          <w:p w:rsidR="00B42335" w:rsidRPr="001C1F97" w:rsidRDefault="00C051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Use multiple representations to explore and investigate design ideas that reflect depth of comprehension and consideration of project</w:t>
            </w:r>
          </w:p>
        </w:tc>
        <w:tc>
          <w:tcPr>
            <w:tcW w:w="2245" w:type="dxa"/>
          </w:tcPr>
          <w:p w:rsidR="00B42335" w:rsidRPr="001C1F97" w:rsidRDefault="0065476E" w:rsidP="0065476E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1   2   3   4   5</w:t>
            </w:r>
          </w:p>
        </w:tc>
      </w:tr>
      <w:tr w:rsidR="00B42335" w:rsidRPr="001C1F97" w:rsidTr="006F2619">
        <w:trPr>
          <w:trHeight w:val="1790"/>
        </w:trPr>
        <w:tc>
          <w:tcPr>
            <w:tcW w:w="1720" w:type="dxa"/>
          </w:tcPr>
          <w:p w:rsidR="00B42335" w:rsidRPr="001C1F97" w:rsidRDefault="00C051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Craftsmanship</w:t>
            </w:r>
            <w:r w:rsidR="00BB4D6D"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(model &amp; poster)</w:t>
            </w:r>
          </w:p>
        </w:tc>
        <w:tc>
          <w:tcPr>
            <w:tcW w:w="3315" w:type="dxa"/>
          </w:tcPr>
          <w:p w:rsidR="00B42335" w:rsidRPr="001C1F97" w:rsidRDefault="00C051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Work is messy and craftsmanship detracts from overall product</w:t>
            </w:r>
          </w:p>
        </w:tc>
        <w:tc>
          <w:tcPr>
            <w:tcW w:w="3510" w:type="dxa"/>
          </w:tcPr>
          <w:p w:rsidR="00B42335" w:rsidRPr="001C1F97" w:rsidRDefault="00C051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Work is impeccable and shows extreme care and thoughtfulness in its craftsmanship</w:t>
            </w:r>
          </w:p>
        </w:tc>
        <w:tc>
          <w:tcPr>
            <w:tcW w:w="2245" w:type="dxa"/>
          </w:tcPr>
          <w:p w:rsidR="00B42335" w:rsidRPr="001C1F97" w:rsidRDefault="0065476E" w:rsidP="0065476E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1   2   3   4   5</w:t>
            </w:r>
          </w:p>
        </w:tc>
      </w:tr>
      <w:tr w:rsidR="00B42335" w:rsidRPr="001C1F97" w:rsidTr="0065476E">
        <w:trPr>
          <w:trHeight w:val="1700"/>
        </w:trPr>
        <w:tc>
          <w:tcPr>
            <w:tcW w:w="1720" w:type="dxa"/>
          </w:tcPr>
          <w:p w:rsidR="00B42335" w:rsidRPr="001C1F97" w:rsidRDefault="00C051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Effort</w:t>
            </w:r>
          </w:p>
        </w:tc>
        <w:tc>
          <w:tcPr>
            <w:tcW w:w="3315" w:type="dxa"/>
          </w:tcPr>
          <w:p w:rsidR="00B42335" w:rsidRPr="001C1F97" w:rsidRDefault="00C051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Work is not completed in a satisfactory manner. Group shows minimal effort. Group did not use class time effectively</w:t>
            </w:r>
          </w:p>
        </w:tc>
        <w:tc>
          <w:tcPr>
            <w:tcW w:w="3510" w:type="dxa"/>
          </w:tcPr>
          <w:p w:rsidR="00B42335" w:rsidRPr="001C1F97" w:rsidRDefault="00C051D7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Completed work with excellence and exceeded teacher expectations. Group exhibited exemplary commitment to the project</w:t>
            </w:r>
          </w:p>
        </w:tc>
        <w:tc>
          <w:tcPr>
            <w:tcW w:w="2245" w:type="dxa"/>
          </w:tcPr>
          <w:p w:rsidR="00B42335" w:rsidRPr="001C1F97" w:rsidRDefault="0065476E" w:rsidP="0065476E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1   2   3   4   5</w:t>
            </w:r>
          </w:p>
        </w:tc>
      </w:tr>
      <w:tr w:rsidR="00B42335" w:rsidRPr="001C1F97" w:rsidTr="0065476E">
        <w:trPr>
          <w:trHeight w:val="1700"/>
        </w:trPr>
        <w:tc>
          <w:tcPr>
            <w:tcW w:w="1720" w:type="dxa"/>
          </w:tcPr>
          <w:p w:rsidR="00B42335" w:rsidRPr="001C1F97" w:rsidRDefault="00395890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Communication of Idea</w:t>
            </w:r>
          </w:p>
        </w:tc>
        <w:tc>
          <w:tcPr>
            <w:tcW w:w="3315" w:type="dxa"/>
          </w:tcPr>
          <w:p w:rsidR="00B42335" w:rsidRPr="001C1F97" w:rsidRDefault="00395890" w:rsidP="0039589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Unable to communicate idea to others </w:t>
            </w:r>
          </w:p>
        </w:tc>
        <w:tc>
          <w:tcPr>
            <w:tcW w:w="3510" w:type="dxa"/>
          </w:tcPr>
          <w:p w:rsidR="00B42335" w:rsidRPr="001C1F97" w:rsidRDefault="00395890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Demonstrates superior ability to understand &amp; communicate ideas from concept to creation</w:t>
            </w:r>
          </w:p>
        </w:tc>
        <w:tc>
          <w:tcPr>
            <w:tcW w:w="2245" w:type="dxa"/>
          </w:tcPr>
          <w:p w:rsidR="00B42335" w:rsidRPr="001C1F97" w:rsidRDefault="0065476E" w:rsidP="0065476E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1   2   3   4   5</w:t>
            </w:r>
          </w:p>
        </w:tc>
      </w:tr>
      <w:tr w:rsidR="00B42335" w:rsidRPr="001C1F97" w:rsidTr="0065476E">
        <w:trPr>
          <w:trHeight w:val="1790"/>
        </w:trPr>
        <w:tc>
          <w:tcPr>
            <w:tcW w:w="1720" w:type="dxa"/>
          </w:tcPr>
          <w:p w:rsidR="00B42335" w:rsidRPr="001C1F97" w:rsidRDefault="00395890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Reflection &amp; Understanding</w:t>
            </w:r>
          </w:p>
        </w:tc>
        <w:tc>
          <w:tcPr>
            <w:tcW w:w="3315" w:type="dxa"/>
          </w:tcPr>
          <w:p w:rsidR="00B42335" w:rsidRPr="001C1F97" w:rsidRDefault="00395890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Group shows little awareness of their process. The work does not demonstrate understanding o</w:t>
            </w:r>
            <w:r w:rsidR="001B20C1"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f content or purpose of project.</w:t>
            </w:r>
          </w:p>
        </w:tc>
        <w:tc>
          <w:tcPr>
            <w:tcW w:w="3510" w:type="dxa"/>
          </w:tcPr>
          <w:p w:rsidR="00B42335" w:rsidRPr="001C1F97" w:rsidRDefault="0065476E" w:rsidP="00E60F4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Work reflects a deep understanding of the complexities of the content and project. Decisions are purposeful and thoughtful.</w:t>
            </w:r>
          </w:p>
        </w:tc>
        <w:tc>
          <w:tcPr>
            <w:tcW w:w="2245" w:type="dxa"/>
          </w:tcPr>
          <w:p w:rsidR="00B42335" w:rsidRPr="001C1F97" w:rsidRDefault="0065476E" w:rsidP="0065476E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F97">
              <w:rPr>
                <w:rFonts w:asciiTheme="minorHAnsi" w:hAnsiTheme="minorHAnsi" w:cstheme="minorHAnsi"/>
                <w:bCs/>
                <w:sz w:val="22"/>
                <w:szCs w:val="22"/>
              </w:rPr>
              <w:t>1   2   3   4   5</w:t>
            </w:r>
          </w:p>
        </w:tc>
        <w:bookmarkStart w:id="0" w:name="_GoBack"/>
        <w:bookmarkEnd w:id="0"/>
      </w:tr>
    </w:tbl>
    <w:p w:rsidR="00A34AA0" w:rsidRPr="001C1F97" w:rsidRDefault="00A34AA0" w:rsidP="00E60F4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6F2619" w:rsidRDefault="00A34AA0" w:rsidP="001C1F97">
      <w:pPr>
        <w:pStyle w:val="Default"/>
        <w:spacing w:line="360" w:lineRule="auto"/>
        <w:rPr>
          <w:rFonts w:ascii="Comic Sans MS" w:hAnsi="Comic Sans MS"/>
          <w:bCs/>
          <w:sz w:val="22"/>
          <w:szCs w:val="22"/>
        </w:rPr>
      </w:pPr>
      <w:r w:rsidRPr="001C1F97">
        <w:rPr>
          <w:rFonts w:asciiTheme="minorHAnsi" w:hAnsiTheme="minorHAnsi" w:cstheme="minorHAnsi"/>
          <w:b/>
          <w:bCs/>
          <w:sz w:val="22"/>
          <w:szCs w:val="22"/>
        </w:rPr>
        <w:t>Total Points: _______________/(35 points)</w:t>
      </w:r>
      <w:r w:rsidRPr="001C1F9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F97">
        <w:rPr>
          <w:rFonts w:asciiTheme="minorHAnsi" w:hAnsiTheme="minorHAnsi" w:cstheme="minorHAnsi"/>
          <w:b/>
          <w:bCs/>
          <w:sz w:val="22"/>
          <w:szCs w:val="22"/>
        </w:rPr>
        <w:tab/>
        <w:t>Grade: _________________%</w:t>
      </w:r>
    </w:p>
    <w:sectPr w:rsidR="006F2619" w:rsidSect="00E60F4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E4" w:rsidRDefault="000E7EE4" w:rsidP="001C1F97">
      <w:pPr>
        <w:spacing w:after="0" w:line="240" w:lineRule="auto"/>
      </w:pPr>
      <w:r>
        <w:separator/>
      </w:r>
    </w:p>
  </w:endnote>
  <w:endnote w:type="continuationSeparator" w:id="0">
    <w:p w:rsidR="000E7EE4" w:rsidRDefault="000E7EE4" w:rsidP="001C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0"/>
        <w:szCs w:val="20"/>
      </w:rPr>
      <w:id w:val="-744720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F97" w:rsidRPr="001C1F97" w:rsidRDefault="001C1F97" w:rsidP="00E60029">
        <w:pPr>
          <w:pStyle w:val="Footer"/>
          <w:tabs>
            <w:tab w:val="clear" w:pos="4680"/>
            <w:tab w:val="clear" w:pos="9360"/>
            <w:tab w:val="right" w:pos="10800"/>
          </w:tabs>
          <w:rPr>
            <w:rFonts w:ascii="Calibri" w:hAnsi="Calibri" w:cs="Calibri"/>
            <w:b/>
            <w:bCs/>
            <w:sz w:val="20"/>
            <w:szCs w:val="20"/>
          </w:rPr>
        </w:pPr>
        <w:r w:rsidRPr="001C1F97">
          <w:rPr>
            <w:rFonts w:cstheme="minorHAnsi"/>
            <w:b/>
            <w:bCs/>
            <w:sz w:val="20"/>
            <w:szCs w:val="20"/>
          </w:rPr>
          <w:t>Counting Atoms: How Not to Break the Law of Conservation of Matter</w:t>
        </w:r>
        <w:r w:rsidRPr="001C1F97">
          <w:rPr>
            <w:rFonts w:ascii="Calibri" w:hAnsi="Calibri" w:cs="Calibri"/>
            <w:b/>
            <w:bCs/>
            <w:sz w:val="20"/>
            <w:szCs w:val="20"/>
          </w:rPr>
          <w:t xml:space="preserve"> </w:t>
        </w:r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54752309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1C1F97">
              <w:rPr>
                <w:rFonts w:ascii="Calibri" w:hAnsi="Calibri" w:cs="Calibri"/>
                <w:b/>
                <w:bCs/>
                <w:sz w:val="20"/>
                <w:szCs w:val="20"/>
              </w:rPr>
              <w:t>Activity—</w:t>
            </w:r>
            <w:r w:rsidR="00E60029">
              <w:rPr>
                <w:rFonts w:ascii="Calibri" w:hAnsi="Calibri" w:cs="Calibri"/>
                <w:b/>
                <w:bCs/>
                <w:sz w:val="20"/>
                <w:szCs w:val="20"/>
              </w:rPr>
              <w:t>Project Rubric</w:t>
            </w:r>
          </w:sdtContent>
        </w:sdt>
        <w:r w:rsidRPr="001C1F97">
          <w:rPr>
            <w:rFonts w:ascii="Calibri" w:hAnsi="Calibri" w:cs="Calibri"/>
            <w:b/>
            <w:bCs/>
            <w:sz w:val="20"/>
            <w:szCs w:val="20"/>
          </w:rPr>
          <w:t xml:space="preserve">   </w:t>
        </w:r>
        <w:r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        </w:t>
        </w:r>
        <w:r w:rsidRPr="001C1F97">
          <w:rPr>
            <w:rFonts w:ascii="Calibri" w:hAnsi="Calibri" w:cs="Calibri"/>
            <w:b/>
            <w:bCs/>
            <w:sz w:val="20"/>
            <w:szCs w:val="20"/>
          </w:rPr>
          <w:t xml:space="preserve">         </w:t>
        </w:r>
        <w:r w:rsidRPr="001C1F97">
          <w:rPr>
            <w:b/>
            <w:bCs/>
            <w:sz w:val="20"/>
            <w:szCs w:val="20"/>
          </w:rPr>
          <w:fldChar w:fldCharType="begin"/>
        </w:r>
        <w:r w:rsidRPr="001C1F97">
          <w:rPr>
            <w:b/>
            <w:bCs/>
            <w:sz w:val="20"/>
            <w:szCs w:val="20"/>
          </w:rPr>
          <w:instrText xml:space="preserve"> PAGE   \* MERGEFORMAT </w:instrText>
        </w:r>
        <w:r w:rsidRPr="001C1F97">
          <w:rPr>
            <w:b/>
            <w:bCs/>
            <w:sz w:val="20"/>
            <w:szCs w:val="20"/>
          </w:rPr>
          <w:fldChar w:fldCharType="separate"/>
        </w:r>
        <w:r w:rsidR="00E60029">
          <w:rPr>
            <w:b/>
            <w:bCs/>
            <w:noProof/>
            <w:sz w:val="20"/>
            <w:szCs w:val="20"/>
          </w:rPr>
          <w:t>1</w:t>
        </w:r>
        <w:r w:rsidRPr="001C1F97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E4" w:rsidRDefault="000E7EE4" w:rsidP="001C1F97">
      <w:pPr>
        <w:spacing w:after="0" w:line="240" w:lineRule="auto"/>
      </w:pPr>
      <w:r>
        <w:separator/>
      </w:r>
    </w:p>
  </w:footnote>
  <w:footnote w:type="continuationSeparator" w:id="0">
    <w:p w:rsidR="000E7EE4" w:rsidRDefault="000E7EE4" w:rsidP="001C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97" w:rsidRPr="00295E4B" w:rsidRDefault="001C1F97" w:rsidP="001C1F97">
    <w:pPr>
      <w:pStyle w:val="Normal1"/>
      <w:spacing w:line="240" w:lineRule="auto"/>
      <w:contextualSpacing w:val="0"/>
      <w:jc w:val="center"/>
      <w:rPr>
        <w:sz w:val="20"/>
        <w:szCs w:val="20"/>
      </w:rPr>
    </w:pPr>
    <w:r>
      <w:rPr>
        <w:rFonts w:ascii="Calibri" w:hAnsi="Calibri"/>
        <w:sz w:val="20"/>
        <w:szCs w:val="20"/>
      </w:rPr>
      <w:t>Name: ______</w:t>
    </w:r>
    <w:r w:rsidRPr="00295E4B">
      <w:rPr>
        <w:rFonts w:ascii="Calibri" w:hAnsi="Calibri"/>
        <w:sz w:val="20"/>
        <w:szCs w:val="20"/>
      </w:rPr>
      <w:t>__________________________________ Date: ____________________________ Class: _____________________</w:t>
    </w:r>
  </w:p>
  <w:p w:rsidR="001C1F97" w:rsidRDefault="001C1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264"/>
    <w:multiLevelType w:val="hybridMultilevel"/>
    <w:tmpl w:val="FC142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44426"/>
    <w:multiLevelType w:val="hybridMultilevel"/>
    <w:tmpl w:val="5DF62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4B"/>
    <w:rsid w:val="000612E3"/>
    <w:rsid w:val="000E7EE4"/>
    <w:rsid w:val="00157549"/>
    <w:rsid w:val="001B20C1"/>
    <w:rsid w:val="001C1F97"/>
    <w:rsid w:val="001D3AD5"/>
    <w:rsid w:val="00282F6C"/>
    <w:rsid w:val="00395890"/>
    <w:rsid w:val="003B17F1"/>
    <w:rsid w:val="004332C5"/>
    <w:rsid w:val="005A0824"/>
    <w:rsid w:val="00606910"/>
    <w:rsid w:val="0065476E"/>
    <w:rsid w:val="006F2619"/>
    <w:rsid w:val="006F6212"/>
    <w:rsid w:val="00765BCF"/>
    <w:rsid w:val="0078496E"/>
    <w:rsid w:val="00800B30"/>
    <w:rsid w:val="00874A15"/>
    <w:rsid w:val="00A341B2"/>
    <w:rsid w:val="00A34AA0"/>
    <w:rsid w:val="00B02988"/>
    <w:rsid w:val="00B36762"/>
    <w:rsid w:val="00B42335"/>
    <w:rsid w:val="00B55BD7"/>
    <w:rsid w:val="00BB4D6D"/>
    <w:rsid w:val="00BE05C0"/>
    <w:rsid w:val="00C051D7"/>
    <w:rsid w:val="00C223E3"/>
    <w:rsid w:val="00C34C1B"/>
    <w:rsid w:val="00C475AF"/>
    <w:rsid w:val="00D21818"/>
    <w:rsid w:val="00D26AD0"/>
    <w:rsid w:val="00DA1206"/>
    <w:rsid w:val="00E3334D"/>
    <w:rsid w:val="00E60029"/>
    <w:rsid w:val="00E60F4B"/>
    <w:rsid w:val="00E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F115D-413B-4600-9A66-C6B4B618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4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97"/>
  </w:style>
  <w:style w:type="paragraph" w:styleId="Footer">
    <w:name w:val="footer"/>
    <w:basedOn w:val="Normal"/>
    <w:link w:val="FooterChar"/>
    <w:uiPriority w:val="99"/>
    <w:unhideWhenUsed/>
    <w:rsid w:val="001C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97"/>
  </w:style>
  <w:style w:type="paragraph" w:customStyle="1" w:styleId="Normal1">
    <w:name w:val="Normal1"/>
    <w:rsid w:val="001C1F97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Revision">
    <w:name w:val="Revision"/>
    <w:hidden/>
    <w:uiPriority w:val="99"/>
    <w:semiHidden/>
    <w:rsid w:val="003B1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Duddles</dc:creator>
  <cp:keywords/>
  <dc:description/>
  <cp:lastModifiedBy>Dua C</cp:lastModifiedBy>
  <cp:revision>2</cp:revision>
  <cp:lastPrinted>2017-07-20T13:32:00Z</cp:lastPrinted>
  <dcterms:created xsi:type="dcterms:W3CDTF">2018-08-27T18:18:00Z</dcterms:created>
  <dcterms:modified xsi:type="dcterms:W3CDTF">2018-08-27T18:18:00Z</dcterms:modified>
</cp:coreProperties>
</file>