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045DD2" w14:textId="28E35848" w:rsidR="008A6A90" w:rsidRPr="006E284D" w:rsidRDefault="00E57852" w:rsidP="00F10EAB">
      <w:pPr>
        <w:jc w:val="center"/>
        <w:rPr>
          <w:b/>
          <w:bCs/>
          <w:sz w:val="36"/>
          <w:szCs w:val="36"/>
        </w:rPr>
      </w:pPr>
      <w:r w:rsidRPr="006E284D">
        <w:rPr>
          <w:b/>
          <w:bCs/>
          <w:sz w:val="36"/>
          <w:szCs w:val="36"/>
        </w:rPr>
        <w:t>Pre</w:t>
      </w:r>
      <w:r w:rsidR="00FB77A1">
        <w:rPr>
          <w:b/>
          <w:bCs/>
          <w:sz w:val="36"/>
          <w:szCs w:val="36"/>
        </w:rPr>
        <w:t>-</w:t>
      </w:r>
      <w:r w:rsidRPr="006E284D">
        <w:rPr>
          <w:b/>
          <w:bCs/>
          <w:sz w:val="36"/>
          <w:szCs w:val="36"/>
        </w:rPr>
        <w:t>Assessment</w:t>
      </w:r>
      <w:r w:rsidR="008A6A90" w:rsidRPr="006E284D">
        <w:rPr>
          <w:b/>
          <w:bCs/>
          <w:sz w:val="36"/>
          <w:szCs w:val="36"/>
        </w:rPr>
        <w:t xml:space="preserve"> </w:t>
      </w:r>
      <w:r w:rsidRPr="006E284D">
        <w:rPr>
          <w:b/>
          <w:bCs/>
          <w:color w:val="FF0000"/>
          <w:sz w:val="36"/>
          <w:szCs w:val="36"/>
        </w:rPr>
        <w:t>Answer Key</w:t>
      </w:r>
    </w:p>
    <w:p w14:paraId="29FC3852" w14:textId="77777777" w:rsidR="00E57852" w:rsidRPr="00F10EAB" w:rsidRDefault="00E57852" w:rsidP="00E57852">
      <w:pPr>
        <w:spacing w:line="240" w:lineRule="auto"/>
        <w:rPr>
          <w:rFonts w:eastAsia="Open Sans"/>
          <w:bCs/>
          <w:sz w:val="24"/>
          <w:szCs w:val="24"/>
        </w:rPr>
      </w:pPr>
    </w:p>
    <w:p w14:paraId="6733B146" w14:textId="5F98B694" w:rsidR="00E57852" w:rsidRPr="006E284D" w:rsidRDefault="00E57852" w:rsidP="00E57852">
      <w:pPr>
        <w:spacing w:line="240" w:lineRule="auto"/>
        <w:rPr>
          <w:rFonts w:eastAsia="Open Sans"/>
          <w:bCs/>
        </w:rPr>
      </w:pPr>
      <w:r w:rsidRPr="00B8132A">
        <w:rPr>
          <w:rFonts w:eastAsia="Open Sans"/>
          <w:b/>
        </w:rPr>
        <w:t>Instructions</w:t>
      </w:r>
      <w:r w:rsidRPr="006E284D">
        <w:rPr>
          <w:rFonts w:eastAsia="Open Sans"/>
          <w:bCs/>
        </w:rPr>
        <w:t>: Answer the following questions.</w:t>
      </w:r>
    </w:p>
    <w:p w14:paraId="36D0122F" w14:textId="1142AFDC" w:rsidR="00E57852" w:rsidRPr="006E284D" w:rsidRDefault="00E57852" w:rsidP="006E284D">
      <w:pPr>
        <w:pStyle w:val="ListParagraph"/>
        <w:numPr>
          <w:ilvl w:val="0"/>
          <w:numId w:val="16"/>
        </w:numPr>
        <w:spacing w:before="100" w:beforeAutospacing="1" w:after="100" w:afterAutospacing="1" w:line="240" w:lineRule="auto"/>
        <w:ind w:left="360"/>
        <w:rPr>
          <w:rFonts w:eastAsia="Times New Roman"/>
          <w:b/>
          <w:bCs/>
        </w:rPr>
      </w:pPr>
      <w:r w:rsidRPr="006E284D">
        <w:rPr>
          <w:rFonts w:eastAsia="Times New Roman"/>
          <w:b/>
          <w:bCs/>
        </w:rPr>
        <w:t>Define an electrocardiogram (ECG).</w:t>
      </w:r>
    </w:p>
    <w:p w14:paraId="4524B6C7" w14:textId="75B39ED7" w:rsidR="00E57852" w:rsidRPr="006E284D" w:rsidRDefault="00E57852" w:rsidP="006E284D">
      <w:pPr>
        <w:pStyle w:val="ListParagraph"/>
        <w:spacing w:before="100" w:beforeAutospacing="1" w:after="100" w:afterAutospacing="1" w:line="240" w:lineRule="auto"/>
        <w:ind w:left="360"/>
        <w:rPr>
          <w:rFonts w:eastAsia="Times New Roman"/>
          <w:color w:val="FF0000"/>
        </w:rPr>
      </w:pPr>
      <w:r w:rsidRPr="006E284D">
        <w:rPr>
          <w:rFonts w:eastAsia="Times New Roman"/>
          <w:color w:val="FF0000"/>
        </w:rPr>
        <w:t xml:space="preserve">An ECG is a test that records the heart's electrical activity. It shows the rhythm and strength of heartbeats using a series of waves. Doctors use it to detect heart problems </w:t>
      </w:r>
      <w:r w:rsidR="00CB2357">
        <w:rPr>
          <w:rFonts w:eastAsia="Times New Roman"/>
          <w:color w:val="FF0000"/>
        </w:rPr>
        <w:t xml:space="preserve">such as </w:t>
      </w:r>
      <w:r w:rsidRPr="006E284D">
        <w:rPr>
          <w:rFonts w:eastAsia="Times New Roman"/>
          <w:color w:val="FF0000"/>
        </w:rPr>
        <w:t>arrhythmias</w:t>
      </w:r>
      <w:r w:rsidR="00EA016D">
        <w:rPr>
          <w:rFonts w:eastAsia="Times New Roman"/>
          <w:color w:val="FF0000"/>
        </w:rPr>
        <w:t xml:space="preserve"> and </w:t>
      </w:r>
      <w:r w:rsidRPr="006E284D">
        <w:rPr>
          <w:rFonts w:eastAsia="Times New Roman"/>
          <w:color w:val="FF0000"/>
        </w:rPr>
        <w:t>heart attacks.</w:t>
      </w:r>
    </w:p>
    <w:p w14:paraId="1924636F" w14:textId="77777777" w:rsidR="00E57852" w:rsidRPr="006E284D" w:rsidRDefault="00E57852" w:rsidP="006E284D">
      <w:pPr>
        <w:pStyle w:val="ListParagraph"/>
        <w:spacing w:before="100" w:beforeAutospacing="1" w:after="100" w:afterAutospacing="1" w:line="240" w:lineRule="auto"/>
        <w:ind w:left="360"/>
        <w:rPr>
          <w:rFonts w:eastAsia="Times New Roman"/>
        </w:rPr>
      </w:pPr>
    </w:p>
    <w:p w14:paraId="33F1404A" w14:textId="77777777" w:rsidR="00E57852" w:rsidRPr="006E284D" w:rsidRDefault="00E57852" w:rsidP="006E284D">
      <w:pPr>
        <w:pStyle w:val="ListParagraph"/>
        <w:numPr>
          <w:ilvl w:val="0"/>
          <w:numId w:val="16"/>
        </w:numPr>
        <w:spacing w:before="100" w:beforeAutospacing="1" w:after="100" w:afterAutospacing="1" w:line="240" w:lineRule="auto"/>
        <w:ind w:left="360"/>
        <w:rPr>
          <w:rFonts w:eastAsia="Times New Roman"/>
          <w:b/>
          <w:bCs/>
        </w:rPr>
      </w:pPr>
      <w:r w:rsidRPr="006E284D">
        <w:rPr>
          <w:rFonts w:eastAsia="Times New Roman"/>
          <w:b/>
          <w:bCs/>
        </w:rPr>
        <w:t>What is heart rate?</w:t>
      </w:r>
    </w:p>
    <w:p w14:paraId="2C84BCCC" w14:textId="3512FB44" w:rsidR="00E57852" w:rsidRPr="006E284D" w:rsidRDefault="00E57852" w:rsidP="006E284D">
      <w:pPr>
        <w:pStyle w:val="ListParagraph"/>
        <w:spacing w:before="100" w:beforeAutospacing="1" w:after="100" w:afterAutospacing="1" w:line="240" w:lineRule="auto"/>
        <w:ind w:left="360"/>
        <w:rPr>
          <w:rFonts w:eastAsia="Times New Roman"/>
          <w:color w:val="FF0000"/>
        </w:rPr>
      </w:pPr>
      <w:r w:rsidRPr="006E284D">
        <w:rPr>
          <w:rFonts w:eastAsia="Times New Roman"/>
          <w:color w:val="FF0000"/>
        </w:rPr>
        <w:t>Heart rate is the number of times the heart beats in one minute, usually measured in beats per minute (bpm). A normal resting heart rate for adults range from 60 to 100 bpm. It helps indicate how well the heart is working.</w:t>
      </w:r>
    </w:p>
    <w:p w14:paraId="24DE1FB7" w14:textId="77777777" w:rsidR="00E57852" w:rsidRPr="006E284D" w:rsidRDefault="00E57852" w:rsidP="006E284D">
      <w:pPr>
        <w:pStyle w:val="ListParagraph"/>
        <w:spacing w:before="100" w:beforeAutospacing="1" w:after="100" w:afterAutospacing="1" w:line="240" w:lineRule="auto"/>
        <w:ind w:left="360"/>
        <w:rPr>
          <w:rFonts w:eastAsia="Times New Roman"/>
        </w:rPr>
      </w:pPr>
    </w:p>
    <w:p w14:paraId="0CF5A361" w14:textId="77777777" w:rsidR="00E57852" w:rsidRPr="006E284D" w:rsidRDefault="00E57852" w:rsidP="006E284D">
      <w:pPr>
        <w:pStyle w:val="ListParagraph"/>
        <w:numPr>
          <w:ilvl w:val="0"/>
          <w:numId w:val="16"/>
        </w:numPr>
        <w:spacing w:before="100" w:beforeAutospacing="1" w:after="100" w:afterAutospacing="1" w:line="240" w:lineRule="auto"/>
        <w:ind w:left="360"/>
        <w:rPr>
          <w:rFonts w:eastAsia="Times New Roman"/>
          <w:b/>
          <w:bCs/>
        </w:rPr>
      </w:pPr>
      <w:r w:rsidRPr="006E284D">
        <w:rPr>
          <w:rFonts w:eastAsia="Times New Roman"/>
          <w:b/>
          <w:bCs/>
        </w:rPr>
        <w:t>What is oxygen level (SpO</w:t>
      </w:r>
      <w:r w:rsidRPr="006E284D">
        <w:rPr>
          <w:rFonts w:ascii="Cambria Math" w:eastAsia="Times New Roman" w:hAnsi="Cambria Math" w:cs="Cambria Math"/>
          <w:b/>
          <w:bCs/>
        </w:rPr>
        <w:t>₂</w:t>
      </w:r>
      <w:r w:rsidRPr="006E284D">
        <w:rPr>
          <w:rFonts w:eastAsia="Times New Roman"/>
          <w:b/>
          <w:bCs/>
        </w:rPr>
        <w:t>)?</w:t>
      </w:r>
    </w:p>
    <w:p w14:paraId="7B4BA30A" w14:textId="21099216" w:rsidR="00E57852" w:rsidRPr="006E284D" w:rsidRDefault="00E57852" w:rsidP="006E284D">
      <w:pPr>
        <w:pStyle w:val="ListParagraph"/>
        <w:spacing w:before="100" w:beforeAutospacing="1" w:after="100" w:afterAutospacing="1" w:line="240" w:lineRule="auto"/>
        <w:ind w:left="360"/>
        <w:rPr>
          <w:rFonts w:eastAsia="Times New Roman"/>
          <w:color w:val="FF0000"/>
        </w:rPr>
      </w:pPr>
      <w:r w:rsidRPr="006E284D">
        <w:rPr>
          <w:rFonts w:eastAsia="Times New Roman"/>
          <w:color w:val="FF0000"/>
        </w:rPr>
        <w:t>Oxygen level refers to the percentage of oxygen carried by red blood cells. It is commonly measured using a pulse oximeter. A healthy oxygen level is typically between 95% and 100%. Low oxygen levels may suggest lung or heart problems.</w:t>
      </w:r>
    </w:p>
    <w:p w14:paraId="434921E6" w14:textId="77777777" w:rsidR="00E57852" w:rsidRPr="006E284D" w:rsidRDefault="00E57852" w:rsidP="006E284D">
      <w:pPr>
        <w:pStyle w:val="ListParagraph"/>
        <w:spacing w:before="100" w:beforeAutospacing="1" w:after="100" w:afterAutospacing="1" w:line="240" w:lineRule="auto"/>
        <w:ind w:left="360"/>
        <w:rPr>
          <w:rFonts w:eastAsia="Times New Roman"/>
        </w:rPr>
      </w:pPr>
    </w:p>
    <w:p w14:paraId="4E275824" w14:textId="77777777" w:rsidR="00E57852" w:rsidRPr="006E284D" w:rsidRDefault="00E57852" w:rsidP="006E284D">
      <w:pPr>
        <w:pStyle w:val="ListParagraph"/>
        <w:numPr>
          <w:ilvl w:val="0"/>
          <w:numId w:val="16"/>
        </w:numPr>
        <w:spacing w:before="100" w:beforeAutospacing="1" w:after="100" w:afterAutospacing="1" w:line="240" w:lineRule="auto"/>
        <w:ind w:left="360"/>
        <w:rPr>
          <w:rFonts w:eastAsia="Times New Roman"/>
          <w:b/>
          <w:bCs/>
        </w:rPr>
      </w:pPr>
      <w:r w:rsidRPr="006E284D">
        <w:rPr>
          <w:rFonts w:eastAsia="Times New Roman"/>
          <w:b/>
          <w:bCs/>
        </w:rPr>
        <w:t>What is arrhythmia?</w:t>
      </w:r>
    </w:p>
    <w:p w14:paraId="1FBABB09" w14:textId="2F013A96" w:rsidR="00E57852" w:rsidRPr="006E284D" w:rsidRDefault="00E57852" w:rsidP="006E284D">
      <w:pPr>
        <w:pStyle w:val="ListParagraph"/>
        <w:spacing w:before="100" w:beforeAutospacing="1" w:after="100" w:afterAutospacing="1" w:line="240" w:lineRule="auto"/>
        <w:ind w:left="360"/>
        <w:rPr>
          <w:rFonts w:eastAsia="Times New Roman"/>
        </w:rPr>
      </w:pPr>
      <w:r w:rsidRPr="006E284D">
        <w:rPr>
          <w:rFonts w:eastAsia="Times New Roman"/>
          <w:color w:val="FF0000"/>
        </w:rPr>
        <w:t>Arrhythmia is a condition where the heart beats irregularly</w:t>
      </w:r>
      <w:r w:rsidR="00CB2357">
        <w:rPr>
          <w:rFonts w:eastAsia="Times New Roman"/>
          <w:color w:val="FF0000"/>
        </w:rPr>
        <w:t xml:space="preserve">, whether </w:t>
      </w:r>
      <w:r w:rsidRPr="006E284D">
        <w:rPr>
          <w:rFonts w:eastAsia="Times New Roman"/>
          <w:color w:val="FF0000"/>
        </w:rPr>
        <w:t>too fast, too slow, or unevenly. Some arrhythmias are harmless, while others may require medical attention, especially if they affect blood flow or cause symptoms.</w:t>
      </w:r>
    </w:p>
    <w:p w14:paraId="29780762" w14:textId="77777777" w:rsidR="00E57852" w:rsidRPr="006E284D" w:rsidRDefault="00E57852" w:rsidP="006E284D">
      <w:pPr>
        <w:pStyle w:val="ListParagraph"/>
        <w:spacing w:before="100" w:beforeAutospacing="1" w:after="100" w:afterAutospacing="1" w:line="240" w:lineRule="auto"/>
        <w:ind w:left="360"/>
        <w:rPr>
          <w:rFonts w:eastAsia="Times New Roman"/>
        </w:rPr>
      </w:pPr>
    </w:p>
    <w:p w14:paraId="3148D137" w14:textId="77777777" w:rsidR="00E57852" w:rsidRPr="006E284D" w:rsidRDefault="00E57852" w:rsidP="006E284D">
      <w:pPr>
        <w:pStyle w:val="ListParagraph"/>
        <w:numPr>
          <w:ilvl w:val="0"/>
          <w:numId w:val="16"/>
        </w:numPr>
        <w:spacing w:before="100" w:beforeAutospacing="1" w:after="100" w:afterAutospacing="1" w:line="240" w:lineRule="auto"/>
        <w:ind w:left="360"/>
        <w:rPr>
          <w:rFonts w:eastAsia="Times New Roman"/>
          <w:b/>
          <w:bCs/>
        </w:rPr>
      </w:pPr>
      <w:r w:rsidRPr="006E284D">
        <w:rPr>
          <w:rFonts w:eastAsia="Times New Roman"/>
          <w:b/>
          <w:bCs/>
        </w:rPr>
        <w:t>What is tachycardia?</w:t>
      </w:r>
    </w:p>
    <w:p w14:paraId="59A5FA3F" w14:textId="518EEB31" w:rsidR="00E57852" w:rsidRPr="006E284D" w:rsidRDefault="00E57852" w:rsidP="006E284D">
      <w:pPr>
        <w:pStyle w:val="ListParagraph"/>
        <w:spacing w:before="100" w:beforeAutospacing="1" w:after="100" w:afterAutospacing="1" w:line="240" w:lineRule="auto"/>
        <w:ind w:left="360"/>
        <w:rPr>
          <w:rFonts w:eastAsia="Times New Roman"/>
        </w:rPr>
      </w:pPr>
      <w:r w:rsidRPr="006E284D">
        <w:rPr>
          <w:rFonts w:eastAsia="Times New Roman"/>
          <w:color w:val="FF0000"/>
        </w:rPr>
        <w:t>Tachycardia is a type of arrhythmia where the heart beats too quickly—over 100 bpm at rest. It can be caused by stress, exercise, or health problems, and may lead to symptoms like dizziness or chest pain.</w:t>
      </w:r>
    </w:p>
    <w:p w14:paraId="664C982E" w14:textId="77777777" w:rsidR="00E57852" w:rsidRPr="006E284D" w:rsidRDefault="00E57852" w:rsidP="006E284D">
      <w:pPr>
        <w:pStyle w:val="ListParagraph"/>
        <w:spacing w:before="100" w:beforeAutospacing="1" w:after="100" w:afterAutospacing="1" w:line="240" w:lineRule="auto"/>
        <w:ind w:left="360"/>
        <w:rPr>
          <w:rFonts w:eastAsia="Times New Roman"/>
        </w:rPr>
      </w:pPr>
    </w:p>
    <w:p w14:paraId="265C2C48" w14:textId="77777777" w:rsidR="00E57852" w:rsidRPr="006E284D" w:rsidRDefault="00E57852" w:rsidP="006E284D">
      <w:pPr>
        <w:pStyle w:val="ListParagraph"/>
        <w:numPr>
          <w:ilvl w:val="0"/>
          <w:numId w:val="16"/>
        </w:numPr>
        <w:spacing w:before="100" w:beforeAutospacing="1" w:after="100" w:afterAutospacing="1" w:line="240" w:lineRule="auto"/>
        <w:ind w:left="360"/>
        <w:rPr>
          <w:rFonts w:eastAsia="Times New Roman"/>
          <w:b/>
          <w:bCs/>
        </w:rPr>
      </w:pPr>
      <w:r w:rsidRPr="006E284D">
        <w:rPr>
          <w:rFonts w:eastAsia="Times New Roman"/>
          <w:b/>
          <w:bCs/>
        </w:rPr>
        <w:t>What is bradycardia?</w:t>
      </w:r>
    </w:p>
    <w:p w14:paraId="4F7E22A5" w14:textId="391B8C71" w:rsidR="00E57852" w:rsidRPr="006E284D" w:rsidRDefault="00E57852" w:rsidP="006E284D">
      <w:pPr>
        <w:pStyle w:val="ListParagraph"/>
        <w:spacing w:before="100" w:beforeAutospacing="1" w:after="100" w:afterAutospacing="1" w:line="240" w:lineRule="auto"/>
        <w:ind w:left="360"/>
        <w:rPr>
          <w:rFonts w:eastAsia="Times New Roman"/>
        </w:rPr>
      </w:pPr>
      <w:r w:rsidRPr="006E284D">
        <w:rPr>
          <w:rFonts w:eastAsia="Times New Roman"/>
          <w:color w:val="FF0000"/>
        </w:rPr>
        <w:t>Bradycardia is when the heart beats slower than normal—fewer than 60 bpm at rest. While it can be normal for athletes, in other cases it may lead to fatigue, dizziness, or fainting if the heart isn’t pumping enough blood.</w:t>
      </w:r>
    </w:p>
    <w:p w14:paraId="710656C7" w14:textId="77777777" w:rsidR="00E57852" w:rsidRPr="006E284D" w:rsidRDefault="00E57852" w:rsidP="006E284D">
      <w:pPr>
        <w:pStyle w:val="ListParagraph"/>
        <w:spacing w:before="100" w:beforeAutospacing="1" w:after="100" w:afterAutospacing="1" w:line="240" w:lineRule="auto"/>
        <w:ind w:left="360"/>
        <w:rPr>
          <w:rFonts w:eastAsia="Times New Roman"/>
        </w:rPr>
      </w:pPr>
    </w:p>
    <w:p w14:paraId="39D3F907" w14:textId="77777777" w:rsidR="00E57852" w:rsidRPr="006E284D" w:rsidRDefault="00E57852" w:rsidP="006E284D">
      <w:pPr>
        <w:pStyle w:val="ListParagraph"/>
        <w:numPr>
          <w:ilvl w:val="0"/>
          <w:numId w:val="16"/>
        </w:numPr>
        <w:spacing w:before="100" w:beforeAutospacing="1" w:after="100" w:afterAutospacing="1" w:line="240" w:lineRule="auto"/>
        <w:ind w:left="360"/>
        <w:rPr>
          <w:rFonts w:eastAsia="Times New Roman"/>
          <w:b/>
          <w:bCs/>
        </w:rPr>
      </w:pPr>
      <w:r w:rsidRPr="006E284D">
        <w:rPr>
          <w:rFonts w:eastAsia="Times New Roman"/>
          <w:b/>
          <w:bCs/>
        </w:rPr>
        <w:t>What do blood oxygen levels show?</w:t>
      </w:r>
    </w:p>
    <w:p w14:paraId="3503F307" w14:textId="1405479B" w:rsidR="00E57852" w:rsidRPr="006E284D" w:rsidRDefault="00E57852" w:rsidP="006E284D">
      <w:pPr>
        <w:pStyle w:val="ListParagraph"/>
        <w:spacing w:before="100" w:beforeAutospacing="1" w:after="100" w:afterAutospacing="1" w:line="240" w:lineRule="auto"/>
        <w:ind w:left="360"/>
        <w:rPr>
          <w:rFonts w:eastAsia="Times New Roman"/>
          <w:color w:val="FF0000"/>
        </w:rPr>
      </w:pPr>
      <w:r w:rsidRPr="006E284D">
        <w:rPr>
          <w:rFonts w:eastAsia="Times New Roman"/>
          <w:color w:val="FF0000"/>
        </w:rPr>
        <w:t>Blood oxygen level shows how much oxygen is in your blood. It’s measured as a percentage (SpO</w:t>
      </w:r>
      <w:r w:rsidRPr="006E284D">
        <w:rPr>
          <w:rFonts w:ascii="Cambria Math" w:eastAsia="Times New Roman" w:hAnsi="Cambria Math" w:cs="Cambria Math"/>
          <w:color w:val="FF0000"/>
        </w:rPr>
        <w:t>₂</w:t>
      </w:r>
      <w:r w:rsidRPr="006E284D">
        <w:rPr>
          <w:rFonts w:eastAsia="Times New Roman"/>
          <w:color w:val="FF0000"/>
        </w:rPr>
        <w:t>) using a pulse oximeter, often clipped to your finger. Normal levels are between 95% and 100%. Levels below 90% may mean the body isn’t getting enough oxygen, which can be a sign of lung or heart problems.</w:t>
      </w:r>
    </w:p>
    <w:p w14:paraId="7D5504BA" w14:textId="77777777" w:rsidR="006E284D" w:rsidRPr="006E284D" w:rsidRDefault="006E284D" w:rsidP="006E284D">
      <w:pPr>
        <w:pStyle w:val="ListParagraph"/>
        <w:spacing w:before="100" w:beforeAutospacing="1" w:after="100" w:afterAutospacing="1" w:line="240" w:lineRule="auto"/>
        <w:ind w:left="360"/>
        <w:rPr>
          <w:rFonts w:eastAsia="Times New Roman"/>
          <w:color w:val="FF0000"/>
        </w:rPr>
      </w:pPr>
    </w:p>
    <w:p w14:paraId="2E7ECAF5" w14:textId="636F3822" w:rsidR="006E284D" w:rsidRPr="006E284D" w:rsidRDefault="006E284D" w:rsidP="006E284D">
      <w:pPr>
        <w:pStyle w:val="ListParagraph"/>
        <w:numPr>
          <w:ilvl w:val="0"/>
          <w:numId w:val="16"/>
        </w:numPr>
        <w:spacing w:before="100" w:beforeAutospacing="1" w:after="100" w:afterAutospacing="1" w:line="240" w:lineRule="auto"/>
        <w:ind w:left="360"/>
        <w:rPr>
          <w:rFonts w:eastAsia="Times New Roman"/>
          <w:b/>
          <w:bCs/>
        </w:rPr>
      </w:pPr>
      <w:r w:rsidRPr="006E284D">
        <w:rPr>
          <w:rFonts w:eastAsia="Times New Roman"/>
          <w:b/>
          <w:bCs/>
        </w:rPr>
        <w:t>What is Arduino?</w:t>
      </w:r>
    </w:p>
    <w:p w14:paraId="4543E5A8" w14:textId="21BE25D7" w:rsidR="006E284D" w:rsidRPr="006E284D" w:rsidRDefault="006E284D" w:rsidP="006E284D">
      <w:pPr>
        <w:pStyle w:val="ListParagraph"/>
        <w:spacing w:line="240" w:lineRule="auto"/>
        <w:ind w:left="360"/>
        <w:rPr>
          <w:bCs/>
          <w:color w:val="FF0000"/>
        </w:rPr>
      </w:pPr>
      <w:r w:rsidRPr="006E284D">
        <w:rPr>
          <w:bCs/>
          <w:color w:val="FF0000"/>
          <w:highlight w:val="white"/>
        </w:rPr>
        <w:t>Arduino is a microcontroller that is used to run different applications (e.g., sensors to measure humidity and temperature, washing machine cycles, electrocardiograms, run motors, robotic movements)</w:t>
      </w:r>
      <w:r w:rsidR="00CB2357">
        <w:rPr>
          <w:bCs/>
          <w:color w:val="FF0000"/>
          <w:highlight w:val="white"/>
        </w:rPr>
        <w:t>.</w:t>
      </w:r>
      <w:r w:rsidRPr="006E284D">
        <w:rPr>
          <w:bCs/>
          <w:color w:val="FF0000"/>
          <w:highlight w:val="white"/>
        </w:rPr>
        <w:t xml:space="preserve"> It has 14 digital input/output pins, </w:t>
      </w:r>
      <w:r w:rsidR="00CB2357">
        <w:rPr>
          <w:bCs/>
          <w:color w:val="FF0000"/>
          <w:highlight w:val="white"/>
        </w:rPr>
        <w:t>six</w:t>
      </w:r>
      <w:r w:rsidRPr="006E284D">
        <w:rPr>
          <w:bCs/>
          <w:color w:val="FF0000"/>
          <w:highlight w:val="white"/>
        </w:rPr>
        <w:t xml:space="preserve"> analog inputs, a 16 MHz ceramic resonator (CSTCE16M0V53-R0), a USB connection, a power jack, an ICSP header</w:t>
      </w:r>
      <w:r w:rsidR="00CB2357">
        <w:rPr>
          <w:bCs/>
          <w:color w:val="FF0000"/>
          <w:highlight w:val="white"/>
        </w:rPr>
        <w:t>,</w:t>
      </w:r>
      <w:r w:rsidRPr="006E284D">
        <w:rPr>
          <w:bCs/>
          <w:color w:val="FF0000"/>
          <w:highlight w:val="white"/>
        </w:rPr>
        <w:t xml:space="preserve"> and a reset button. It contains everything needed to support the microcontroller; simply connect it to a computer with a USB cable or power it with a</w:t>
      </w:r>
      <w:r w:rsidR="00CB2357">
        <w:rPr>
          <w:bCs/>
          <w:color w:val="FF0000"/>
          <w:highlight w:val="white"/>
        </w:rPr>
        <w:t>n</w:t>
      </w:r>
      <w:r w:rsidRPr="006E284D">
        <w:rPr>
          <w:bCs/>
          <w:color w:val="FF0000"/>
          <w:highlight w:val="white"/>
        </w:rPr>
        <w:t xml:space="preserve"> AC-to-DC adapter or battery to get started. </w:t>
      </w:r>
    </w:p>
    <w:sectPr w:rsidR="006E284D" w:rsidRPr="006E284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F8986" w14:textId="77777777" w:rsidR="00010DF2" w:rsidRDefault="00010DF2">
      <w:pPr>
        <w:spacing w:line="240" w:lineRule="auto"/>
      </w:pPr>
      <w:r>
        <w:separator/>
      </w:r>
    </w:p>
  </w:endnote>
  <w:endnote w:type="continuationSeparator" w:id="0">
    <w:p w14:paraId="6375412F" w14:textId="77777777" w:rsidR="00010DF2" w:rsidRDefault="00010D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4CA39" w14:textId="77777777" w:rsidR="00CB2357" w:rsidRDefault="00CB2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5C0A" w14:textId="77777777" w:rsidR="00FB77A1" w:rsidRDefault="00FB77A1" w:rsidP="00FB77A1">
    <w:pPr>
      <w:tabs>
        <w:tab w:val="left" w:pos="6710"/>
      </w:tabs>
      <w:ind w:right="-720"/>
      <w:rPr>
        <w:rFonts w:ascii="Open Sans" w:eastAsia="Open Sans" w:hAnsi="Open Sans" w:cs="Open Sans"/>
        <w:color w:val="6091BA"/>
        <w:sz w:val="16"/>
        <w:szCs w:val="16"/>
        <w:u w:val="single"/>
      </w:rPr>
    </w:pPr>
    <w:r>
      <w:rPr>
        <w:noProof/>
      </w:rPr>
      <w:drawing>
        <wp:inline distT="0" distB="0" distL="0" distR="0" wp14:anchorId="491201A5" wp14:editId="52D5F7F9">
          <wp:extent cx="2844800" cy="533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137"/>
                  <a:stretch>
                    <a:fillRect/>
                  </a:stretch>
                </pic:blipFill>
                <pic:spPr>
                  <a:xfrm>
                    <a:off x="0" y="0"/>
                    <a:ext cx="2844800" cy="5334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7596EDE9" wp14:editId="3A31F769">
          <wp:simplePos x="0" y="0"/>
          <wp:positionH relativeFrom="column">
            <wp:posOffset>4667250</wp:posOffset>
          </wp:positionH>
          <wp:positionV relativeFrom="paragraph">
            <wp:posOffset>91440</wp:posOffset>
          </wp:positionV>
          <wp:extent cx="1403350" cy="330200"/>
          <wp:effectExtent l="0" t="0" r="0" b="0"/>
          <wp:wrapSquare wrapText="bothSides" distT="0" distB="0" distL="114300" distR="114300"/>
          <wp:docPr id="2" name="image2.png"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een logo with a check mark&#10;&#10;Description automatically generated"/>
                  <pic:cNvPicPr preferRelativeResize="0"/>
                </pic:nvPicPr>
                <pic:blipFill>
                  <a:blip r:embed="rId2"/>
                  <a:srcRect/>
                  <a:stretch>
                    <a:fillRect/>
                  </a:stretch>
                </pic:blipFill>
                <pic:spPr>
                  <a:xfrm>
                    <a:off x="0" y="0"/>
                    <a:ext cx="1403350" cy="330200"/>
                  </a:xfrm>
                  <a:prstGeom prst="rect">
                    <a:avLst/>
                  </a:prstGeom>
                  <a:ln/>
                </pic:spPr>
              </pic:pic>
            </a:graphicData>
          </a:graphic>
        </wp:anchor>
      </w:drawing>
    </w:r>
  </w:p>
  <w:p w14:paraId="37D97828" w14:textId="3F543885" w:rsidR="00DD680E" w:rsidRPr="00FB77A1" w:rsidRDefault="00FB77A1" w:rsidP="00FB77A1">
    <w:pPr>
      <w:tabs>
        <w:tab w:val="left" w:pos="6710"/>
      </w:tabs>
      <w:ind w:left="-720" w:right="-720"/>
    </w:pPr>
    <w:r>
      <w:rPr>
        <w:rFonts w:ascii="Open Sans" w:eastAsia="Open Sans" w:hAnsi="Open Sans" w:cs="Open Sans"/>
        <w:color w:val="6091BA"/>
        <w:sz w:val="16"/>
        <w:szCs w:val="16"/>
      </w:rPr>
      <w:t xml:space="preserve">                      </w:t>
    </w:r>
    <w:r>
      <w:rPr>
        <w:rFonts w:ascii="Open Sans" w:eastAsia="Open Sans" w:hAnsi="Open Sans" w:cs="Open Sans"/>
        <w:color w:val="6091BA"/>
        <w:sz w:val="16"/>
        <w:szCs w:val="16"/>
        <w:u w:val="single"/>
      </w:rPr>
      <w:t>Microcontroller-Based Instruments for Medical Use Activity – Pre-Assessment Answer Key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16798" w14:textId="77777777" w:rsidR="00CB2357" w:rsidRDefault="00CB2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5CDDD" w14:textId="77777777" w:rsidR="00010DF2" w:rsidRDefault="00010DF2">
      <w:pPr>
        <w:spacing w:line="240" w:lineRule="auto"/>
      </w:pPr>
      <w:r>
        <w:separator/>
      </w:r>
    </w:p>
  </w:footnote>
  <w:footnote w:type="continuationSeparator" w:id="0">
    <w:p w14:paraId="36AE6F36" w14:textId="77777777" w:rsidR="00010DF2" w:rsidRDefault="00010D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F112" w14:textId="77777777" w:rsidR="00CB2357" w:rsidRDefault="00CB2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3" w14:textId="77777777" w:rsidR="00F423AC" w:rsidRDefault="00000000" w:rsidP="00DD680E">
    <w:pPr>
      <w:ind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00000014" w14:textId="77777777" w:rsidR="00F423AC" w:rsidRDefault="00F423AC">
    <w:pPr>
      <w:spacing w:after="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5" w14:textId="77777777" w:rsidR="00F423AC" w:rsidRDefault="00000000">
    <w:pPr>
      <w:spacing w:after="200"/>
      <w:jc w:val="right"/>
      <w:rPr>
        <w:rFonts w:ascii="Georgia" w:eastAsia="Georgia" w:hAnsi="Georgia" w:cs="Georgia"/>
        <w:b/>
        <w:sz w:val="24"/>
        <w:szCs w:val="24"/>
      </w:rPr>
    </w:pPr>
    <w:r>
      <w:rPr>
        <w:rFonts w:ascii="Georgia" w:eastAsia="Georgia" w:hAnsi="Georgia" w:cs="Georgia"/>
        <w:b/>
        <w:sz w:val="24"/>
        <w:szCs w:val="24"/>
      </w:rPr>
      <w:t xml:space="preserve">Date: </w:t>
    </w:r>
    <w:r>
      <w:rPr>
        <w:rFonts w:ascii="Georgia" w:eastAsia="Georgia" w:hAnsi="Georgia" w:cs="Georgia"/>
        <w:sz w:val="24"/>
        <w:szCs w:val="24"/>
      </w:rPr>
      <w:t>_________</w:t>
    </w:r>
  </w:p>
  <w:p w14:paraId="00000016" w14:textId="77777777" w:rsidR="00F423AC" w:rsidRDefault="00F423AC">
    <w:pPr>
      <w:spacing w:after="20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24C8"/>
    <w:multiLevelType w:val="hybridMultilevel"/>
    <w:tmpl w:val="9C2C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023B4"/>
    <w:multiLevelType w:val="multilevel"/>
    <w:tmpl w:val="D1FA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117FE"/>
    <w:multiLevelType w:val="multilevel"/>
    <w:tmpl w:val="42BA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355C6"/>
    <w:multiLevelType w:val="hybridMultilevel"/>
    <w:tmpl w:val="5CC0A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F35C2"/>
    <w:multiLevelType w:val="hybridMultilevel"/>
    <w:tmpl w:val="44AA8B9C"/>
    <w:lvl w:ilvl="0" w:tplc="27B00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C3B02"/>
    <w:multiLevelType w:val="multilevel"/>
    <w:tmpl w:val="F238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3330F"/>
    <w:multiLevelType w:val="multilevel"/>
    <w:tmpl w:val="7012D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FD30BA"/>
    <w:multiLevelType w:val="multilevel"/>
    <w:tmpl w:val="3328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A0A39"/>
    <w:multiLevelType w:val="multilevel"/>
    <w:tmpl w:val="AC00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C7D52"/>
    <w:multiLevelType w:val="hybridMultilevel"/>
    <w:tmpl w:val="FB267B7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43A43B9B"/>
    <w:multiLevelType w:val="multilevel"/>
    <w:tmpl w:val="C222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6627A"/>
    <w:multiLevelType w:val="multilevel"/>
    <w:tmpl w:val="4392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8624F"/>
    <w:multiLevelType w:val="hybridMultilevel"/>
    <w:tmpl w:val="979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D73B9"/>
    <w:multiLevelType w:val="multilevel"/>
    <w:tmpl w:val="B9AA53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3F01E77"/>
    <w:multiLevelType w:val="hybridMultilevel"/>
    <w:tmpl w:val="74B85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146A5"/>
    <w:multiLevelType w:val="multilevel"/>
    <w:tmpl w:val="E9945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712052">
    <w:abstractNumId w:val="7"/>
  </w:num>
  <w:num w:numId="2" w16cid:durableId="433282201">
    <w:abstractNumId w:val="1"/>
  </w:num>
  <w:num w:numId="3" w16cid:durableId="251359928">
    <w:abstractNumId w:val="10"/>
  </w:num>
  <w:num w:numId="4" w16cid:durableId="1356691999">
    <w:abstractNumId w:val="15"/>
  </w:num>
  <w:num w:numId="5" w16cid:durableId="968818892">
    <w:abstractNumId w:val="11"/>
  </w:num>
  <w:num w:numId="6" w16cid:durableId="526679169">
    <w:abstractNumId w:val="8"/>
  </w:num>
  <w:num w:numId="7" w16cid:durableId="499471899">
    <w:abstractNumId w:val="5"/>
  </w:num>
  <w:num w:numId="8" w16cid:durableId="1142041374">
    <w:abstractNumId w:val="2"/>
  </w:num>
  <w:num w:numId="9" w16cid:durableId="655962425">
    <w:abstractNumId w:val="0"/>
  </w:num>
  <w:num w:numId="10" w16cid:durableId="1005598945">
    <w:abstractNumId w:val="9"/>
  </w:num>
  <w:num w:numId="11" w16cid:durableId="482428967">
    <w:abstractNumId w:val="6"/>
  </w:num>
  <w:num w:numId="12" w16cid:durableId="1984457338">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1255316">
    <w:abstractNumId w:val="4"/>
  </w:num>
  <w:num w:numId="14" w16cid:durableId="781850646">
    <w:abstractNumId w:val="12"/>
  </w:num>
  <w:num w:numId="15" w16cid:durableId="23487115">
    <w:abstractNumId w:val="14"/>
  </w:num>
  <w:num w:numId="16" w16cid:durableId="319819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AC"/>
    <w:rsid w:val="00005E81"/>
    <w:rsid w:val="00010DF2"/>
    <w:rsid w:val="00013FF3"/>
    <w:rsid w:val="0006346C"/>
    <w:rsid w:val="000A5A69"/>
    <w:rsid w:val="00156D8C"/>
    <w:rsid w:val="001F7DAF"/>
    <w:rsid w:val="00287CE7"/>
    <w:rsid w:val="002D382F"/>
    <w:rsid w:val="00310821"/>
    <w:rsid w:val="003728A6"/>
    <w:rsid w:val="003B333B"/>
    <w:rsid w:val="003D4F9D"/>
    <w:rsid w:val="00447C01"/>
    <w:rsid w:val="00487B57"/>
    <w:rsid w:val="005173CD"/>
    <w:rsid w:val="005177EB"/>
    <w:rsid w:val="006C1E13"/>
    <w:rsid w:val="006D4CDD"/>
    <w:rsid w:val="006D6D54"/>
    <w:rsid w:val="006E284D"/>
    <w:rsid w:val="006E493A"/>
    <w:rsid w:val="00714570"/>
    <w:rsid w:val="00715100"/>
    <w:rsid w:val="0073173A"/>
    <w:rsid w:val="007440D2"/>
    <w:rsid w:val="008853C9"/>
    <w:rsid w:val="008A6510"/>
    <w:rsid w:val="008A6A90"/>
    <w:rsid w:val="008C4DB0"/>
    <w:rsid w:val="0090208D"/>
    <w:rsid w:val="00A02B25"/>
    <w:rsid w:val="00A81480"/>
    <w:rsid w:val="00B43649"/>
    <w:rsid w:val="00B704D1"/>
    <w:rsid w:val="00B8132A"/>
    <w:rsid w:val="00BE03A7"/>
    <w:rsid w:val="00C54142"/>
    <w:rsid w:val="00CB2357"/>
    <w:rsid w:val="00CB7A33"/>
    <w:rsid w:val="00D27EC4"/>
    <w:rsid w:val="00D71256"/>
    <w:rsid w:val="00DB25D8"/>
    <w:rsid w:val="00DD680E"/>
    <w:rsid w:val="00E34C09"/>
    <w:rsid w:val="00E47330"/>
    <w:rsid w:val="00E57852"/>
    <w:rsid w:val="00EA016D"/>
    <w:rsid w:val="00F10EAB"/>
    <w:rsid w:val="00F22C77"/>
    <w:rsid w:val="00F423AC"/>
    <w:rsid w:val="00F6729B"/>
    <w:rsid w:val="00FB77A1"/>
    <w:rsid w:val="00FF03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DEA58"/>
  <w15:docId w15:val="{7CB8DE08-06D7-4841-95BA-24E815DC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D680E"/>
    <w:pPr>
      <w:tabs>
        <w:tab w:val="center" w:pos="4680"/>
        <w:tab w:val="right" w:pos="9360"/>
      </w:tabs>
      <w:spacing w:line="240" w:lineRule="auto"/>
    </w:pPr>
  </w:style>
  <w:style w:type="character" w:customStyle="1" w:styleId="HeaderChar">
    <w:name w:val="Header Char"/>
    <w:basedOn w:val="DefaultParagraphFont"/>
    <w:link w:val="Header"/>
    <w:uiPriority w:val="99"/>
    <w:rsid w:val="00DD680E"/>
  </w:style>
  <w:style w:type="paragraph" w:styleId="Footer">
    <w:name w:val="footer"/>
    <w:basedOn w:val="Normal"/>
    <w:link w:val="FooterChar"/>
    <w:uiPriority w:val="99"/>
    <w:unhideWhenUsed/>
    <w:rsid w:val="00DD680E"/>
    <w:pPr>
      <w:tabs>
        <w:tab w:val="center" w:pos="4680"/>
        <w:tab w:val="right" w:pos="9360"/>
      </w:tabs>
      <w:spacing w:line="240" w:lineRule="auto"/>
    </w:pPr>
  </w:style>
  <w:style w:type="character" w:customStyle="1" w:styleId="FooterChar">
    <w:name w:val="Footer Char"/>
    <w:basedOn w:val="DefaultParagraphFont"/>
    <w:link w:val="Footer"/>
    <w:uiPriority w:val="99"/>
    <w:rsid w:val="00DD680E"/>
  </w:style>
  <w:style w:type="paragraph" w:styleId="ListParagraph">
    <w:name w:val="List Paragraph"/>
    <w:basedOn w:val="Normal"/>
    <w:uiPriority w:val="34"/>
    <w:qFormat/>
    <w:rsid w:val="00885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11636">
      <w:bodyDiv w:val="1"/>
      <w:marLeft w:val="0"/>
      <w:marRight w:val="0"/>
      <w:marTop w:val="0"/>
      <w:marBottom w:val="0"/>
      <w:divBdr>
        <w:top w:val="none" w:sz="0" w:space="0" w:color="auto"/>
        <w:left w:val="none" w:sz="0" w:space="0" w:color="auto"/>
        <w:bottom w:val="none" w:sz="0" w:space="0" w:color="auto"/>
        <w:right w:val="none" w:sz="0" w:space="0" w:color="auto"/>
      </w:divBdr>
    </w:div>
    <w:div w:id="132200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Beth McElroy</cp:lastModifiedBy>
  <cp:revision>8</cp:revision>
  <dcterms:created xsi:type="dcterms:W3CDTF">2025-04-25T23:23:00Z</dcterms:created>
  <dcterms:modified xsi:type="dcterms:W3CDTF">2025-08-28T17:39:00Z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467e401516758c6b761474778d6772377684414e276829bfa98b99ea364496cf</vt:lpwstr>
  </property>
</Properties>
</file>