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C4" w:rsidRPr="008F3472" w:rsidRDefault="004A30C4" w:rsidP="004A30C4">
      <w:pPr>
        <w:pStyle w:val="Numbered"/>
        <w:tabs>
          <w:tab w:val="clear" w:pos="360"/>
        </w:tabs>
        <w:ind w:left="0" w:firstLine="0"/>
        <w:jc w:val="center"/>
        <w:rPr>
          <w:rFonts w:ascii="Arial" w:hAnsi="Arial" w:cs="Arial"/>
          <w:b/>
          <w:bCs/>
          <w:sz w:val="32"/>
        </w:rPr>
      </w:pPr>
      <w:r>
        <w:rPr>
          <w:rFonts w:ascii="Arial" w:hAnsi="Arial" w:cs="Arial"/>
          <w:b/>
          <w:bCs/>
          <w:sz w:val="32"/>
        </w:rPr>
        <w:t>Population Growth Curves</w:t>
      </w:r>
      <w:r w:rsidRPr="008F3472">
        <w:rPr>
          <w:rFonts w:ascii="Arial" w:hAnsi="Arial" w:cs="Arial"/>
          <w:b/>
          <w:bCs/>
          <w:sz w:val="32"/>
        </w:rPr>
        <w:t xml:space="preserve"> Activity – </w:t>
      </w:r>
      <w:r>
        <w:rPr>
          <w:rFonts w:ascii="Arial" w:hAnsi="Arial" w:cs="Arial"/>
          <w:b/>
          <w:bCs/>
          <w:sz w:val="32"/>
        </w:rPr>
        <w:br/>
      </w:r>
      <w:bookmarkStart w:id="0" w:name="DataWorksheet"/>
      <w:r>
        <w:rPr>
          <w:rFonts w:ascii="Arial" w:hAnsi="Arial" w:cs="Arial"/>
          <w:b/>
          <w:bCs/>
          <w:sz w:val="32"/>
        </w:rPr>
        <w:t>Population Growth</w:t>
      </w:r>
      <w:r w:rsidRPr="008F3472">
        <w:rPr>
          <w:rFonts w:ascii="Arial" w:hAnsi="Arial" w:cs="Arial"/>
          <w:b/>
          <w:bCs/>
          <w:sz w:val="32"/>
        </w:rPr>
        <w:t xml:space="preserve"> Worksheet</w:t>
      </w:r>
    </w:p>
    <w:bookmarkEnd w:id="0"/>
    <w:p w:rsidR="00FA7E48" w:rsidRDefault="00FA7E48"/>
    <w:p w:rsidR="004A30C4" w:rsidRPr="008F3472" w:rsidRDefault="004A30C4" w:rsidP="004A30C4">
      <w:pPr>
        <w:pStyle w:val="Header"/>
        <w:tabs>
          <w:tab w:val="left" w:pos="720"/>
        </w:tabs>
        <w:spacing w:before="120" w:after="120"/>
        <w:rPr>
          <w:rFonts w:ascii="Arial" w:eastAsia="Times New Roman" w:hAnsi="Arial" w:cs="Arial"/>
          <w:b/>
          <w:bCs/>
          <w:sz w:val="24"/>
          <w:szCs w:val="24"/>
        </w:rPr>
      </w:pPr>
      <w:r>
        <w:rPr>
          <w:rFonts w:ascii="Arial" w:eastAsia="Times New Roman" w:hAnsi="Arial" w:cs="Arial"/>
          <w:b/>
          <w:bCs/>
          <w:sz w:val="24"/>
          <w:szCs w:val="24"/>
        </w:rPr>
        <w:t>Instructions</w:t>
      </w:r>
    </w:p>
    <w:p w:rsidR="00FA7E48" w:rsidRPr="00A05437" w:rsidRDefault="00FA7E48">
      <w:pPr>
        <w:rPr>
          <w:rFonts w:ascii="Times New Roman" w:hAnsi="Times New Roman"/>
          <w:sz w:val="24"/>
          <w:szCs w:val="24"/>
        </w:rPr>
      </w:pPr>
      <w:r w:rsidRPr="00A05437">
        <w:rPr>
          <w:rFonts w:ascii="Times New Roman" w:hAnsi="Times New Roman"/>
          <w:sz w:val="24"/>
          <w:szCs w:val="24"/>
        </w:rPr>
        <w:t xml:space="preserve">Begin by loading the </w:t>
      </w:r>
      <w:proofErr w:type="spellStart"/>
      <w:r w:rsidRPr="00A05437">
        <w:rPr>
          <w:rFonts w:ascii="Times New Roman" w:hAnsi="Times New Roman"/>
          <w:sz w:val="24"/>
          <w:szCs w:val="24"/>
        </w:rPr>
        <w:t>Avida</w:t>
      </w:r>
      <w:proofErr w:type="spellEnd"/>
      <w:r w:rsidRPr="00A05437">
        <w:rPr>
          <w:rFonts w:ascii="Times New Roman" w:hAnsi="Times New Roman"/>
          <w:sz w:val="24"/>
          <w:szCs w:val="24"/>
        </w:rPr>
        <w:t>-ED program</w:t>
      </w:r>
      <w:r w:rsidR="00A05437" w:rsidRPr="00A05437">
        <w:rPr>
          <w:rFonts w:ascii="Times New Roman" w:hAnsi="Times New Roman"/>
          <w:sz w:val="24"/>
          <w:szCs w:val="24"/>
        </w:rPr>
        <w:t xml:space="preserve"> (available at: http://avida-ed.msu.edu/cgi-bin/download_avida_ed.pl)</w:t>
      </w:r>
      <w:r w:rsidRPr="00A05437">
        <w:rPr>
          <w:rFonts w:ascii="Times New Roman" w:hAnsi="Times New Roman"/>
          <w:sz w:val="24"/>
          <w:szCs w:val="24"/>
        </w:rPr>
        <w:t>.</w:t>
      </w:r>
      <w:r w:rsidR="00551AF7" w:rsidRPr="00A05437">
        <w:rPr>
          <w:rFonts w:ascii="Times New Roman" w:hAnsi="Times New Roman"/>
          <w:sz w:val="24"/>
          <w:szCs w:val="24"/>
        </w:rPr>
        <w:t xml:space="preserve"> </w:t>
      </w:r>
      <w:proofErr w:type="gramStart"/>
      <w:r w:rsidR="00551AF7" w:rsidRPr="00A05437">
        <w:rPr>
          <w:rFonts w:ascii="Times New Roman" w:hAnsi="Times New Roman"/>
          <w:sz w:val="24"/>
          <w:szCs w:val="24"/>
        </w:rPr>
        <w:t>Once the program has loaded</w:t>
      </w:r>
      <w:r w:rsidR="00A05437">
        <w:rPr>
          <w:rFonts w:ascii="Times New Roman" w:hAnsi="Times New Roman"/>
          <w:sz w:val="24"/>
          <w:szCs w:val="24"/>
        </w:rPr>
        <w:t>,</w:t>
      </w:r>
      <w:r w:rsidR="00551AF7" w:rsidRPr="00A05437">
        <w:rPr>
          <w:rFonts w:ascii="Times New Roman" w:hAnsi="Times New Roman"/>
          <w:sz w:val="24"/>
          <w:szCs w:val="24"/>
        </w:rPr>
        <w:t xml:space="preserve"> open a workspace to use</w:t>
      </w:r>
      <w:r w:rsidR="00A05437">
        <w:rPr>
          <w:rFonts w:ascii="Times New Roman" w:hAnsi="Times New Roman"/>
          <w:sz w:val="24"/>
          <w:szCs w:val="24"/>
        </w:rPr>
        <w:t xml:space="preserve"> for the activity</w:t>
      </w:r>
      <w:r w:rsidR="00551AF7" w:rsidRPr="00A05437">
        <w:rPr>
          <w:rFonts w:ascii="Times New Roman" w:hAnsi="Times New Roman"/>
          <w:sz w:val="24"/>
          <w:szCs w:val="24"/>
        </w:rPr>
        <w:t>.</w:t>
      </w:r>
      <w:proofErr w:type="gramEnd"/>
      <w:r w:rsidR="00551AF7" w:rsidRPr="00A05437">
        <w:rPr>
          <w:rFonts w:ascii="Times New Roman" w:hAnsi="Times New Roman"/>
          <w:sz w:val="24"/>
          <w:szCs w:val="24"/>
        </w:rPr>
        <w:t xml:space="preserve"> </w:t>
      </w:r>
      <w:r w:rsidR="00A05437">
        <w:rPr>
          <w:rFonts w:ascii="Times New Roman" w:hAnsi="Times New Roman"/>
          <w:sz w:val="24"/>
          <w:szCs w:val="24"/>
        </w:rPr>
        <w:t>To do this, f</w:t>
      </w:r>
      <w:r w:rsidR="00551AF7" w:rsidRPr="00A05437">
        <w:rPr>
          <w:rFonts w:ascii="Times New Roman" w:hAnsi="Times New Roman"/>
          <w:sz w:val="24"/>
          <w:szCs w:val="24"/>
        </w:rPr>
        <w:t>ind the “File” tab on the top left of the screen, and select “</w:t>
      </w:r>
      <w:r w:rsidR="00A05437">
        <w:rPr>
          <w:rFonts w:ascii="Times New Roman" w:hAnsi="Times New Roman"/>
          <w:sz w:val="24"/>
          <w:szCs w:val="24"/>
        </w:rPr>
        <w:t>O</w:t>
      </w:r>
      <w:r w:rsidR="00551AF7" w:rsidRPr="00A05437">
        <w:rPr>
          <w:rFonts w:ascii="Times New Roman" w:hAnsi="Times New Roman"/>
          <w:sz w:val="24"/>
          <w:szCs w:val="24"/>
        </w:rPr>
        <w:t>pen workspace</w:t>
      </w:r>
      <w:r w:rsidR="00A05437">
        <w:rPr>
          <w:rFonts w:ascii="Times New Roman" w:hAnsi="Times New Roman"/>
          <w:sz w:val="24"/>
          <w:szCs w:val="24"/>
        </w:rPr>
        <w:t>.</w:t>
      </w:r>
      <w:r w:rsidR="00551AF7" w:rsidRPr="00A05437">
        <w:rPr>
          <w:rFonts w:ascii="Times New Roman" w:hAnsi="Times New Roman"/>
          <w:sz w:val="24"/>
          <w:szCs w:val="24"/>
        </w:rPr>
        <w:t>” Choose the default workspace that is contained within the Avida-ED folder.</w:t>
      </w:r>
    </w:p>
    <w:p w:rsidR="007F0DF4" w:rsidRDefault="00A05437" w:rsidP="007F0DF4">
      <w:pPr>
        <w:spacing w:before="120"/>
        <w:rPr>
          <w:rFonts w:ascii="Times New Roman" w:hAnsi="Times New Roman"/>
          <w:sz w:val="24"/>
          <w:szCs w:val="24"/>
        </w:rPr>
      </w:pPr>
      <w:r>
        <w:rPr>
          <w:rFonts w:ascii="Times New Roman" w:hAnsi="Times New Roman"/>
          <w:sz w:val="24"/>
          <w:szCs w:val="24"/>
        </w:rPr>
        <w:t>B</w:t>
      </w:r>
      <w:r w:rsidR="00FA7E48" w:rsidRPr="00A05437">
        <w:rPr>
          <w:rFonts w:ascii="Times New Roman" w:hAnsi="Times New Roman"/>
          <w:sz w:val="24"/>
          <w:szCs w:val="24"/>
        </w:rPr>
        <w:t xml:space="preserve">egin with a simple </w:t>
      </w:r>
      <w:r w:rsidR="00612198" w:rsidRPr="00A05437">
        <w:rPr>
          <w:rFonts w:ascii="Times New Roman" w:hAnsi="Times New Roman"/>
          <w:sz w:val="24"/>
          <w:szCs w:val="24"/>
        </w:rPr>
        <w:t xml:space="preserve">Avidian organism as </w:t>
      </w:r>
      <w:r>
        <w:rPr>
          <w:rFonts w:ascii="Times New Roman" w:hAnsi="Times New Roman"/>
          <w:sz w:val="24"/>
          <w:szCs w:val="24"/>
        </w:rPr>
        <w:t>y</w:t>
      </w:r>
      <w:r w:rsidR="00612198" w:rsidRPr="00A05437">
        <w:rPr>
          <w:rFonts w:ascii="Times New Roman" w:hAnsi="Times New Roman"/>
          <w:sz w:val="24"/>
          <w:szCs w:val="24"/>
        </w:rPr>
        <w:t>our</w:t>
      </w:r>
      <w:r w:rsidR="00FA7E48" w:rsidRPr="00A05437">
        <w:rPr>
          <w:rFonts w:ascii="Times New Roman" w:hAnsi="Times New Roman"/>
          <w:sz w:val="24"/>
          <w:szCs w:val="24"/>
        </w:rPr>
        <w:t xml:space="preserve"> ancestor</w:t>
      </w:r>
      <w:r>
        <w:rPr>
          <w:rFonts w:ascii="Times New Roman" w:hAnsi="Times New Roman"/>
          <w:sz w:val="24"/>
          <w:szCs w:val="24"/>
        </w:rPr>
        <w:t xml:space="preserve"> (</w:t>
      </w:r>
      <w:r w:rsidR="00FA7E48" w:rsidRPr="00A05437">
        <w:rPr>
          <w:rFonts w:ascii="Times New Roman" w:hAnsi="Times New Roman"/>
          <w:sz w:val="24"/>
          <w:szCs w:val="24"/>
        </w:rPr>
        <w:t>find on the bottom left of the screen in the freezer</w:t>
      </w:r>
      <w:r w:rsidR="00612198" w:rsidRPr="00A05437">
        <w:rPr>
          <w:rFonts w:ascii="Times New Roman" w:hAnsi="Times New Roman"/>
          <w:sz w:val="24"/>
          <w:szCs w:val="24"/>
        </w:rPr>
        <w:t xml:space="preserve"> labeled “@ancestor”</w:t>
      </w:r>
      <w:r w:rsidR="007F0DF4">
        <w:rPr>
          <w:rFonts w:ascii="Times New Roman" w:hAnsi="Times New Roman"/>
          <w:sz w:val="24"/>
          <w:szCs w:val="24"/>
        </w:rPr>
        <w:t>)</w:t>
      </w:r>
      <w:r w:rsidR="00F23F42">
        <w:rPr>
          <w:rFonts w:ascii="Times New Roman" w:hAnsi="Times New Roman"/>
          <w:sz w:val="24"/>
          <w:szCs w:val="24"/>
        </w:rPr>
        <w:t>. Click</w:t>
      </w:r>
      <w:r w:rsidR="00FA7E48" w:rsidRPr="00A05437">
        <w:rPr>
          <w:rFonts w:ascii="Times New Roman" w:hAnsi="Times New Roman"/>
          <w:sz w:val="24"/>
          <w:szCs w:val="24"/>
        </w:rPr>
        <w:t xml:space="preserve"> and drag into the “Petri dish</w:t>
      </w:r>
      <w:r w:rsidR="007F0DF4">
        <w:rPr>
          <w:rFonts w:ascii="Times New Roman" w:hAnsi="Times New Roman"/>
          <w:sz w:val="24"/>
          <w:szCs w:val="24"/>
        </w:rPr>
        <w:t>,</w:t>
      </w:r>
      <w:r w:rsidR="00FA7E48" w:rsidRPr="00A05437">
        <w:rPr>
          <w:rFonts w:ascii="Times New Roman" w:hAnsi="Times New Roman"/>
          <w:sz w:val="24"/>
          <w:szCs w:val="24"/>
        </w:rPr>
        <w:t>” the black square in the middle of the screen. You should see a small</w:t>
      </w:r>
      <w:r w:rsidR="007F0DF4">
        <w:rPr>
          <w:rFonts w:ascii="Times New Roman" w:hAnsi="Times New Roman"/>
          <w:sz w:val="24"/>
          <w:szCs w:val="24"/>
        </w:rPr>
        <w:t>,</w:t>
      </w:r>
      <w:r w:rsidR="00FA7E48" w:rsidRPr="00A05437">
        <w:rPr>
          <w:rFonts w:ascii="Times New Roman" w:hAnsi="Times New Roman"/>
          <w:sz w:val="24"/>
          <w:szCs w:val="24"/>
        </w:rPr>
        <w:t xml:space="preserve"> white square outline appear.</w:t>
      </w:r>
    </w:p>
    <w:p w:rsidR="00FA7E48" w:rsidRDefault="00FA7E48" w:rsidP="007F0DF4">
      <w:pPr>
        <w:spacing w:before="120"/>
        <w:rPr>
          <w:rFonts w:ascii="Times New Roman" w:hAnsi="Times New Roman"/>
          <w:sz w:val="24"/>
          <w:szCs w:val="24"/>
        </w:rPr>
      </w:pPr>
      <w:r w:rsidRPr="00A05437">
        <w:rPr>
          <w:rFonts w:ascii="Times New Roman" w:hAnsi="Times New Roman"/>
          <w:sz w:val="24"/>
          <w:szCs w:val="24"/>
        </w:rPr>
        <w:t>To speed things up</w:t>
      </w:r>
      <w:r w:rsidR="007F0DF4">
        <w:rPr>
          <w:rFonts w:ascii="Times New Roman" w:hAnsi="Times New Roman"/>
          <w:sz w:val="24"/>
          <w:szCs w:val="24"/>
        </w:rPr>
        <w:t>,</w:t>
      </w:r>
      <w:r w:rsidRPr="00A05437">
        <w:rPr>
          <w:rFonts w:ascii="Times New Roman" w:hAnsi="Times New Roman"/>
          <w:sz w:val="24"/>
          <w:szCs w:val="24"/>
        </w:rPr>
        <w:t xml:space="preserve"> adjust the environment before </w:t>
      </w:r>
      <w:r w:rsidR="007F0DF4">
        <w:rPr>
          <w:rFonts w:ascii="Times New Roman" w:hAnsi="Times New Roman"/>
          <w:sz w:val="24"/>
          <w:szCs w:val="24"/>
        </w:rPr>
        <w:t>you</w:t>
      </w:r>
      <w:r w:rsidRPr="00A05437">
        <w:rPr>
          <w:rFonts w:ascii="Times New Roman" w:hAnsi="Times New Roman"/>
          <w:sz w:val="24"/>
          <w:szCs w:val="24"/>
        </w:rPr>
        <w:t xml:space="preserve"> begin. Click on the “</w:t>
      </w:r>
      <w:r w:rsidR="007F0DF4">
        <w:rPr>
          <w:rFonts w:ascii="Times New Roman" w:hAnsi="Times New Roman"/>
          <w:sz w:val="24"/>
          <w:szCs w:val="24"/>
        </w:rPr>
        <w:t>F</w:t>
      </w:r>
      <w:r w:rsidRPr="00A05437">
        <w:rPr>
          <w:rFonts w:ascii="Times New Roman" w:hAnsi="Times New Roman"/>
          <w:sz w:val="24"/>
          <w:szCs w:val="24"/>
        </w:rPr>
        <w:t xml:space="preserve">lip to </w:t>
      </w:r>
      <w:r w:rsidR="007F0DF4">
        <w:rPr>
          <w:rFonts w:ascii="Times New Roman" w:hAnsi="Times New Roman"/>
          <w:sz w:val="24"/>
          <w:szCs w:val="24"/>
        </w:rPr>
        <w:t>S</w:t>
      </w:r>
      <w:r w:rsidRPr="00A05437">
        <w:rPr>
          <w:rFonts w:ascii="Times New Roman" w:hAnsi="Times New Roman"/>
          <w:sz w:val="24"/>
          <w:szCs w:val="24"/>
        </w:rPr>
        <w:t xml:space="preserve">ettings” arrow just above and to the right of the square Petri dish, and change the size from 60x60 cells to 30x30 cells. A </w:t>
      </w:r>
      <w:r w:rsidR="00F20BCA" w:rsidRPr="00A05437">
        <w:rPr>
          <w:rFonts w:ascii="Times New Roman" w:hAnsi="Times New Roman"/>
          <w:sz w:val="24"/>
          <w:szCs w:val="24"/>
        </w:rPr>
        <w:t>“</w:t>
      </w:r>
      <w:r w:rsidRPr="00A05437">
        <w:rPr>
          <w:rFonts w:ascii="Times New Roman" w:hAnsi="Times New Roman"/>
          <w:sz w:val="24"/>
          <w:szCs w:val="24"/>
        </w:rPr>
        <w:t>cell</w:t>
      </w:r>
      <w:r w:rsidR="00F20BCA" w:rsidRPr="00A05437">
        <w:rPr>
          <w:rFonts w:ascii="Times New Roman" w:hAnsi="Times New Roman"/>
          <w:sz w:val="24"/>
          <w:szCs w:val="24"/>
        </w:rPr>
        <w:t>”</w:t>
      </w:r>
      <w:r w:rsidRPr="00A05437">
        <w:rPr>
          <w:rFonts w:ascii="Times New Roman" w:hAnsi="Times New Roman"/>
          <w:sz w:val="24"/>
          <w:szCs w:val="24"/>
        </w:rPr>
        <w:t xml:space="preserve"> is </w:t>
      </w:r>
      <w:r w:rsidR="00612198" w:rsidRPr="00A05437">
        <w:rPr>
          <w:rFonts w:ascii="Times New Roman" w:hAnsi="Times New Roman"/>
          <w:sz w:val="24"/>
          <w:szCs w:val="24"/>
        </w:rPr>
        <w:t xml:space="preserve">a place in the Petri dish for a single </w:t>
      </w:r>
      <w:proofErr w:type="spellStart"/>
      <w:r w:rsidR="00612198" w:rsidRPr="00A05437">
        <w:rPr>
          <w:rFonts w:ascii="Times New Roman" w:hAnsi="Times New Roman"/>
          <w:sz w:val="24"/>
          <w:szCs w:val="24"/>
        </w:rPr>
        <w:t>Avidian</w:t>
      </w:r>
      <w:proofErr w:type="spellEnd"/>
      <w:r w:rsidRPr="00A05437">
        <w:rPr>
          <w:rFonts w:ascii="Times New Roman" w:hAnsi="Times New Roman"/>
          <w:sz w:val="24"/>
          <w:szCs w:val="24"/>
        </w:rPr>
        <w:t xml:space="preserve"> </w:t>
      </w:r>
      <w:r w:rsidR="00FD20E7" w:rsidRPr="00A05437">
        <w:rPr>
          <w:rFonts w:ascii="Times New Roman" w:hAnsi="Times New Roman"/>
          <w:sz w:val="24"/>
          <w:szCs w:val="24"/>
        </w:rPr>
        <w:t>organism;</w:t>
      </w:r>
      <w:r w:rsidRPr="00A05437">
        <w:rPr>
          <w:rFonts w:ascii="Times New Roman" w:hAnsi="Times New Roman"/>
          <w:sz w:val="24"/>
          <w:szCs w:val="24"/>
        </w:rPr>
        <w:t xml:space="preserve"> it does</w:t>
      </w:r>
      <w:r w:rsidR="007F0DF4">
        <w:rPr>
          <w:rFonts w:ascii="Times New Roman" w:hAnsi="Times New Roman"/>
          <w:sz w:val="24"/>
          <w:szCs w:val="24"/>
        </w:rPr>
        <w:t xml:space="preserve"> </w:t>
      </w:r>
      <w:r w:rsidRPr="00A05437">
        <w:rPr>
          <w:rFonts w:ascii="Times New Roman" w:hAnsi="Times New Roman"/>
          <w:sz w:val="24"/>
          <w:szCs w:val="24"/>
        </w:rPr>
        <w:t>n</w:t>
      </w:r>
      <w:r w:rsidR="007F0DF4">
        <w:rPr>
          <w:rFonts w:ascii="Times New Roman" w:hAnsi="Times New Roman"/>
          <w:sz w:val="24"/>
          <w:szCs w:val="24"/>
        </w:rPr>
        <w:t>o</w:t>
      </w:r>
      <w:r w:rsidRPr="00A05437">
        <w:rPr>
          <w:rFonts w:ascii="Times New Roman" w:hAnsi="Times New Roman"/>
          <w:sz w:val="24"/>
          <w:szCs w:val="24"/>
        </w:rPr>
        <w:t>t refer to a living cell</w:t>
      </w:r>
      <w:r w:rsidR="00F20BCA" w:rsidRPr="00A05437">
        <w:rPr>
          <w:rFonts w:ascii="Times New Roman" w:hAnsi="Times New Roman"/>
          <w:sz w:val="24"/>
          <w:szCs w:val="24"/>
        </w:rPr>
        <w:t>.</w:t>
      </w:r>
      <w:r w:rsidR="00612198" w:rsidRPr="00A05437">
        <w:rPr>
          <w:rFonts w:ascii="Times New Roman" w:hAnsi="Times New Roman"/>
          <w:sz w:val="24"/>
          <w:szCs w:val="24"/>
        </w:rPr>
        <w:t xml:space="preserve"> Every Avidian must have a cell to live in, and each cell can only have one </w:t>
      </w:r>
      <w:proofErr w:type="spellStart"/>
      <w:r w:rsidR="00612198" w:rsidRPr="00A05437">
        <w:rPr>
          <w:rFonts w:ascii="Times New Roman" w:hAnsi="Times New Roman"/>
          <w:sz w:val="24"/>
          <w:szCs w:val="24"/>
        </w:rPr>
        <w:t>Avidian</w:t>
      </w:r>
      <w:proofErr w:type="spellEnd"/>
      <w:r w:rsidR="00612198" w:rsidRPr="00A05437">
        <w:rPr>
          <w:rFonts w:ascii="Times New Roman" w:hAnsi="Times New Roman"/>
          <w:sz w:val="24"/>
          <w:szCs w:val="24"/>
        </w:rPr>
        <w:t xml:space="preserve"> in it.</w:t>
      </w:r>
    </w:p>
    <w:p w:rsidR="007F0DF4" w:rsidRPr="008F3472" w:rsidRDefault="00A25B91" w:rsidP="007F0DF4">
      <w:pPr>
        <w:pStyle w:val="Header"/>
        <w:tabs>
          <w:tab w:val="left" w:pos="720"/>
        </w:tabs>
        <w:spacing w:before="120" w:after="120"/>
        <w:rPr>
          <w:rFonts w:ascii="Arial" w:eastAsia="Times New Roman" w:hAnsi="Arial" w:cs="Arial"/>
          <w:b/>
          <w:bCs/>
          <w:sz w:val="24"/>
          <w:szCs w:val="24"/>
        </w:rPr>
      </w:pPr>
      <w:r>
        <w:rPr>
          <w:rFonts w:ascii="Arial" w:eastAsia="Times New Roman" w:hAnsi="Arial" w:cs="Arial"/>
          <w:b/>
          <w:bCs/>
          <w:sz w:val="24"/>
          <w:szCs w:val="24"/>
        </w:rPr>
        <w:t>Investigating Questions</w:t>
      </w:r>
    </w:p>
    <w:p w:rsidR="00F20BCA" w:rsidRPr="00A05437" w:rsidRDefault="00F20BCA">
      <w:pPr>
        <w:rPr>
          <w:rFonts w:ascii="Times New Roman" w:hAnsi="Times New Roman"/>
          <w:sz w:val="24"/>
          <w:szCs w:val="24"/>
        </w:rPr>
      </w:pPr>
    </w:p>
    <w:p w:rsidR="00F20BCA" w:rsidRPr="00A05437" w:rsidRDefault="00837311"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Once you have adjusted your Petri dish size, h</w:t>
      </w:r>
      <w:r w:rsidR="00F20BCA" w:rsidRPr="00A05437">
        <w:rPr>
          <w:rFonts w:ascii="Times New Roman" w:hAnsi="Times New Roman"/>
          <w:sz w:val="24"/>
          <w:szCs w:val="24"/>
        </w:rPr>
        <w:t>ow m</w:t>
      </w:r>
      <w:r w:rsidR="00612198" w:rsidRPr="00A05437">
        <w:rPr>
          <w:rFonts w:ascii="Times New Roman" w:hAnsi="Times New Roman"/>
          <w:sz w:val="24"/>
          <w:szCs w:val="24"/>
        </w:rPr>
        <w:t xml:space="preserve">any </w:t>
      </w:r>
      <w:r w:rsidRPr="00A05437">
        <w:rPr>
          <w:rFonts w:ascii="Times New Roman" w:hAnsi="Times New Roman"/>
          <w:sz w:val="24"/>
          <w:szCs w:val="24"/>
        </w:rPr>
        <w:t xml:space="preserve">total </w:t>
      </w:r>
      <w:r w:rsidR="00612198" w:rsidRPr="00A05437">
        <w:rPr>
          <w:rFonts w:ascii="Times New Roman" w:hAnsi="Times New Roman"/>
          <w:sz w:val="24"/>
          <w:szCs w:val="24"/>
        </w:rPr>
        <w:t>cells (spaces for organisms)</w:t>
      </w:r>
      <w:r w:rsidR="00F20BCA" w:rsidRPr="00A05437">
        <w:rPr>
          <w:rFonts w:ascii="Times New Roman" w:hAnsi="Times New Roman"/>
          <w:sz w:val="24"/>
          <w:szCs w:val="24"/>
        </w:rPr>
        <w:t xml:space="preserve"> are available in the </w:t>
      </w:r>
      <w:r w:rsidRPr="00A05437">
        <w:rPr>
          <w:rFonts w:ascii="Times New Roman" w:hAnsi="Times New Roman"/>
          <w:sz w:val="24"/>
          <w:szCs w:val="24"/>
        </w:rPr>
        <w:t>Petri dish</w:t>
      </w:r>
      <w:r w:rsidR="00F20BCA" w:rsidRPr="00A05437">
        <w:rPr>
          <w:rFonts w:ascii="Times New Roman" w:hAnsi="Times New Roman"/>
          <w:sz w:val="24"/>
          <w:szCs w:val="24"/>
        </w:rPr>
        <w:t xml:space="preserve">?   __________________ </w:t>
      </w:r>
      <w:r w:rsidR="00224F81">
        <w:rPr>
          <w:rFonts w:ascii="Times New Roman" w:hAnsi="Times New Roman"/>
          <w:color w:val="FF0000"/>
          <w:sz w:val="24"/>
          <w:szCs w:val="24"/>
        </w:rPr>
        <w:t xml:space="preserve">A 30 by 30 </w:t>
      </w:r>
      <w:proofErr w:type="gramStart"/>
      <w:r w:rsidR="00224F81">
        <w:rPr>
          <w:rFonts w:ascii="Times New Roman" w:hAnsi="Times New Roman"/>
          <w:color w:val="FF0000"/>
          <w:sz w:val="24"/>
          <w:szCs w:val="24"/>
        </w:rPr>
        <w:t>grid</w:t>
      </w:r>
      <w:proofErr w:type="gramEnd"/>
      <w:r w:rsidR="00224F81">
        <w:rPr>
          <w:rFonts w:ascii="Times New Roman" w:hAnsi="Times New Roman"/>
          <w:color w:val="FF0000"/>
          <w:sz w:val="24"/>
          <w:szCs w:val="24"/>
        </w:rPr>
        <w:t xml:space="preserve"> would have 900 spaces (30x30=900) for organisms to live in.</w:t>
      </w:r>
    </w:p>
    <w:p w:rsidR="00F20BCA" w:rsidRPr="00A05437" w:rsidRDefault="00F20BCA" w:rsidP="00F20BCA">
      <w:pPr>
        <w:rPr>
          <w:rFonts w:ascii="Times New Roman" w:hAnsi="Times New Roman"/>
          <w:sz w:val="24"/>
          <w:szCs w:val="24"/>
        </w:rPr>
      </w:pPr>
    </w:p>
    <w:p w:rsidR="00F20BCA" w:rsidRPr="00A05437" w:rsidRDefault="003E3946" w:rsidP="00F20BCA">
      <w:pPr>
        <w:rPr>
          <w:rFonts w:ascii="Times New Roman" w:hAnsi="Times New Roman"/>
          <w:sz w:val="24"/>
          <w:szCs w:val="24"/>
        </w:rPr>
      </w:pPr>
      <w:r w:rsidRPr="00A05437">
        <w:rPr>
          <w:rFonts w:ascii="Times New Roman" w:hAnsi="Times New Roman"/>
          <w:sz w:val="24"/>
          <w:szCs w:val="24"/>
        </w:rPr>
        <w:t>The graph on the bottom right of the screen can display several items. Set to display the number of organisms.</w:t>
      </w:r>
      <w:r w:rsidR="00612198" w:rsidRPr="00A05437">
        <w:rPr>
          <w:rFonts w:ascii="Times New Roman" w:hAnsi="Times New Roman"/>
          <w:sz w:val="24"/>
          <w:szCs w:val="24"/>
        </w:rPr>
        <w:t xml:space="preserve"> The graph </w:t>
      </w:r>
      <w:r w:rsidR="00A25B91">
        <w:rPr>
          <w:rFonts w:ascii="Times New Roman" w:hAnsi="Times New Roman"/>
          <w:sz w:val="24"/>
          <w:szCs w:val="24"/>
        </w:rPr>
        <w:t>should</w:t>
      </w:r>
      <w:r w:rsidR="00A25B91" w:rsidRPr="00A05437">
        <w:rPr>
          <w:rFonts w:ascii="Times New Roman" w:hAnsi="Times New Roman"/>
          <w:sz w:val="24"/>
          <w:szCs w:val="24"/>
        </w:rPr>
        <w:t xml:space="preserve"> </w:t>
      </w:r>
      <w:r w:rsidR="00612198" w:rsidRPr="00A05437">
        <w:rPr>
          <w:rFonts w:ascii="Times New Roman" w:hAnsi="Times New Roman"/>
          <w:sz w:val="24"/>
          <w:szCs w:val="24"/>
        </w:rPr>
        <w:t xml:space="preserve">now display the number of organisms (on the y-axis/vertical axis) </w:t>
      </w:r>
      <w:r w:rsidR="00837311" w:rsidRPr="00A05437">
        <w:rPr>
          <w:rFonts w:ascii="Times New Roman" w:hAnsi="Times New Roman"/>
          <w:sz w:val="24"/>
          <w:szCs w:val="24"/>
        </w:rPr>
        <w:t xml:space="preserve">as a function of time </w:t>
      </w:r>
      <w:r w:rsidR="00612198" w:rsidRPr="00A05437">
        <w:rPr>
          <w:rFonts w:ascii="Times New Roman" w:hAnsi="Times New Roman"/>
          <w:sz w:val="24"/>
          <w:szCs w:val="24"/>
        </w:rPr>
        <w:t xml:space="preserve">(on the x-axis/horizontal axis). </w:t>
      </w:r>
      <w:r w:rsidR="00F20BCA" w:rsidRPr="00A05437">
        <w:rPr>
          <w:rFonts w:ascii="Times New Roman" w:hAnsi="Times New Roman"/>
          <w:sz w:val="24"/>
          <w:szCs w:val="24"/>
        </w:rPr>
        <w:t>Flip back to the Petri</w:t>
      </w:r>
      <w:r w:rsidR="00612198" w:rsidRPr="00A05437">
        <w:rPr>
          <w:rFonts w:ascii="Times New Roman" w:hAnsi="Times New Roman"/>
          <w:sz w:val="24"/>
          <w:szCs w:val="24"/>
        </w:rPr>
        <w:t xml:space="preserve"> </w:t>
      </w:r>
      <w:r w:rsidR="00F20BCA" w:rsidRPr="00A05437">
        <w:rPr>
          <w:rFonts w:ascii="Times New Roman" w:hAnsi="Times New Roman"/>
          <w:sz w:val="24"/>
          <w:szCs w:val="24"/>
        </w:rPr>
        <w:t xml:space="preserve"> dish, and </w:t>
      </w:r>
      <w:r w:rsidR="00A25B91">
        <w:rPr>
          <w:rFonts w:ascii="Times New Roman" w:hAnsi="Times New Roman"/>
          <w:sz w:val="24"/>
          <w:szCs w:val="24"/>
        </w:rPr>
        <w:t>move</w:t>
      </w:r>
      <w:r w:rsidR="00A25B91" w:rsidRPr="00A05437">
        <w:rPr>
          <w:rFonts w:ascii="Times New Roman" w:hAnsi="Times New Roman"/>
          <w:sz w:val="24"/>
          <w:szCs w:val="24"/>
        </w:rPr>
        <w:t xml:space="preserve"> </w:t>
      </w:r>
      <w:r w:rsidR="00F20BCA" w:rsidRPr="00A05437">
        <w:rPr>
          <w:rFonts w:ascii="Times New Roman" w:hAnsi="Times New Roman"/>
          <w:sz w:val="24"/>
          <w:szCs w:val="24"/>
        </w:rPr>
        <w:t xml:space="preserve">up to the top </w:t>
      </w:r>
      <w:r w:rsidR="00A25B91">
        <w:rPr>
          <w:rFonts w:ascii="Times New Roman" w:hAnsi="Times New Roman"/>
          <w:sz w:val="24"/>
          <w:szCs w:val="24"/>
        </w:rPr>
        <w:t>to</w:t>
      </w:r>
      <w:r w:rsidR="00A25B91" w:rsidRPr="00A05437">
        <w:rPr>
          <w:rFonts w:ascii="Times New Roman" w:hAnsi="Times New Roman"/>
          <w:sz w:val="24"/>
          <w:szCs w:val="24"/>
        </w:rPr>
        <w:t xml:space="preserve"> </w:t>
      </w:r>
      <w:r w:rsidR="00F20BCA" w:rsidRPr="00A05437">
        <w:rPr>
          <w:rFonts w:ascii="Times New Roman" w:hAnsi="Times New Roman"/>
          <w:sz w:val="24"/>
          <w:szCs w:val="24"/>
        </w:rPr>
        <w:t>find the “Control” tab</w:t>
      </w:r>
      <w:r w:rsidR="00A25B91">
        <w:rPr>
          <w:rFonts w:ascii="Times New Roman" w:hAnsi="Times New Roman"/>
          <w:sz w:val="24"/>
          <w:szCs w:val="24"/>
        </w:rPr>
        <w:t>.</w:t>
      </w:r>
      <w:r w:rsidR="00F20BCA" w:rsidRPr="00A05437">
        <w:rPr>
          <w:rFonts w:ascii="Times New Roman" w:hAnsi="Times New Roman"/>
          <w:sz w:val="24"/>
          <w:szCs w:val="24"/>
        </w:rPr>
        <w:t xml:space="preserve"> </w:t>
      </w:r>
      <w:r w:rsidR="00A25B91">
        <w:rPr>
          <w:rFonts w:ascii="Times New Roman" w:hAnsi="Times New Roman"/>
          <w:sz w:val="24"/>
          <w:szCs w:val="24"/>
        </w:rPr>
        <w:t>C</w:t>
      </w:r>
      <w:r w:rsidR="00F20BCA" w:rsidRPr="00A05437">
        <w:rPr>
          <w:rFonts w:ascii="Times New Roman" w:hAnsi="Times New Roman"/>
          <w:sz w:val="24"/>
          <w:szCs w:val="24"/>
        </w:rPr>
        <w:t>lick on it and select “Next update</w:t>
      </w:r>
      <w:r w:rsidR="00A25B91">
        <w:rPr>
          <w:rFonts w:ascii="Times New Roman" w:hAnsi="Times New Roman"/>
          <w:sz w:val="24"/>
          <w:szCs w:val="24"/>
        </w:rPr>
        <w:t>.</w:t>
      </w:r>
      <w:r w:rsidR="00F20BCA" w:rsidRPr="00A05437">
        <w:rPr>
          <w:rFonts w:ascii="Times New Roman" w:hAnsi="Times New Roman"/>
          <w:sz w:val="24"/>
          <w:szCs w:val="24"/>
        </w:rPr>
        <w:t>”</w:t>
      </w:r>
      <w:r w:rsidR="002C13B5">
        <w:rPr>
          <w:rFonts w:ascii="Times New Roman" w:hAnsi="Times New Roman"/>
          <w:sz w:val="24"/>
          <w:szCs w:val="24"/>
        </w:rPr>
        <w:t>(</w:t>
      </w:r>
      <w:proofErr w:type="gramStart"/>
      <w:r w:rsidR="002C13B5">
        <w:rPr>
          <w:rFonts w:ascii="Times New Roman" w:hAnsi="Times New Roman"/>
          <w:sz w:val="24"/>
          <w:szCs w:val="24"/>
        </w:rPr>
        <w:t>repeat</w:t>
      </w:r>
      <w:proofErr w:type="gramEnd"/>
      <w:r w:rsidR="00F20BCA" w:rsidRPr="00A05437">
        <w:rPr>
          <w:rFonts w:ascii="Times New Roman" w:hAnsi="Times New Roman"/>
          <w:sz w:val="24"/>
          <w:szCs w:val="24"/>
        </w:rPr>
        <w:t xml:space="preserve"> this </w:t>
      </w:r>
      <w:r w:rsidR="002C13B5">
        <w:rPr>
          <w:rFonts w:ascii="Times New Roman" w:hAnsi="Times New Roman"/>
          <w:sz w:val="24"/>
          <w:szCs w:val="24"/>
        </w:rPr>
        <w:t xml:space="preserve">step </w:t>
      </w:r>
      <w:r w:rsidR="00F20BCA" w:rsidRPr="00A05437">
        <w:rPr>
          <w:rFonts w:ascii="Times New Roman" w:hAnsi="Times New Roman"/>
          <w:sz w:val="24"/>
          <w:szCs w:val="24"/>
        </w:rPr>
        <w:t>two or three times</w:t>
      </w:r>
      <w:r w:rsidR="002C13B5">
        <w:rPr>
          <w:rFonts w:ascii="Times New Roman" w:hAnsi="Times New Roman"/>
          <w:sz w:val="24"/>
          <w:szCs w:val="24"/>
        </w:rPr>
        <w:t>)</w:t>
      </w:r>
      <w:r w:rsidR="00F20BCA" w:rsidRPr="00A05437">
        <w:rPr>
          <w:rFonts w:ascii="Times New Roman" w:hAnsi="Times New Roman"/>
          <w:sz w:val="24"/>
          <w:szCs w:val="24"/>
        </w:rPr>
        <w:t>.</w:t>
      </w:r>
      <w:r w:rsidR="00612198" w:rsidRPr="00A05437">
        <w:rPr>
          <w:rFonts w:ascii="Times New Roman" w:hAnsi="Times New Roman"/>
          <w:sz w:val="24"/>
          <w:szCs w:val="24"/>
        </w:rPr>
        <w:t xml:space="preserve"> An update occurs when the computer performs a given number of operations </w:t>
      </w:r>
      <w:r w:rsidR="002C13B5">
        <w:rPr>
          <w:rFonts w:ascii="Times New Roman" w:hAnsi="Times New Roman"/>
          <w:sz w:val="24"/>
          <w:szCs w:val="24"/>
        </w:rPr>
        <w:t>(</w:t>
      </w:r>
      <w:r w:rsidR="00612198" w:rsidRPr="00A05437">
        <w:rPr>
          <w:rFonts w:ascii="Times New Roman" w:hAnsi="Times New Roman"/>
          <w:sz w:val="24"/>
          <w:szCs w:val="24"/>
        </w:rPr>
        <w:t xml:space="preserve">in </w:t>
      </w:r>
      <w:proofErr w:type="spellStart"/>
      <w:r w:rsidR="00612198" w:rsidRPr="00A05437">
        <w:rPr>
          <w:rFonts w:ascii="Times New Roman" w:hAnsi="Times New Roman"/>
          <w:sz w:val="24"/>
          <w:szCs w:val="24"/>
        </w:rPr>
        <w:t>Avida</w:t>
      </w:r>
      <w:proofErr w:type="spellEnd"/>
      <w:r w:rsidR="002C13B5">
        <w:rPr>
          <w:rFonts w:ascii="Times New Roman" w:hAnsi="Times New Roman"/>
          <w:sz w:val="24"/>
          <w:szCs w:val="24"/>
        </w:rPr>
        <w:t>-ED,</w:t>
      </w:r>
      <w:r w:rsidR="00612198" w:rsidRPr="00A05437">
        <w:rPr>
          <w:rFonts w:ascii="Times New Roman" w:hAnsi="Times New Roman"/>
          <w:sz w:val="24"/>
          <w:szCs w:val="24"/>
        </w:rPr>
        <w:t xml:space="preserve"> an update corresponds to a unit of time</w:t>
      </w:r>
      <w:r w:rsidR="002C13B5">
        <w:rPr>
          <w:rFonts w:ascii="Times New Roman" w:hAnsi="Times New Roman"/>
          <w:sz w:val="24"/>
          <w:szCs w:val="24"/>
        </w:rPr>
        <w:t>)</w:t>
      </w:r>
      <w:r w:rsidR="00612198" w:rsidRPr="00A05437">
        <w:rPr>
          <w:rFonts w:ascii="Times New Roman" w:hAnsi="Times New Roman"/>
          <w:sz w:val="24"/>
          <w:szCs w:val="24"/>
        </w:rPr>
        <w:t>.</w:t>
      </w:r>
    </w:p>
    <w:p w:rsidR="00F20BCA" w:rsidRPr="00A05437" w:rsidRDefault="00F20BCA" w:rsidP="00F20BCA">
      <w:pPr>
        <w:rPr>
          <w:rFonts w:ascii="Times New Roman" w:hAnsi="Times New Roman"/>
          <w:sz w:val="24"/>
          <w:szCs w:val="24"/>
        </w:rPr>
      </w:pPr>
    </w:p>
    <w:p w:rsidR="00F20BCA" w:rsidRPr="00A05437" w:rsidRDefault="00F23F42" w:rsidP="00F23F42">
      <w:pPr>
        <w:pStyle w:val="ListParagraph"/>
        <w:numPr>
          <w:ilvl w:val="0"/>
          <w:numId w:val="1"/>
        </w:numPr>
        <w:ind w:left="360"/>
        <w:rPr>
          <w:rFonts w:ascii="Times New Roman" w:hAnsi="Times New Roman"/>
          <w:sz w:val="24"/>
          <w:szCs w:val="24"/>
        </w:rPr>
      </w:pPr>
      <w:r>
        <w:rPr>
          <w:rFonts w:ascii="Times New Roman" w:hAnsi="Times New Roman"/>
          <w:sz w:val="24"/>
          <w:szCs w:val="24"/>
        </w:rPr>
        <w:t>Did the population size</w:t>
      </w:r>
      <w:r w:rsidR="00F20BCA" w:rsidRPr="00A05437">
        <w:rPr>
          <w:rFonts w:ascii="Times New Roman" w:hAnsi="Times New Roman"/>
          <w:sz w:val="24"/>
          <w:szCs w:val="24"/>
        </w:rPr>
        <w:t xml:space="preserve"> change</w:t>
      </w:r>
      <w:r>
        <w:rPr>
          <w:rFonts w:ascii="Times New Roman" w:hAnsi="Times New Roman"/>
          <w:sz w:val="24"/>
          <w:szCs w:val="24"/>
        </w:rPr>
        <w:t>?</w:t>
      </w:r>
      <w:r w:rsidR="002C13B5">
        <w:rPr>
          <w:rFonts w:ascii="Times New Roman" w:hAnsi="Times New Roman"/>
          <w:sz w:val="24"/>
          <w:szCs w:val="24"/>
        </w:rPr>
        <w:t xml:space="preserve"> </w:t>
      </w:r>
      <w:r w:rsidR="002C13B5" w:rsidRPr="00A05437">
        <w:rPr>
          <w:rFonts w:ascii="Times New Roman" w:hAnsi="Times New Roman"/>
          <w:sz w:val="24"/>
          <w:szCs w:val="24"/>
        </w:rPr>
        <w:t>(look for this number in the top right of the screen)</w:t>
      </w:r>
      <w:r w:rsidR="00F20BCA" w:rsidRPr="00A05437">
        <w:rPr>
          <w:rFonts w:ascii="Times New Roman" w:hAnsi="Times New Roman"/>
          <w:sz w:val="24"/>
          <w:szCs w:val="24"/>
        </w:rPr>
        <w:t xml:space="preserve"> ______________</w:t>
      </w:r>
      <w:r w:rsidR="00224F81">
        <w:rPr>
          <w:rFonts w:ascii="Times New Roman" w:hAnsi="Times New Roman"/>
          <w:sz w:val="24"/>
          <w:szCs w:val="24"/>
        </w:rPr>
        <w:t xml:space="preserve"> </w:t>
      </w:r>
      <w:r w:rsidR="00224F81">
        <w:rPr>
          <w:rFonts w:ascii="Times New Roman" w:hAnsi="Times New Roman"/>
          <w:color w:val="FF0000"/>
          <w:sz w:val="24"/>
          <w:szCs w:val="24"/>
        </w:rPr>
        <w:t>no</w:t>
      </w:r>
    </w:p>
    <w:p w:rsidR="00F20BCA" w:rsidRPr="00A05437" w:rsidRDefault="00F20BCA" w:rsidP="00F20BCA">
      <w:pPr>
        <w:rPr>
          <w:rFonts w:ascii="Times New Roman" w:hAnsi="Times New Roman"/>
          <w:sz w:val="24"/>
          <w:szCs w:val="24"/>
        </w:rPr>
      </w:pPr>
    </w:p>
    <w:p w:rsidR="00F20BCA" w:rsidRPr="00A05437" w:rsidRDefault="00F20BCA" w:rsidP="00F20BCA">
      <w:pPr>
        <w:rPr>
          <w:rFonts w:ascii="Times New Roman" w:hAnsi="Times New Roman"/>
          <w:sz w:val="24"/>
          <w:szCs w:val="24"/>
        </w:rPr>
      </w:pPr>
      <w:r w:rsidRPr="00A05437">
        <w:rPr>
          <w:rFonts w:ascii="Times New Roman" w:hAnsi="Times New Roman"/>
          <w:sz w:val="24"/>
          <w:szCs w:val="24"/>
        </w:rPr>
        <w:t xml:space="preserve">Keep clicking “Next update” until the population </w:t>
      </w:r>
      <w:r w:rsidR="00837311" w:rsidRPr="00A05437">
        <w:rPr>
          <w:rFonts w:ascii="Times New Roman" w:hAnsi="Times New Roman"/>
          <w:sz w:val="24"/>
          <w:szCs w:val="24"/>
        </w:rPr>
        <w:t xml:space="preserve">reaches </w:t>
      </w:r>
      <w:r w:rsidRPr="00A05437">
        <w:rPr>
          <w:rFonts w:ascii="Times New Roman" w:hAnsi="Times New Roman"/>
          <w:sz w:val="24"/>
          <w:szCs w:val="24"/>
        </w:rPr>
        <w:t xml:space="preserve">2. </w:t>
      </w:r>
    </w:p>
    <w:p w:rsidR="00F20BCA" w:rsidRPr="00A05437" w:rsidRDefault="00F20BCA" w:rsidP="00F20BCA">
      <w:pPr>
        <w:rPr>
          <w:rFonts w:ascii="Times New Roman" w:hAnsi="Times New Roman"/>
          <w:sz w:val="24"/>
          <w:szCs w:val="24"/>
        </w:rPr>
      </w:pPr>
    </w:p>
    <w:p w:rsidR="00F20BCA" w:rsidRPr="00A05437" w:rsidRDefault="00F20BCA"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How many updates did it take for the starting organism to reproduce? _____________</w:t>
      </w:r>
      <w:r w:rsidR="00224F81">
        <w:rPr>
          <w:rFonts w:ascii="Times New Roman" w:hAnsi="Times New Roman"/>
          <w:sz w:val="24"/>
          <w:szCs w:val="24"/>
        </w:rPr>
        <w:t xml:space="preserve"> </w:t>
      </w:r>
      <w:r w:rsidR="00224F81">
        <w:rPr>
          <w:rFonts w:ascii="Times New Roman" w:hAnsi="Times New Roman"/>
          <w:color w:val="FF0000"/>
          <w:sz w:val="24"/>
          <w:szCs w:val="24"/>
        </w:rPr>
        <w:t>5-6</w:t>
      </w:r>
    </w:p>
    <w:p w:rsidR="00F20BCA" w:rsidRPr="00A05437" w:rsidRDefault="00F20BCA" w:rsidP="002C13B5">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Predict what the population will be at 100 updates. ______________</w:t>
      </w:r>
      <w:r w:rsidR="00224F81">
        <w:rPr>
          <w:rFonts w:ascii="Times New Roman" w:hAnsi="Times New Roman"/>
          <w:sz w:val="24"/>
          <w:szCs w:val="24"/>
        </w:rPr>
        <w:t xml:space="preserve"> </w:t>
      </w:r>
      <w:r w:rsidR="00224F81">
        <w:rPr>
          <w:rFonts w:ascii="Times New Roman" w:hAnsi="Times New Roman"/>
          <w:color w:val="FF0000"/>
          <w:sz w:val="24"/>
          <w:szCs w:val="24"/>
        </w:rPr>
        <w:t>answers will vary</w:t>
      </w:r>
    </w:p>
    <w:p w:rsidR="003E3946" w:rsidRPr="00A05437" w:rsidRDefault="003E3946"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 xml:space="preserve">Explain how you made your prediction. </w:t>
      </w:r>
      <w:r w:rsidR="00224F81">
        <w:rPr>
          <w:rFonts w:ascii="Times New Roman" w:hAnsi="Times New Roman"/>
          <w:color w:val="FF0000"/>
          <w:sz w:val="24"/>
          <w:szCs w:val="24"/>
        </w:rPr>
        <w:t>answers will vary</w:t>
      </w: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F20BCA" w:rsidRPr="00A05437" w:rsidRDefault="00F20BCA" w:rsidP="00F20BCA">
      <w:pPr>
        <w:rPr>
          <w:rFonts w:ascii="Times New Roman" w:hAnsi="Times New Roman"/>
          <w:sz w:val="24"/>
          <w:szCs w:val="24"/>
        </w:rPr>
      </w:pPr>
    </w:p>
    <w:p w:rsidR="003E3946" w:rsidRPr="00A05437" w:rsidRDefault="00F20BCA" w:rsidP="00F20BCA">
      <w:pPr>
        <w:rPr>
          <w:rFonts w:ascii="Times New Roman" w:hAnsi="Times New Roman"/>
          <w:sz w:val="24"/>
          <w:szCs w:val="24"/>
        </w:rPr>
      </w:pPr>
      <w:r w:rsidRPr="00A05437">
        <w:rPr>
          <w:rFonts w:ascii="Times New Roman" w:hAnsi="Times New Roman"/>
          <w:sz w:val="24"/>
          <w:szCs w:val="24"/>
        </w:rPr>
        <w:t xml:space="preserve">Flip </w:t>
      </w:r>
      <w:r w:rsidR="002C13B5">
        <w:rPr>
          <w:rFonts w:ascii="Times New Roman" w:hAnsi="Times New Roman"/>
          <w:sz w:val="24"/>
          <w:szCs w:val="24"/>
        </w:rPr>
        <w:t xml:space="preserve">over </w:t>
      </w:r>
      <w:r w:rsidRPr="00A05437">
        <w:rPr>
          <w:rFonts w:ascii="Times New Roman" w:hAnsi="Times New Roman"/>
          <w:sz w:val="24"/>
          <w:szCs w:val="24"/>
        </w:rPr>
        <w:t>to the settings screen</w:t>
      </w:r>
      <w:r w:rsidR="002C13B5">
        <w:rPr>
          <w:rFonts w:ascii="Times New Roman" w:hAnsi="Times New Roman"/>
          <w:sz w:val="24"/>
          <w:szCs w:val="24"/>
        </w:rPr>
        <w:t>.</w:t>
      </w:r>
      <w:r w:rsidRPr="00A05437">
        <w:rPr>
          <w:rFonts w:ascii="Times New Roman" w:hAnsi="Times New Roman"/>
          <w:sz w:val="24"/>
          <w:szCs w:val="24"/>
        </w:rPr>
        <w:t xml:space="preserve"> </w:t>
      </w:r>
      <w:r w:rsidR="002C13B5">
        <w:rPr>
          <w:rFonts w:ascii="Times New Roman" w:hAnsi="Times New Roman"/>
          <w:sz w:val="24"/>
          <w:szCs w:val="24"/>
        </w:rPr>
        <w:t>O</w:t>
      </w:r>
      <w:r w:rsidRPr="00A05437">
        <w:rPr>
          <w:rFonts w:ascii="Times New Roman" w:hAnsi="Times New Roman"/>
          <w:sz w:val="24"/>
          <w:szCs w:val="24"/>
        </w:rPr>
        <w:t>n the bottom</w:t>
      </w:r>
      <w:r w:rsidR="002C13B5">
        <w:rPr>
          <w:rFonts w:ascii="Times New Roman" w:hAnsi="Times New Roman"/>
          <w:sz w:val="24"/>
          <w:szCs w:val="24"/>
        </w:rPr>
        <w:t>,</w:t>
      </w:r>
      <w:r w:rsidRPr="00A05437">
        <w:rPr>
          <w:rFonts w:ascii="Times New Roman" w:hAnsi="Times New Roman"/>
          <w:sz w:val="24"/>
          <w:szCs w:val="24"/>
        </w:rPr>
        <w:t xml:space="preserve"> select the program to pause at 100 updates. Return to the Petri dish</w:t>
      </w:r>
      <w:r w:rsidR="002C13B5">
        <w:rPr>
          <w:rFonts w:ascii="Times New Roman" w:hAnsi="Times New Roman"/>
          <w:sz w:val="24"/>
          <w:szCs w:val="24"/>
        </w:rPr>
        <w:t>,</w:t>
      </w:r>
      <w:r w:rsidRPr="00A05437">
        <w:rPr>
          <w:rFonts w:ascii="Times New Roman" w:hAnsi="Times New Roman"/>
          <w:sz w:val="24"/>
          <w:szCs w:val="24"/>
        </w:rPr>
        <w:t xml:space="preserve"> and run until 100 updates</w:t>
      </w:r>
      <w:r w:rsidR="002C13B5">
        <w:rPr>
          <w:rFonts w:ascii="Times New Roman" w:hAnsi="Times New Roman"/>
          <w:sz w:val="24"/>
          <w:szCs w:val="24"/>
        </w:rPr>
        <w:t xml:space="preserve"> </w:t>
      </w:r>
      <w:r w:rsidR="002C13B5" w:rsidRPr="00A05437">
        <w:rPr>
          <w:rFonts w:ascii="Times New Roman" w:hAnsi="Times New Roman"/>
          <w:sz w:val="24"/>
          <w:szCs w:val="24"/>
        </w:rPr>
        <w:t>(use the triangular play symbol just below the Petri dish)</w:t>
      </w:r>
      <w:r w:rsidRPr="00A05437">
        <w:rPr>
          <w:rFonts w:ascii="Times New Roman" w:hAnsi="Times New Roman"/>
          <w:sz w:val="24"/>
          <w:szCs w:val="24"/>
        </w:rPr>
        <w:t>.</w:t>
      </w:r>
    </w:p>
    <w:p w:rsidR="003E3946" w:rsidRPr="00A05437" w:rsidRDefault="003E3946" w:rsidP="00F20BCA">
      <w:pPr>
        <w:rPr>
          <w:rFonts w:ascii="Times New Roman" w:hAnsi="Times New Roman"/>
          <w:sz w:val="24"/>
          <w:szCs w:val="24"/>
        </w:rPr>
      </w:pPr>
    </w:p>
    <w:p w:rsidR="00F20BCA" w:rsidRPr="00A05437" w:rsidRDefault="003E3946"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 xml:space="preserve">Did the actual results match your prediction? </w:t>
      </w:r>
      <w:r w:rsidR="002C13B5">
        <w:rPr>
          <w:rFonts w:ascii="Times New Roman" w:hAnsi="Times New Roman"/>
          <w:sz w:val="24"/>
          <w:szCs w:val="24"/>
        </w:rPr>
        <w:t>_____________________</w:t>
      </w:r>
      <w:r w:rsidR="00224F81">
        <w:rPr>
          <w:rFonts w:ascii="Times New Roman" w:hAnsi="Times New Roman"/>
          <w:sz w:val="24"/>
          <w:szCs w:val="24"/>
        </w:rPr>
        <w:t xml:space="preserve"> </w:t>
      </w:r>
      <w:r w:rsidR="00224F81">
        <w:rPr>
          <w:rFonts w:ascii="Times New Roman" w:hAnsi="Times New Roman"/>
          <w:color w:val="FF0000"/>
          <w:sz w:val="24"/>
          <w:szCs w:val="24"/>
        </w:rPr>
        <w:t>answers will vary</w:t>
      </w:r>
    </w:p>
    <w:p w:rsidR="00210B99" w:rsidRPr="00A05437" w:rsidRDefault="00210B99" w:rsidP="003E3946">
      <w:pPr>
        <w:rPr>
          <w:rFonts w:ascii="Times New Roman" w:hAnsi="Times New Roman"/>
          <w:sz w:val="24"/>
          <w:szCs w:val="24"/>
        </w:rPr>
      </w:pPr>
    </w:p>
    <w:p w:rsidR="003E3946" w:rsidRPr="00A05437" w:rsidRDefault="003E3946" w:rsidP="003E3946">
      <w:pPr>
        <w:rPr>
          <w:rFonts w:ascii="Times New Roman" w:hAnsi="Times New Roman"/>
          <w:sz w:val="24"/>
          <w:szCs w:val="24"/>
        </w:rPr>
      </w:pPr>
      <w:r w:rsidRPr="00A05437">
        <w:rPr>
          <w:rFonts w:ascii="Times New Roman" w:hAnsi="Times New Roman"/>
          <w:sz w:val="24"/>
          <w:szCs w:val="24"/>
        </w:rPr>
        <w:t xml:space="preserve">Flip </w:t>
      </w:r>
      <w:r w:rsidR="002C13B5">
        <w:rPr>
          <w:rFonts w:ascii="Times New Roman" w:hAnsi="Times New Roman"/>
          <w:sz w:val="24"/>
          <w:szCs w:val="24"/>
        </w:rPr>
        <w:t xml:space="preserve">back </w:t>
      </w:r>
      <w:r w:rsidRPr="00A05437">
        <w:rPr>
          <w:rFonts w:ascii="Times New Roman" w:hAnsi="Times New Roman"/>
          <w:sz w:val="24"/>
          <w:szCs w:val="24"/>
        </w:rPr>
        <w:t>to</w:t>
      </w:r>
      <w:r w:rsidR="002C13B5">
        <w:rPr>
          <w:rFonts w:ascii="Times New Roman" w:hAnsi="Times New Roman"/>
          <w:sz w:val="24"/>
          <w:szCs w:val="24"/>
        </w:rPr>
        <w:t xml:space="preserve"> the</w:t>
      </w:r>
      <w:r w:rsidRPr="00A05437">
        <w:rPr>
          <w:rFonts w:ascii="Times New Roman" w:hAnsi="Times New Roman"/>
          <w:sz w:val="24"/>
          <w:szCs w:val="24"/>
        </w:rPr>
        <w:t xml:space="preserve"> settings</w:t>
      </w:r>
      <w:r w:rsidR="002C13B5">
        <w:rPr>
          <w:rFonts w:ascii="Times New Roman" w:hAnsi="Times New Roman"/>
          <w:sz w:val="24"/>
          <w:szCs w:val="24"/>
        </w:rPr>
        <w:t xml:space="preserve"> screen,</w:t>
      </w:r>
      <w:r w:rsidRPr="00A05437">
        <w:rPr>
          <w:rFonts w:ascii="Times New Roman" w:hAnsi="Times New Roman"/>
          <w:sz w:val="24"/>
          <w:szCs w:val="24"/>
        </w:rPr>
        <w:t xml:space="preserve"> and set it to pause at 500 updates.</w:t>
      </w:r>
    </w:p>
    <w:p w:rsidR="003E3946" w:rsidRPr="00A05437" w:rsidRDefault="003E3946" w:rsidP="003E3946">
      <w:pPr>
        <w:rPr>
          <w:rFonts w:ascii="Times New Roman" w:hAnsi="Times New Roman"/>
          <w:sz w:val="24"/>
          <w:szCs w:val="24"/>
        </w:rPr>
      </w:pPr>
    </w:p>
    <w:p w:rsidR="003E3946" w:rsidRPr="00A05437" w:rsidRDefault="00461DA0"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Before reaching 500 updates, p</w:t>
      </w:r>
      <w:r w:rsidR="003E3946" w:rsidRPr="00A05437">
        <w:rPr>
          <w:rFonts w:ascii="Times New Roman" w:hAnsi="Times New Roman"/>
          <w:sz w:val="24"/>
          <w:szCs w:val="24"/>
        </w:rPr>
        <w:t xml:space="preserve">redict the population </w:t>
      </w:r>
      <w:r w:rsidRPr="00A05437">
        <w:rPr>
          <w:rFonts w:ascii="Times New Roman" w:hAnsi="Times New Roman"/>
          <w:sz w:val="24"/>
          <w:szCs w:val="24"/>
        </w:rPr>
        <w:t>at that time</w:t>
      </w:r>
      <w:r w:rsidR="003E3946" w:rsidRPr="00A05437">
        <w:rPr>
          <w:rFonts w:ascii="Times New Roman" w:hAnsi="Times New Roman"/>
          <w:sz w:val="24"/>
          <w:szCs w:val="24"/>
        </w:rPr>
        <w:t>.</w:t>
      </w:r>
      <w:r w:rsidR="00210B99" w:rsidRPr="00A05437">
        <w:rPr>
          <w:rFonts w:ascii="Times New Roman" w:hAnsi="Times New Roman"/>
          <w:sz w:val="24"/>
          <w:szCs w:val="24"/>
        </w:rPr>
        <w:t xml:space="preserve">  ______________</w:t>
      </w:r>
      <w:r w:rsidR="00224F81">
        <w:rPr>
          <w:rFonts w:ascii="Times New Roman" w:hAnsi="Times New Roman"/>
          <w:sz w:val="24"/>
          <w:szCs w:val="24"/>
        </w:rPr>
        <w:t xml:space="preserve"> </w:t>
      </w:r>
      <w:r w:rsidR="00224F81">
        <w:rPr>
          <w:rFonts w:ascii="Times New Roman" w:hAnsi="Times New Roman"/>
          <w:color w:val="FF0000"/>
          <w:sz w:val="24"/>
          <w:szCs w:val="24"/>
        </w:rPr>
        <w:t>answers will vary</w:t>
      </w:r>
    </w:p>
    <w:p w:rsidR="003E3946" w:rsidRPr="00A05437" w:rsidRDefault="003E3946" w:rsidP="003E3946">
      <w:pPr>
        <w:rPr>
          <w:rFonts w:ascii="Times New Roman" w:hAnsi="Times New Roman"/>
          <w:sz w:val="24"/>
          <w:szCs w:val="24"/>
        </w:rPr>
      </w:pPr>
    </w:p>
    <w:p w:rsidR="003E3946" w:rsidRPr="00A05437" w:rsidRDefault="003E3946" w:rsidP="003E3946">
      <w:pPr>
        <w:rPr>
          <w:rFonts w:ascii="Times New Roman" w:hAnsi="Times New Roman"/>
          <w:sz w:val="24"/>
          <w:szCs w:val="24"/>
        </w:rPr>
      </w:pPr>
      <w:r w:rsidRPr="00A05437">
        <w:rPr>
          <w:rFonts w:ascii="Times New Roman" w:hAnsi="Times New Roman"/>
          <w:sz w:val="24"/>
          <w:szCs w:val="24"/>
        </w:rPr>
        <w:t>Allow the program to run</w:t>
      </w:r>
      <w:r w:rsidR="002C13B5">
        <w:rPr>
          <w:rFonts w:ascii="Times New Roman" w:hAnsi="Times New Roman"/>
          <w:sz w:val="24"/>
          <w:szCs w:val="24"/>
        </w:rPr>
        <w:t>. A</w:t>
      </w:r>
      <w:r w:rsidRPr="00A05437">
        <w:rPr>
          <w:rFonts w:ascii="Times New Roman" w:hAnsi="Times New Roman"/>
          <w:sz w:val="24"/>
          <w:szCs w:val="24"/>
        </w:rPr>
        <w:t>s the organisms grow</w:t>
      </w:r>
      <w:r w:rsidR="002C13B5">
        <w:rPr>
          <w:rFonts w:ascii="Times New Roman" w:hAnsi="Times New Roman"/>
          <w:sz w:val="24"/>
          <w:szCs w:val="24"/>
        </w:rPr>
        <w:t>,</w:t>
      </w:r>
      <w:r w:rsidRPr="00A05437">
        <w:rPr>
          <w:rFonts w:ascii="Times New Roman" w:hAnsi="Times New Roman"/>
          <w:sz w:val="24"/>
          <w:szCs w:val="24"/>
        </w:rPr>
        <w:t xml:space="preserve"> you </w:t>
      </w:r>
      <w:r w:rsidR="002C13B5">
        <w:rPr>
          <w:rFonts w:ascii="Times New Roman" w:hAnsi="Times New Roman"/>
          <w:sz w:val="24"/>
          <w:szCs w:val="24"/>
        </w:rPr>
        <w:t>should</w:t>
      </w:r>
      <w:r w:rsidRPr="00A05437">
        <w:rPr>
          <w:rFonts w:ascii="Times New Roman" w:hAnsi="Times New Roman"/>
          <w:sz w:val="24"/>
          <w:szCs w:val="24"/>
        </w:rPr>
        <w:t xml:space="preserve"> see them get closer and closer to the edge of the dish. Note the approximate update number when they reach the edge.</w:t>
      </w:r>
    </w:p>
    <w:p w:rsidR="00210B99" w:rsidRPr="00A05437" w:rsidRDefault="00210B99" w:rsidP="003E3946">
      <w:pPr>
        <w:rPr>
          <w:rFonts w:ascii="Times New Roman" w:hAnsi="Times New Roman"/>
          <w:sz w:val="24"/>
          <w:szCs w:val="24"/>
        </w:rPr>
      </w:pPr>
    </w:p>
    <w:p w:rsidR="00746E18" w:rsidRPr="00A05437" w:rsidRDefault="00746E18"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What was the population at 500 updates?  ______________</w:t>
      </w:r>
      <w:r w:rsidR="00224F81">
        <w:rPr>
          <w:rFonts w:ascii="Times New Roman" w:hAnsi="Times New Roman"/>
          <w:sz w:val="24"/>
          <w:szCs w:val="24"/>
        </w:rPr>
        <w:t xml:space="preserve"> </w:t>
      </w:r>
      <w:r w:rsidR="00224F81">
        <w:rPr>
          <w:rFonts w:ascii="Times New Roman" w:hAnsi="Times New Roman"/>
          <w:color w:val="FF0000"/>
          <w:sz w:val="24"/>
          <w:szCs w:val="24"/>
        </w:rPr>
        <w:t>answers will vary</w:t>
      </w:r>
    </w:p>
    <w:p w:rsidR="00210B99" w:rsidRPr="00A05437" w:rsidRDefault="00210B99"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Number of updates when population reaches the edge of the dish   ___________________</w:t>
      </w:r>
      <w:r w:rsidR="00224F81">
        <w:rPr>
          <w:rFonts w:ascii="Times New Roman" w:hAnsi="Times New Roman"/>
          <w:sz w:val="24"/>
          <w:szCs w:val="24"/>
        </w:rPr>
        <w:t xml:space="preserve"> </w:t>
      </w:r>
      <w:r w:rsidR="00224F81">
        <w:rPr>
          <w:rFonts w:ascii="Times New Roman" w:hAnsi="Times New Roman"/>
          <w:color w:val="FF0000"/>
          <w:sz w:val="24"/>
          <w:szCs w:val="24"/>
        </w:rPr>
        <w:t>answers will vary, but will be approximately 150 in most cases</w:t>
      </w:r>
    </w:p>
    <w:p w:rsidR="00210B99" w:rsidRPr="00A05437" w:rsidRDefault="00210B99" w:rsidP="00210B99">
      <w:pPr>
        <w:rPr>
          <w:rFonts w:ascii="Times New Roman" w:hAnsi="Times New Roman"/>
          <w:sz w:val="24"/>
          <w:szCs w:val="24"/>
        </w:rPr>
      </w:pPr>
      <w:r w:rsidRPr="00A05437">
        <w:rPr>
          <w:rFonts w:ascii="Times New Roman" w:hAnsi="Times New Roman"/>
          <w:sz w:val="24"/>
          <w:szCs w:val="24"/>
        </w:rPr>
        <w:t xml:space="preserve"> </w:t>
      </w:r>
    </w:p>
    <w:p w:rsidR="00FD20E7" w:rsidRPr="00A05437" w:rsidRDefault="00FD20E7" w:rsidP="002C13B5">
      <w:pPr>
        <w:spacing w:after="120"/>
        <w:rPr>
          <w:rFonts w:ascii="Times New Roman" w:hAnsi="Times New Roman"/>
          <w:sz w:val="24"/>
          <w:szCs w:val="24"/>
        </w:rPr>
      </w:pPr>
      <w:r w:rsidRPr="00A05437">
        <w:rPr>
          <w:rFonts w:ascii="Times New Roman" w:hAnsi="Times New Roman"/>
          <w:sz w:val="24"/>
          <w:szCs w:val="24"/>
        </w:rPr>
        <w:t>In most cases, there wi</w:t>
      </w:r>
      <w:r w:rsidR="00D627D4" w:rsidRPr="00A05437">
        <w:rPr>
          <w:rFonts w:ascii="Times New Roman" w:hAnsi="Times New Roman"/>
          <w:sz w:val="24"/>
          <w:szCs w:val="24"/>
        </w:rPr>
        <w:t>ll be a few empty cells in the P</w:t>
      </w:r>
      <w:r w:rsidRPr="00A05437">
        <w:rPr>
          <w:rFonts w:ascii="Times New Roman" w:hAnsi="Times New Roman"/>
          <w:sz w:val="24"/>
          <w:szCs w:val="24"/>
        </w:rPr>
        <w:t>etri dish (</w:t>
      </w:r>
      <w:r w:rsidR="002C13B5">
        <w:rPr>
          <w:rFonts w:ascii="Times New Roman" w:hAnsi="Times New Roman"/>
          <w:sz w:val="24"/>
          <w:szCs w:val="24"/>
        </w:rPr>
        <w:t>should be</w:t>
      </w:r>
      <w:r w:rsidRPr="00A05437">
        <w:rPr>
          <w:rFonts w:ascii="Times New Roman" w:hAnsi="Times New Roman"/>
          <w:sz w:val="24"/>
          <w:szCs w:val="24"/>
        </w:rPr>
        <w:t xml:space="preserve"> black</w:t>
      </w:r>
      <w:r w:rsidR="002C13B5">
        <w:rPr>
          <w:rFonts w:ascii="Times New Roman" w:hAnsi="Times New Roman"/>
          <w:sz w:val="24"/>
          <w:szCs w:val="24"/>
        </w:rPr>
        <w:t xml:space="preserve"> in appearance</w:t>
      </w:r>
      <w:r w:rsidRPr="00A05437">
        <w:rPr>
          <w:rFonts w:ascii="Times New Roman" w:hAnsi="Times New Roman"/>
          <w:sz w:val="24"/>
          <w:szCs w:val="24"/>
        </w:rPr>
        <w:t>)</w:t>
      </w:r>
      <w:r w:rsidR="00D756AC" w:rsidRPr="00A05437">
        <w:rPr>
          <w:rFonts w:ascii="Times New Roman" w:hAnsi="Times New Roman"/>
          <w:sz w:val="24"/>
          <w:szCs w:val="24"/>
        </w:rPr>
        <w:t>. These are locations where the previous organism has died, and a new organism has yet to take that space. So</w:t>
      </w:r>
      <w:r w:rsidR="002C13B5">
        <w:rPr>
          <w:rFonts w:ascii="Times New Roman" w:hAnsi="Times New Roman"/>
          <w:sz w:val="24"/>
          <w:szCs w:val="24"/>
        </w:rPr>
        <w:t>,</w:t>
      </w:r>
      <w:r w:rsidR="00D756AC" w:rsidRPr="00A05437">
        <w:rPr>
          <w:rFonts w:ascii="Times New Roman" w:hAnsi="Times New Roman"/>
          <w:sz w:val="24"/>
          <w:szCs w:val="24"/>
        </w:rPr>
        <w:t xml:space="preserve"> even though the environment will support 900 organisms, you will probably have a total </w:t>
      </w:r>
      <w:r w:rsidR="002C13B5">
        <w:rPr>
          <w:rFonts w:ascii="Times New Roman" w:hAnsi="Times New Roman"/>
          <w:sz w:val="24"/>
          <w:szCs w:val="24"/>
        </w:rPr>
        <w:t xml:space="preserve">of </w:t>
      </w:r>
      <w:r w:rsidR="00D756AC" w:rsidRPr="00A05437">
        <w:rPr>
          <w:rFonts w:ascii="Times New Roman" w:hAnsi="Times New Roman"/>
          <w:sz w:val="24"/>
          <w:szCs w:val="24"/>
        </w:rPr>
        <w:t>a few less than 900 at any given time.</w:t>
      </w:r>
    </w:p>
    <w:p w:rsidR="002C13B5" w:rsidRPr="002C13B5" w:rsidRDefault="00210B99" w:rsidP="002C13B5">
      <w:pPr>
        <w:spacing w:before="120" w:after="120"/>
        <w:rPr>
          <w:rFonts w:ascii="Times New Roman" w:hAnsi="Times New Roman"/>
          <w:sz w:val="24"/>
          <w:szCs w:val="24"/>
        </w:rPr>
      </w:pPr>
      <w:r w:rsidRPr="002C13B5">
        <w:rPr>
          <w:rFonts w:ascii="Times New Roman" w:hAnsi="Times New Roman"/>
          <w:sz w:val="24"/>
          <w:szCs w:val="24"/>
        </w:rPr>
        <w:t xml:space="preserve">Look at the graph in the bottom right that shows population growth. Find the spot on the graph </w:t>
      </w:r>
      <w:r w:rsidR="00D756AC" w:rsidRPr="002C13B5">
        <w:rPr>
          <w:rFonts w:ascii="Times New Roman" w:hAnsi="Times New Roman"/>
          <w:sz w:val="24"/>
          <w:szCs w:val="24"/>
        </w:rPr>
        <w:t xml:space="preserve">that corresponds to the number of updates </w:t>
      </w:r>
      <w:r w:rsidRPr="002C13B5">
        <w:rPr>
          <w:rFonts w:ascii="Times New Roman" w:hAnsi="Times New Roman"/>
          <w:sz w:val="24"/>
          <w:szCs w:val="24"/>
        </w:rPr>
        <w:t>when the population reached the edge of the dish (</w:t>
      </w:r>
      <w:r w:rsidR="002C13B5" w:rsidRPr="002C13B5">
        <w:rPr>
          <w:rFonts w:ascii="Times New Roman" w:hAnsi="Times New Roman"/>
          <w:sz w:val="24"/>
          <w:szCs w:val="24"/>
        </w:rPr>
        <w:t>s</w:t>
      </w:r>
      <w:r w:rsidRPr="002C13B5">
        <w:rPr>
          <w:rFonts w:ascii="Times New Roman" w:hAnsi="Times New Roman"/>
          <w:sz w:val="24"/>
          <w:szCs w:val="24"/>
        </w:rPr>
        <w:t>ee #8 above).</w:t>
      </w:r>
    </w:p>
    <w:p w:rsidR="00210B99" w:rsidRPr="00A05437" w:rsidRDefault="00210B99" w:rsidP="00F23F42">
      <w:pPr>
        <w:pStyle w:val="ListParagraph"/>
        <w:numPr>
          <w:ilvl w:val="0"/>
          <w:numId w:val="1"/>
        </w:numPr>
        <w:tabs>
          <w:tab w:val="right" w:leader="underscore" w:pos="9270"/>
        </w:tabs>
        <w:spacing w:before="120" w:after="120" w:line="360" w:lineRule="auto"/>
        <w:ind w:left="360"/>
        <w:contextualSpacing w:val="0"/>
        <w:rPr>
          <w:rFonts w:ascii="Times New Roman" w:hAnsi="Times New Roman"/>
          <w:sz w:val="24"/>
          <w:szCs w:val="24"/>
        </w:rPr>
      </w:pPr>
      <w:r w:rsidRPr="00A05437">
        <w:rPr>
          <w:rFonts w:ascii="Times New Roman" w:hAnsi="Times New Roman"/>
          <w:sz w:val="24"/>
          <w:szCs w:val="24"/>
        </w:rPr>
        <w:t>What do you notice about the slope of the line at this point?</w:t>
      </w:r>
      <w:r w:rsidR="002C13B5">
        <w:rPr>
          <w:rFonts w:ascii="Times New Roman" w:hAnsi="Times New Roman"/>
          <w:sz w:val="24"/>
          <w:szCs w:val="24"/>
        </w:rPr>
        <w:t xml:space="preserve"> </w:t>
      </w:r>
      <w:r w:rsidR="002C13B5">
        <w:rPr>
          <w:rFonts w:ascii="Times New Roman" w:hAnsi="Times New Roman"/>
          <w:sz w:val="24"/>
          <w:szCs w:val="24"/>
        </w:rPr>
        <w:tab/>
      </w:r>
      <w:r w:rsidR="002C13B5">
        <w:rPr>
          <w:rFonts w:ascii="Times New Roman" w:hAnsi="Times New Roman"/>
          <w:sz w:val="24"/>
          <w:szCs w:val="24"/>
        </w:rPr>
        <w:tab/>
        <w:t>___________________________________________________________________________</w:t>
      </w:r>
      <w:r w:rsidR="00F16797">
        <w:rPr>
          <w:rFonts w:ascii="Times New Roman" w:hAnsi="Times New Roman"/>
          <w:sz w:val="24"/>
          <w:szCs w:val="24"/>
        </w:rPr>
        <w:t xml:space="preserve"> </w:t>
      </w:r>
      <w:r w:rsidR="00F16797">
        <w:rPr>
          <w:rFonts w:ascii="Times New Roman" w:hAnsi="Times New Roman"/>
          <w:color w:val="FF0000"/>
          <w:sz w:val="24"/>
          <w:szCs w:val="24"/>
        </w:rPr>
        <w:t>Slope of the line on the graph begins to lessen at this point (becoming more horizontal).</w:t>
      </w:r>
    </w:p>
    <w:p w:rsidR="00210B99" w:rsidRPr="00A05437" w:rsidRDefault="00210B99" w:rsidP="00F23F42">
      <w:pPr>
        <w:pStyle w:val="ListParagraph"/>
        <w:numPr>
          <w:ilvl w:val="0"/>
          <w:numId w:val="1"/>
        </w:numPr>
        <w:tabs>
          <w:tab w:val="right" w:leader="underscore" w:pos="9270"/>
        </w:tabs>
        <w:spacing w:before="120" w:after="120" w:line="360" w:lineRule="auto"/>
        <w:ind w:left="360"/>
        <w:contextualSpacing w:val="0"/>
        <w:rPr>
          <w:rFonts w:ascii="Times New Roman" w:hAnsi="Times New Roman"/>
          <w:sz w:val="24"/>
          <w:szCs w:val="24"/>
        </w:rPr>
      </w:pPr>
      <w:r w:rsidRPr="00A05437">
        <w:rPr>
          <w:rFonts w:ascii="Times New Roman" w:hAnsi="Times New Roman"/>
          <w:sz w:val="24"/>
          <w:szCs w:val="24"/>
        </w:rPr>
        <w:t>Why did the population growth eventually slow down and stop?</w:t>
      </w:r>
      <w:r w:rsidR="002C13B5">
        <w:rPr>
          <w:rFonts w:ascii="Times New Roman" w:hAnsi="Times New Roman"/>
          <w:sz w:val="24"/>
          <w:szCs w:val="24"/>
        </w:rPr>
        <w:t xml:space="preserve"> </w:t>
      </w:r>
      <w:r w:rsidR="002C13B5">
        <w:rPr>
          <w:rFonts w:ascii="Times New Roman" w:hAnsi="Times New Roman"/>
          <w:sz w:val="24"/>
          <w:szCs w:val="24"/>
        </w:rPr>
        <w:tab/>
      </w:r>
      <w:r w:rsidR="002C13B5">
        <w:rPr>
          <w:rFonts w:ascii="Times New Roman" w:hAnsi="Times New Roman"/>
          <w:sz w:val="24"/>
          <w:szCs w:val="24"/>
        </w:rPr>
        <w:tab/>
      </w:r>
      <w:r w:rsidR="002C13B5">
        <w:rPr>
          <w:rFonts w:ascii="Times New Roman" w:hAnsi="Times New Roman"/>
          <w:sz w:val="24"/>
          <w:szCs w:val="24"/>
        </w:rPr>
        <w:tab/>
      </w:r>
      <w:r w:rsidR="00F16797">
        <w:rPr>
          <w:rFonts w:ascii="Times New Roman" w:hAnsi="Times New Roman"/>
          <w:color w:val="FF0000"/>
          <w:sz w:val="24"/>
          <w:szCs w:val="24"/>
        </w:rPr>
        <w:t>Answers will vary, but should include something about organisms running out of room in the dish.</w:t>
      </w:r>
    </w:p>
    <w:p w:rsidR="00210B99" w:rsidRPr="00304667" w:rsidRDefault="00210B99" w:rsidP="00304667">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What is the carrying capacity of this Petri dish?   ___________________</w:t>
      </w:r>
      <w:r w:rsidR="00F16797">
        <w:rPr>
          <w:rFonts w:ascii="Times New Roman" w:hAnsi="Times New Roman"/>
          <w:szCs w:val="24"/>
        </w:rPr>
        <w:t xml:space="preserve"> </w:t>
      </w:r>
      <w:r w:rsidR="00F16797">
        <w:rPr>
          <w:rFonts w:ascii="Times New Roman" w:hAnsi="Times New Roman"/>
          <w:color w:val="FF0000"/>
          <w:szCs w:val="24"/>
        </w:rPr>
        <w:t>900</w:t>
      </w:r>
    </w:p>
    <w:p w:rsidR="00304667" w:rsidRDefault="00E40508" w:rsidP="00304667">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 xml:space="preserve">In the </w:t>
      </w:r>
      <w:proofErr w:type="spellStart"/>
      <w:r w:rsidRPr="00304667">
        <w:rPr>
          <w:rFonts w:ascii="Times New Roman" w:hAnsi="Times New Roman"/>
          <w:szCs w:val="24"/>
        </w:rPr>
        <w:t>Avida</w:t>
      </w:r>
      <w:proofErr w:type="spellEnd"/>
      <w:r w:rsidRPr="00304667">
        <w:rPr>
          <w:rFonts w:ascii="Times New Roman" w:hAnsi="Times New Roman"/>
          <w:szCs w:val="24"/>
        </w:rPr>
        <w:t xml:space="preserve"> world, organisms are competing for space </w:t>
      </w:r>
      <w:r w:rsidR="002C13B5">
        <w:rPr>
          <w:rFonts w:ascii="Times New Roman" w:hAnsi="Times New Roman"/>
          <w:szCs w:val="24"/>
        </w:rPr>
        <w:t xml:space="preserve">in which </w:t>
      </w:r>
      <w:r w:rsidRPr="00304667">
        <w:rPr>
          <w:rFonts w:ascii="Times New Roman" w:hAnsi="Times New Roman"/>
          <w:szCs w:val="24"/>
        </w:rPr>
        <w:t xml:space="preserve">to live. </w:t>
      </w:r>
      <w:r w:rsidR="002C13B5">
        <w:rPr>
          <w:rFonts w:ascii="Times New Roman" w:hAnsi="Times New Roman"/>
          <w:szCs w:val="24"/>
        </w:rPr>
        <w:t xml:space="preserve">In </w:t>
      </w:r>
      <w:proofErr w:type="spellStart"/>
      <w:r w:rsidR="002C13B5">
        <w:rPr>
          <w:rFonts w:ascii="Times New Roman" w:hAnsi="Times New Roman"/>
          <w:szCs w:val="24"/>
        </w:rPr>
        <w:t>Avida</w:t>
      </w:r>
      <w:proofErr w:type="spellEnd"/>
      <w:r w:rsidR="002C13B5">
        <w:rPr>
          <w:rFonts w:ascii="Times New Roman" w:hAnsi="Times New Roman"/>
          <w:szCs w:val="24"/>
        </w:rPr>
        <w:t>-ED, however, t</w:t>
      </w:r>
      <w:r w:rsidRPr="00304667">
        <w:rPr>
          <w:rFonts w:ascii="Times New Roman" w:hAnsi="Times New Roman"/>
          <w:szCs w:val="24"/>
        </w:rPr>
        <w:t xml:space="preserve">here are only so many cells for </w:t>
      </w:r>
      <w:proofErr w:type="spellStart"/>
      <w:r w:rsidRPr="00304667">
        <w:rPr>
          <w:rFonts w:ascii="Times New Roman" w:hAnsi="Times New Roman"/>
          <w:szCs w:val="24"/>
        </w:rPr>
        <w:t>Avidians</w:t>
      </w:r>
      <w:proofErr w:type="spellEnd"/>
      <w:r w:rsidRPr="00304667">
        <w:rPr>
          <w:rFonts w:ascii="Times New Roman" w:hAnsi="Times New Roman"/>
          <w:szCs w:val="24"/>
        </w:rPr>
        <w:t xml:space="preserve"> to live. Other than space, what factors might limit a biological population’s carrying capacity?</w:t>
      </w:r>
      <w:r w:rsidR="002C13B5">
        <w:rPr>
          <w:rFonts w:ascii="Times New Roman" w:hAnsi="Times New Roman"/>
          <w:szCs w:val="24"/>
        </w:rPr>
        <w:t xml:space="preserve"> ____________________________________</w:t>
      </w:r>
      <w:r w:rsidR="00F16797">
        <w:rPr>
          <w:rFonts w:ascii="Times New Roman" w:hAnsi="Times New Roman"/>
          <w:szCs w:val="24"/>
        </w:rPr>
        <w:t xml:space="preserve"> </w:t>
      </w:r>
      <w:proofErr w:type="gramStart"/>
      <w:r w:rsidR="00F16797">
        <w:rPr>
          <w:rFonts w:ascii="Times New Roman" w:hAnsi="Times New Roman"/>
          <w:color w:val="FF0000"/>
          <w:szCs w:val="24"/>
        </w:rPr>
        <w:t>answers</w:t>
      </w:r>
      <w:proofErr w:type="gramEnd"/>
      <w:r w:rsidR="00F16797">
        <w:rPr>
          <w:rFonts w:ascii="Times New Roman" w:hAnsi="Times New Roman"/>
          <w:color w:val="FF0000"/>
          <w:szCs w:val="24"/>
        </w:rPr>
        <w:t xml:space="preserve"> will vary, but may include availability of food, clean water and air, and access to mates.</w:t>
      </w:r>
    </w:p>
    <w:p w:rsidR="00304667" w:rsidRPr="00F23F42" w:rsidRDefault="00304667" w:rsidP="00F23F42">
      <w:pPr>
        <w:spacing w:before="120" w:after="120"/>
        <w:ind w:left="360"/>
        <w:rPr>
          <w:rFonts w:ascii="Times New Roman" w:hAnsi="Times New Roman"/>
          <w:szCs w:val="24"/>
        </w:rPr>
      </w:pPr>
    </w:p>
    <w:p w:rsidR="00304667" w:rsidRPr="00304667" w:rsidRDefault="00304667" w:rsidP="00304667">
      <w:pPr>
        <w:spacing w:before="120" w:after="120"/>
        <w:rPr>
          <w:rFonts w:ascii="Times New Roman" w:hAnsi="Times New Roman"/>
          <w:szCs w:val="24"/>
        </w:rPr>
      </w:pPr>
    </w:p>
    <w:p w:rsidR="00210B99" w:rsidRPr="00304667" w:rsidRDefault="0051723D" w:rsidP="00F23F42">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Based on the simulation results, w</w:t>
      </w:r>
      <w:r w:rsidR="00551AF7" w:rsidRPr="00304667">
        <w:rPr>
          <w:rFonts w:ascii="Times New Roman" w:hAnsi="Times New Roman"/>
          <w:szCs w:val="24"/>
        </w:rPr>
        <w:t>hen (how many updates) did the population reach the carrying capacity of their environment?  _____________</w:t>
      </w:r>
      <w:r w:rsidR="00F16797">
        <w:rPr>
          <w:rFonts w:ascii="Times New Roman" w:hAnsi="Times New Roman"/>
          <w:szCs w:val="24"/>
        </w:rPr>
        <w:t xml:space="preserve"> </w:t>
      </w:r>
      <w:r w:rsidR="00F16797">
        <w:rPr>
          <w:rFonts w:ascii="Times New Roman" w:hAnsi="Times New Roman"/>
          <w:color w:val="FF0000"/>
          <w:szCs w:val="24"/>
        </w:rPr>
        <w:t>answers will vary, but approximately 240</w:t>
      </w:r>
    </w:p>
    <w:p w:rsidR="00551AF7" w:rsidRPr="00F23F42" w:rsidRDefault="00551AF7" w:rsidP="00F23F42">
      <w:pPr>
        <w:spacing w:before="120" w:after="120"/>
        <w:rPr>
          <w:rFonts w:ascii="Times New Roman" w:hAnsi="Times New Roman"/>
          <w:szCs w:val="24"/>
        </w:rPr>
      </w:pPr>
    </w:p>
    <w:p w:rsidR="00551AF7" w:rsidRPr="00A05437" w:rsidRDefault="00551AF7" w:rsidP="00210B99">
      <w:pPr>
        <w:rPr>
          <w:rFonts w:ascii="Times New Roman" w:hAnsi="Times New Roman"/>
          <w:sz w:val="24"/>
          <w:szCs w:val="24"/>
        </w:rPr>
      </w:pPr>
    </w:p>
    <w:p w:rsidR="00E40508" w:rsidRPr="00A05437" w:rsidRDefault="00551AF7" w:rsidP="00210B99">
      <w:pPr>
        <w:rPr>
          <w:rFonts w:ascii="Times New Roman" w:hAnsi="Times New Roman"/>
          <w:sz w:val="24"/>
          <w:szCs w:val="24"/>
        </w:rPr>
      </w:pPr>
      <w:r w:rsidRPr="00A05437">
        <w:rPr>
          <w:rFonts w:ascii="Times New Roman" w:hAnsi="Times New Roman"/>
          <w:sz w:val="24"/>
          <w:szCs w:val="24"/>
        </w:rPr>
        <w:t>Now let’s lower the carrying capacity. Click on the snowflake symbol and freeze the populated dish</w:t>
      </w:r>
      <w:r w:rsidR="00E40508" w:rsidRPr="00A05437">
        <w:rPr>
          <w:rFonts w:ascii="Times New Roman" w:hAnsi="Times New Roman"/>
          <w:sz w:val="24"/>
          <w:szCs w:val="24"/>
        </w:rPr>
        <w:t xml:space="preserve">, this will allow you to compare the results of this experiment with others you will soon perform. </w:t>
      </w:r>
    </w:p>
    <w:p w:rsidR="00E40508" w:rsidRPr="00A05437" w:rsidRDefault="00E40508" w:rsidP="00210B99">
      <w:pPr>
        <w:rPr>
          <w:rFonts w:ascii="Times New Roman" w:hAnsi="Times New Roman"/>
          <w:sz w:val="24"/>
          <w:szCs w:val="24"/>
        </w:rPr>
      </w:pPr>
    </w:p>
    <w:p w:rsidR="00210B99" w:rsidRPr="00A05437" w:rsidRDefault="00E40508" w:rsidP="00210B99">
      <w:pPr>
        <w:rPr>
          <w:rFonts w:ascii="Times New Roman" w:hAnsi="Times New Roman"/>
          <w:sz w:val="24"/>
          <w:szCs w:val="24"/>
        </w:rPr>
      </w:pPr>
      <w:r w:rsidRPr="00A05437">
        <w:rPr>
          <w:rFonts w:ascii="Times New Roman" w:hAnsi="Times New Roman"/>
          <w:sz w:val="24"/>
          <w:szCs w:val="24"/>
        </w:rPr>
        <w:t>G</w:t>
      </w:r>
      <w:r w:rsidR="00551AF7" w:rsidRPr="00A05437">
        <w:rPr>
          <w:rFonts w:ascii="Times New Roman" w:hAnsi="Times New Roman"/>
          <w:sz w:val="24"/>
          <w:szCs w:val="24"/>
        </w:rPr>
        <w:t>o to the control tab and start a new experiment. Drag in the same common ancestor</w:t>
      </w:r>
      <w:r w:rsidRPr="00A05437">
        <w:rPr>
          <w:rFonts w:ascii="Times New Roman" w:hAnsi="Times New Roman"/>
          <w:sz w:val="24"/>
          <w:szCs w:val="24"/>
        </w:rPr>
        <w:t xml:space="preserve"> (@ancestor)</w:t>
      </w:r>
      <w:r w:rsidR="00551AF7" w:rsidRPr="00A05437">
        <w:rPr>
          <w:rFonts w:ascii="Times New Roman" w:hAnsi="Times New Roman"/>
          <w:sz w:val="24"/>
          <w:szCs w:val="24"/>
        </w:rPr>
        <w:t xml:space="preserve">, and this time when you flip to the settings screen, make the Petri dish </w:t>
      </w:r>
      <w:r w:rsidR="00930084" w:rsidRPr="00A05437">
        <w:rPr>
          <w:rFonts w:ascii="Times New Roman" w:hAnsi="Times New Roman"/>
          <w:sz w:val="24"/>
          <w:szCs w:val="24"/>
        </w:rPr>
        <w:t>20x20</w:t>
      </w:r>
      <w:r w:rsidR="00551AF7" w:rsidRPr="00A05437">
        <w:rPr>
          <w:rFonts w:ascii="Times New Roman" w:hAnsi="Times New Roman"/>
          <w:sz w:val="24"/>
          <w:szCs w:val="24"/>
        </w:rPr>
        <w:t xml:space="preserve"> cells</w:t>
      </w:r>
      <w:r w:rsidR="00147B25" w:rsidRPr="00A05437">
        <w:rPr>
          <w:rFonts w:ascii="Times New Roman" w:hAnsi="Times New Roman"/>
          <w:sz w:val="24"/>
          <w:szCs w:val="24"/>
        </w:rPr>
        <w:t xml:space="preserve"> to lower the carrying capacity</w:t>
      </w:r>
      <w:r w:rsidR="00551AF7" w:rsidRPr="00A05437">
        <w:rPr>
          <w:rFonts w:ascii="Times New Roman" w:hAnsi="Times New Roman"/>
          <w:sz w:val="24"/>
          <w:szCs w:val="24"/>
        </w:rPr>
        <w:t>.</w:t>
      </w:r>
      <w:r w:rsidR="00930084" w:rsidRPr="00A05437">
        <w:rPr>
          <w:rFonts w:ascii="Times New Roman" w:hAnsi="Times New Roman"/>
          <w:sz w:val="24"/>
          <w:szCs w:val="24"/>
        </w:rPr>
        <w:t xml:space="preserve"> Set the program to pause at 500 updates. Save the populated dish, and </w:t>
      </w:r>
      <w:r w:rsidR="00147B25" w:rsidRPr="00A05437">
        <w:rPr>
          <w:rFonts w:ascii="Times New Roman" w:hAnsi="Times New Roman"/>
          <w:sz w:val="24"/>
          <w:szCs w:val="24"/>
        </w:rPr>
        <w:t xml:space="preserve">follow the same steps to create another experiment where the Petri dish is adjusted to </w:t>
      </w:r>
      <w:r w:rsidR="00B56BAB" w:rsidRPr="00A05437">
        <w:rPr>
          <w:rFonts w:ascii="Times New Roman" w:hAnsi="Times New Roman"/>
          <w:sz w:val="24"/>
          <w:szCs w:val="24"/>
        </w:rPr>
        <w:t>40x40 cells.</w:t>
      </w:r>
      <w:r w:rsidR="00930084" w:rsidRPr="00A05437">
        <w:rPr>
          <w:rFonts w:ascii="Times New Roman" w:hAnsi="Times New Roman"/>
          <w:sz w:val="24"/>
          <w:szCs w:val="24"/>
        </w:rPr>
        <w:t xml:space="preserve"> </w:t>
      </w:r>
      <w:r w:rsidR="00411141" w:rsidRPr="00A05437">
        <w:rPr>
          <w:rFonts w:ascii="Times New Roman" w:hAnsi="Times New Roman"/>
          <w:sz w:val="24"/>
          <w:szCs w:val="24"/>
        </w:rPr>
        <w:t xml:space="preserve"> Be sure to save the dish when you reach 500 updates.</w:t>
      </w:r>
      <w:r w:rsidRPr="00A05437">
        <w:rPr>
          <w:rFonts w:ascii="Times New Roman" w:hAnsi="Times New Roman"/>
          <w:sz w:val="24"/>
          <w:szCs w:val="24"/>
        </w:rPr>
        <w:t xml:space="preserve"> You don’t need to record all your population data by hand, the program does it all for you.</w:t>
      </w:r>
    </w:p>
    <w:p w:rsidR="00210B99" w:rsidRPr="00A05437" w:rsidRDefault="00210B99" w:rsidP="00210B99">
      <w:pPr>
        <w:rPr>
          <w:rFonts w:ascii="Times New Roman" w:hAnsi="Times New Roman"/>
          <w:sz w:val="24"/>
          <w:szCs w:val="24"/>
        </w:rPr>
      </w:pPr>
    </w:p>
    <w:p w:rsidR="00210B99" w:rsidRPr="00A05437" w:rsidRDefault="00411141" w:rsidP="00210B99">
      <w:pPr>
        <w:rPr>
          <w:rFonts w:ascii="Times New Roman" w:hAnsi="Times New Roman"/>
          <w:sz w:val="24"/>
          <w:szCs w:val="24"/>
        </w:rPr>
      </w:pPr>
      <w:r w:rsidRPr="00A05437">
        <w:rPr>
          <w:rFonts w:ascii="Times New Roman" w:hAnsi="Times New Roman"/>
          <w:sz w:val="24"/>
          <w:szCs w:val="24"/>
        </w:rPr>
        <w:t>To compare your results from the different runs, you need to switch to analysis mode in the top left panel. Then, drag the frozen dishes you preserved from the freezer onto the graph. You can choose the color for the lines, or use the “X” if you want to delete a data set. Make sure you are showing the number of organisms as the variable displayed (bottom right of the screen), not fitness or other information the program can provide.</w:t>
      </w:r>
    </w:p>
    <w:p w:rsidR="00411141" w:rsidRPr="00A05437" w:rsidRDefault="00411141" w:rsidP="00210B99">
      <w:pPr>
        <w:rPr>
          <w:rFonts w:ascii="Times New Roman" w:hAnsi="Times New Roman"/>
          <w:sz w:val="24"/>
          <w:szCs w:val="24"/>
        </w:rPr>
      </w:pPr>
    </w:p>
    <w:p w:rsidR="002A39DF" w:rsidRPr="00A05437" w:rsidRDefault="002A39DF" w:rsidP="002A39DF">
      <w:pPr>
        <w:numPr>
          <w:ilvl w:val="0"/>
          <w:numId w:val="1"/>
        </w:numPr>
        <w:rPr>
          <w:rFonts w:ascii="Times New Roman" w:hAnsi="Times New Roman"/>
          <w:sz w:val="24"/>
          <w:szCs w:val="24"/>
        </w:rPr>
      </w:pPr>
      <w:r w:rsidRPr="00A05437">
        <w:rPr>
          <w:rFonts w:ascii="Times New Roman" w:hAnsi="Times New Roman"/>
          <w:sz w:val="24"/>
          <w:szCs w:val="24"/>
        </w:rPr>
        <w:t>Just by looking at this graph, how can you determine the carrying capacity for each of your Petri Dishes?</w:t>
      </w:r>
    </w:p>
    <w:p w:rsidR="00372A70" w:rsidRPr="00F16797" w:rsidRDefault="00F16797" w:rsidP="002A39DF">
      <w:pPr>
        <w:rPr>
          <w:rFonts w:ascii="Times New Roman" w:hAnsi="Times New Roman"/>
          <w:color w:val="FF0000"/>
          <w:sz w:val="24"/>
          <w:szCs w:val="24"/>
        </w:rPr>
      </w:pPr>
      <w:r>
        <w:rPr>
          <w:rFonts w:ascii="Times New Roman" w:hAnsi="Times New Roman"/>
          <w:color w:val="FF0000"/>
          <w:sz w:val="24"/>
          <w:szCs w:val="24"/>
        </w:rPr>
        <w:t>After the population growth ceases, the horizontal line indicates the carrying capacity. Use the scale of the y axis to determine the number.</w:t>
      </w:r>
    </w:p>
    <w:p w:rsidR="00372A70" w:rsidRPr="00A05437" w:rsidRDefault="00372A70" w:rsidP="002A39DF">
      <w:pPr>
        <w:rPr>
          <w:rFonts w:ascii="Times New Roman" w:hAnsi="Times New Roman"/>
          <w:sz w:val="24"/>
          <w:szCs w:val="24"/>
        </w:rPr>
      </w:pPr>
    </w:p>
    <w:p w:rsidR="00372A70" w:rsidRPr="00A05437" w:rsidRDefault="00372A70" w:rsidP="002A39DF">
      <w:pPr>
        <w:rPr>
          <w:rFonts w:ascii="Times New Roman" w:hAnsi="Times New Roman"/>
          <w:sz w:val="24"/>
          <w:szCs w:val="24"/>
        </w:rPr>
      </w:pPr>
    </w:p>
    <w:p w:rsidR="00372A70" w:rsidRPr="00A05437" w:rsidRDefault="00372A70" w:rsidP="002A39DF">
      <w:pPr>
        <w:rPr>
          <w:rFonts w:ascii="Times New Roman" w:hAnsi="Times New Roman"/>
          <w:sz w:val="24"/>
          <w:szCs w:val="24"/>
        </w:rPr>
      </w:pPr>
    </w:p>
    <w:p w:rsidR="00372A70" w:rsidRPr="00A05437" w:rsidRDefault="00372A70" w:rsidP="002A39DF">
      <w:pPr>
        <w:numPr>
          <w:ilvl w:val="0"/>
          <w:numId w:val="1"/>
        </w:numPr>
        <w:rPr>
          <w:rFonts w:ascii="Times New Roman" w:hAnsi="Times New Roman"/>
          <w:sz w:val="24"/>
          <w:szCs w:val="24"/>
        </w:rPr>
      </w:pPr>
      <w:r w:rsidRPr="00A05437">
        <w:rPr>
          <w:rFonts w:ascii="Times New Roman" w:hAnsi="Times New Roman"/>
          <w:sz w:val="24"/>
          <w:szCs w:val="24"/>
        </w:rPr>
        <w:t>Look at the shape of all the lines on your graph, what do they all have in common? Describe the general shape of the line</w:t>
      </w:r>
      <w:r w:rsidR="00D756AC" w:rsidRPr="00A05437">
        <w:rPr>
          <w:rFonts w:ascii="Times New Roman" w:hAnsi="Times New Roman"/>
          <w:sz w:val="24"/>
          <w:szCs w:val="24"/>
        </w:rPr>
        <w:t>?</w:t>
      </w:r>
    </w:p>
    <w:p w:rsidR="007F048D" w:rsidRPr="00F16797" w:rsidRDefault="00F16797" w:rsidP="007F048D">
      <w:pPr>
        <w:rPr>
          <w:rFonts w:ascii="Times New Roman" w:hAnsi="Times New Roman"/>
          <w:color w:val="FF0000"/>
          <w:sz w:val="24"/>
          <w:szCs w:val="24"/>
        </w:rPr>
      </w:pPr>
      <w:r>
        <w:rPr>
          <w:rFonts w:ascii="Times New Roman" w:hAnsi="Times New Roman"/>
          <w:color w:val="FF0000"/>
          <w:sz w:val="24"/>
          <w:szCs w:val="24"/>
        </w:rPr>
        <w:t>They all have the same shape, often described as an “S” curve, or sigmoid curve. They also start at the same point, and initially the different populations grow in virtually identical patters.</w:t>
      </w: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2A39DF">
      <w:pPr>
        <w:numPr>
          <w:ilvl w:val="0"/>
          <w:numId w:val="1"/>
        </w:numPr>
        <w:rPr>
          <w:rFonts w:ascii="Times New Roman" w:hAnsi="Times New Roman"/>
          <w:sz w:val="24"/>
          <w:szCs w:val="24"/>
        </w:rPr>
      </w:pPr>
      <w:r w:rsidRPr="00A05437">
        <w:rPr>
          <w:rFonts w:ascii="Times New Roman" w:hAnsi="Times New Roman"/>
          <w:sz w:val="24"/>
          <w:szCs w:val="24"/>
        </w:rPr>
        <w:t>Just look at the first 250 updates. Why doesn’t the population growth take off right away when the experiment begins?</w:t>
      </w:r>
    </w:p>
    <w:p w:rsidR="007F048D" w:rsidRPr="00F16797" w:rsidRDefault="00F16797" w:rsidP="007F048D">
      <w:pPr>
        <w:rPr>
          <w:rFonts w:ascii="Times New Roman" w:hAnsi="Times New Roman"/>
          <w:color w:val="FF0000"/>
          <w:sz w:val="24"/>
          <w:szCs w:val="24"/>
        </w:rPr>
      </w:pPr>
      <w:r>
        <w:rPr>
          <w:rFonts w:ascii="Times New Roman" w:hAnsi="Times New Roman"/>
          <w:color w:val="FF0000"/>
          <w:sz w:val="24"/>
          <w:szCs w:val="24"/>
        </w:rPr>
        <w:t>There are fewer individuals to reproduce at the earliest stages, so overall population growth is slow</w:t>
      </w:r>
    </w:p>
    <w:p w:rsidR="007F048D" w:rsidRPr="00A05437" w:rsidRDefault="007F048D" w:rsidP="007F048D">
      <w:pPr>
        <w:rPr>
          <w:rFonts w:ascii="Times New Roman" w:hAnsi="Times New Roman"/>
          <w:sz w:val="24"/>
          <w:szCs w:val="24"/>
        </w:rPr>
      </w:pPr>
    </w:p>
    <w:p w:rsidR="007F048D" w:rsidRDefault="007F048D" w:rsidP="007F048D">
      <w:pPr>
        <w:rPr>
          <w:rFonts w:ascii="Times New Roman" w:hAnsi="Times New Roman"/>
          <w:sz w:val="24"/>
          <w:szCs w:val="24"/>
        </w:rPr>
      </w:pPr>
    </w:p>
    <w:p w:rsidR="00F16797" w:rsidRPr="00A05437" w:rsidRDefault="00F16797"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372A70" w:rsidRPr="00A05437" w:rsidRDefault="00372A70" w:rsidP="002A39DF">
      <w:pPr>
        <w:rPr>
          <w:rFonts w:ascii="Times New Roman" w:hAnsi="Times New Roman"/>
          <w:sz w:val="24"/>
          <w:szCs w:val="24"/>
        </w:rPr>
      </w:pPr>
      <w:r w:rsidRPr="00A05437">
        <w:rPr>
          <w:rFonts w:ascii="Times New Roman" w:hAnsi="Times New Roman"/>
          <w:sz w:val="24"/>
          <w:szCs w:val="24"/>
        </w:rPr>
        <w:lastRenderedPageBreak/>
        <w:t xml:space="preserve">A curve like this is often called a </w:t>
      </w:r>
      <w:r w:rsidRPr="00A05437">
        <w:rPr>
          <w:rFonts w:ascii="Times New Roman" w:hAnsi="Times New Roman"/>
          <w:b/>
          <w:sz w:val="24"/>
          <w:szCs w:val="24"/>
        </w:rPr>
        <w:t>logistic growth curve</w:t>
      </w:r>
      <w:r w:rsidRPr="00A05437">
        <w:rPr>
          <w:rFonts w:ascii="Times New Roman" w:hAnsi="Times New Roman"/>
          <w:sz w:val="24"/>
          <w:szCs w:val="24"/>
        </w:rPr>
        <w:t>.  It has a period of slow growth as the population builds, then a period of rapid expansion (exponential growth). This growth slows as the populations get closer to the limit of organisms the envi</w:t>
      </w:r>
      <w:r w:rsidR="00D756AC" w:rsidRPr="00A05437">
        <w:rPr>
          <w:rFonts w:ascii="Times New Roman" w:hAnsi="Times New Roman"/>
          <w:sz w:val="24"/>
          <w:szCs w:val="24"/>
        </w:rPr>
        <w:t xml:space="preserve">ronment can </w:t>
      </w:r>
      <w:proofErr w:type="gramStart"/>
      <w:r w:rsidR="00D756AC" w:rsidRPr="00A05437">
        <w:rPr>
          <w:rFonts w:ascii="Times New Roman" w:hAnsi="Times New Roman"/>
          <w:sz w:val="24"/>
          <w:szCs w:val="24"/>
        </w:rPr>
        <w:t>support,</w:t>
      </w:r>
      <w:proofErr w:type="gramEnd"/>
      <w:r w:rsidR="00D756AC" w:rsidRPr="00A05437">
        <w:rPr>
          <w:rFonts w:ascii="Times New Roman" w:hAnsi="Times New Roman"/>
          <w:sz w:val="24"/>
          <w:szCs w:val="24"/>
        </w:rPr>
        <w:t xml:space="preserve"> eventually stopping once the population reaches the environment’s carrying capacity.</w:t>
      </w:r>
      <w:r w:rsidR="007F048D" w:rsidRPr="00A05437">
        <w:rPr>
          <w:rFonts w:ascii="Times New Roman" w:hAnsi="Times New Roman"/>
          <w:sz w:val="24"/>
          <w:szCs w:val="24"/>
        </w:rPr>
        <w:t xml:space="preserve"> In biological systems, the organisms often do exceed their carrying capacity, but when the environment can’t support the larger population, individuals die and the population comes back down.</w:t>
      </w:r>
    </w:p>
    <w:p w:rsidR="00372A70" w:rsidRPr="00A05437" w:rsidRDefault="00372A70" w:rsidP="002A39DF">
      <w:pPr>
        <w:rPr>
          <w:rFonts w:ascii="Times New Roman" w:hAnsi="Times New Roman"/>
          <w:sz w:val="24"/>
          <w:szCs w:val="24"/>
        </w:rPr>
      </w:pPr>
    </w:p>
    <w:p w:rsidR="00D756AC" w:rsidRPr="00A05437" w:rsidRDefault="002A39DF" w:rsidP="00D756AC">
      <w:pPr>
        <w:numPr>
          <w:ilvl w:val="0"/>
          <w:numId w:val="1"/>
        </w:numPr>
        <w:rPr>
          <w:rFonts w:ascii="Times New Roman" w:hAnsi="Times New Roman"/>
          <w:sz w:val="24"/>
          <w:szCs w:val="24"/>
        </w:rPr>
      </w:pPr>
      <w:r w:rsidRPr="00A05437">
        <w:rPr>
          <w:rFonts w:ascii="Times New Roman" w:hAnsi="Times New Roman"/>
          <w:sz w:val="24"/>
          <w:szCs w:val="24"/>
        </w:rPr>
        <w:t>Compare the results you graphed from your largest and smallest Petri dishes</w:t>
      </w:r>
      <w:r w:rsidR="00EE543A" w:rsidRPr="00A05437">
        <w:rPr>
          <w:rFonts w:ascii="Times New Roman" w:hAnsi="Times New Roman"/>
          <w:sz w:val="24"/>
          <w:szCs w:val="24"/>
        </w:rPr>
        <w:t>. At 50 updates, what is the population of the dishes?    ____________ and ____________</w:t>
      </w:r>
    </w:p>
    <w:p w:rsidR="00EE543A" w:rsidRPr="00F16797" w:rsidRDefault="00F16797" w:rsidP="00EE543A">
      <w:pPr>
        <w:rPr>
          <w:rFonts w:ascii="Times New Roman" w:hAnsi="Times New Roman"/>
          <w:color w:val="FF0000"/>
          <w:sz w:val="24"/>
          <w:szCs w:val="24"/>
        </w:rPr>
      </w:pPr>
      <w:r>
        <w:rPr>
          <w:rFonts w:ascii="Times New Roman" w:hAnsi="Times New Roman"/>
          <w:color w:val="FF0000"/>
          <w:sz w:val="24"/>
          <w:szCs w:val="24"/>
        </w:rPr>
        <w:t>Answers will vary, but approximately 28 individuals for each</w:t>
      </w:r>
    </w:p>
    <w:p w:rsidR="00EE543A" w:rsidRPr="00A05437" w:rsidRDefault="00EE543A" w:rsidP="00EE543A">
      <w:pPr>
        <w:rPr>
          <w:rFonts w:ascii="Times New Roman" w:hAnsi="Times New Roman"/>
          <w:sz w:val="24"/>
          <w:szCs w:val="24"/>
        </w:rPr>
      </w:pPr>
    </w:p>
    <w:p w:rsidR="00EE543A" w:rsidRPr="00A05437" w:rsidRDefault="00EE543A" w:rsidP="002A39DF">
      <w:pPr>
        <w:numPr>
          <w:ilvl w:val="0"/>
          <w:numId w:val="1"/>
        </w:numPr>
        <w:rPr>
          <w:rFonts w:ascii="Times New Roman" w:hAnsi="Times New Roman"/>
          <w:sz w:val="24"/>
          <w:szCs w:val="24"/>
        </w:rPr>
      </w:pPr>
      <w:r w:rsidRPr="00A05437">
        <w:rPr>
          <w:rFonts w:ascii="Times New Roman" w:hAnsi="Times New Roman"/>
          <w:sz w:val="24"/>
          <w:szCs w:val="24"/>
        </w:rPr>
        <w:t>At 200 updates, the line from your smallest dish is flat (no slope, m=0), but the growth curve from the largest dish is still going up (positive slope). Why has population growth stopped in one dish but continuing in another?</w:t>
      </w:r>
    </w:p>
    <w:p w:rsidR="00372A70" w:rsidRPr="00F16797" w:rsidRDefault="00F16797" w:rsidP="00372A70">
      <w:pPr>
        <w:rPr>
          <w:rFonts w:ascii="Times New Roman" w:hAnsi="Times New Roman"/>
          <w:color w:val="FF0000"/>
          <w:sz w:val="24"/>
          <w:szCs w:val="24"/>
        </w:rPr>
      </w:pPr>
      <w:r>
        <w:rPr>
          <w:rFonts w:ascii="Times New Roman" w:hAnsi="Times New Roman"/>
          <w:color w:val="FF0000"/>
          <w:sz w:val="24"/>
          <w:szCs w:val="24"/>
        </w:rPr>
        <w:t>The smallest dish has reached its carrying capacity; the largest still has room for more organisms.</w:t>
      </w:r>
    </w:p>
    <w:p w:rsidR="00372A70" w:rsidRPr="00A05437" w:rsidRDefault="00372A70" w:rsidP="00372A70">
      <w:pPr>
        <w:rPr>
          <w:rFonts w:ascii="Times New Roman" w:hAnsi="Times New Roman"/>
          <w:sz w:val="24"/>
          <w:szCs w:val="24"/>
        </w:rPr>
      </w:pPr>
    </w:p>
    <w:p w:rsidR="00EE543A" w:rsidRPr="00A05437" w:rsidRDefault="00EE543A" w:rsidP="002A39DF">
      <w:pPr>
        <w:numPr>
          <w:ilvl w:val="0"/>
          <w:numId w:val="1"/>
        </w:numPr>
        <w:rPr>
          <w:rFonts w:ascii="Times New Roman" w:hAnsi="Times New Roman"/>
          <w:sz w:val="24"/>
          <w:szCs w:val="24"/>
        </w:rPr>
      </w:pPr>
      <w:r w:rsidRPr="00A05437">
        <w:rPr>
          <w:rFonts w:ascii="Times New Roman" w:hAnsi="Times New Roman"/>
          <w:sz w:val="24"/>
          <w:szCs w:val="24"/>
        </w:rPr>
        <w:t>Look at the line from your largest Petri dish. Between 200 and 300 updates the population growth slows and then stops. Explain what is happening in the Petri dish to cause this result.</w:t>
      </w:r>
    </w:p>
    <w:p w:rsidR="009A476D" w:rsidRPr="00F16797" w:rsidRDefault="00F16797" w:rsidP="009A476D">
      <w:pPr>
        <w:rPr>
          <w:rFonts w:ascii="Times New Roman" w:hAnsi="Times New Roman"/>
          <w:color w:val="FF0000"/>
          <w:sz w:val="24"/>
          <w:szCs w:val="24"/>
        </w:rPr>
      </w:pPr>
      <w:r>
        <w:rPr>
          <w:rFonts w:ascii="Times New Roman" w:hAnsi="Times New Roman"/>
          <w:color w:val="FF0000"/>
          <w:sz w:val="24"/>
          <w:szCs w:val="24"/>
        </w:rPr>
        <w:t>As the population approaches the carrying capacity of the environment, there is less and less available space for new organisms and so overall population growth slows down.</w:t>
      </w:r>
    </w:p>
    <w:p w:rsidR="00372A70" w:rsidRPr="00A05437" w:rsidRDefault="00372A70" w:rsidP="009A476D">
      <w:pPr>
        <w:rPr>
          <w:rFonts w:ascii="Times New Roman" w:hAnsi="Times New Roman"/>
          <w:sz w:val="24"/>
          <w:szCs w:val="24"/>
        </w:rPr>
      </w:pPr>
    </w:p>
    <w:p w:rsidR="009A476D" w:rsidRPr="00A05437" w:rsidRDefault="009A476D" w:rsidP="009A476D">
      <w:pPr>
        <w:rPr>
          <w:rFonts w:ascii="Times New Roman" w:hAnsi="Times New Roman"/>
          <w:sz w:val="24"/>
          <w:szCs w:val="24"/>
        </w:rPr>
      </w:pPr>
    </w:p>
    <w:p w:rsidR="00C53618" w:rsidRPr="00A05437" w:rsidRDefault="00147B25" w:rsidP="009A476D">
      <w:pPr>
        <w:rPr>
          <w:rFonts w:ascii="Times New Roman" w:hAnsi="Times New Roman"/>
          <w:sz w:val="24"/>
          <w:szCs w:val="24"/>
        </w:rPr>
      </w:pPr>
      <w:r w:rsidRPr="00A05437">
        <w:rPr>
          <w:rFonts w:ascii="Times New Roman" w:hAnsi="Times New Roman"/>
          <w:sz w:val="24"/>
          <w:szCs w:val="24"/>
          <w:u w:val="single"/>
        </w:rPr>
        <w:t>Real-World Example:</w:t>
      </w:r>
      <w:r w:rsidRPr="00A05437">
        <w:rPr>
          <w:rFonts w:ascii="Times New Roman" w:hAnsi="Times New Roman"/>
          <w:sz w:val="24"/>
          <w:szCs w:val="24"/>
        </w:rPr>
        <w:t xml:space="preserve"> </w:t>
      </w:r>
      <w:r w:rsidR="00C53618" w:rsidRPr="00A05437">
        <w:rPr>
          <w:rFonts w:ascii="Times New Roman" w:hAnsi="Times New Roman"/>
          <w:sz w:val="24"/>
          <w:szCs w:val="24"/>
        </w:rPr>
        <w:t>Around the world many people get inj</w:t>
      </w:r>
      <w:r w:rsidR="00D627D4" w:rsidRPr="00A05437">
        <w:rPr>
          <w:rFonts w:ascii="Times New Roman" w:hAnsi="Times New Roman"/>
          <w:sz w:val="24"/>
          <w:szCs w:val="24"/>
        </w:rPr>
        <w:t>ections of i</w:t>
      </w:r>
      <w:r w:rsidR="00C53618" w:rsidRPr="00A05437">
        <w:rPr>
          <w:rFonts w:ascii="Times New Roman" w:hAnsi="Times New Roman"/>
          <w:sz w:val="24"/>
          <w:szCs w:val="24"/>
        </w:rPr>
        <w:t>nsulin to control their diabetes. Vir</w:t>
      </w:r>
      <w:r w:rsidR="00D627D4" w:rsidRPr="00A05437">
        <w:rPr>
          <w:rFonts w:ascii="Times New Roman" w:hAnsi="Times New Roman"/>
          <w:sz w:val="24"/>
          <w:szCs w:val="24"/>
        </w:rPr>
        <w:t>tually all the insulin used by d</w:t>
      </w:r>
      <w:r w:rsidR="00C53618" w:rsidRPr="00A05437">
        <w:rPr>
          <w:rFonts w:ascii="Times New Roman" w:hAnsi="Times New Roman"/>
          <w:sz w:val="24"/>
          <w:szCs w:val="24"/>
        </w:rPr>
        <w:t xml:space="preserve">iabetics is produced by growing large populations of bacteria that have been </w:t>
      </w:r>
      <w:r w:rsidR="00D627D4" w:rsidRPr="00A05437">
        <w:rPr>
          <w:rFonts w:ascii="Times New Roman" w:hAnsi="Times New Roman"/>
          <w:sz w:val="24"/>
          <w:szCs w:val="24"/>
        </w:rPr>
        <w:t>genetically modified to produce i</w:t>
      </w:r>
      <w:r w:rsidR="00C53618" w:rsidRPr="00A05437">
        <w:rPr>
          <w:rFonts w:ascii="Times New Roman" w:hAnsi="Times New Roman"/>
          <w:sz w:val="24"/>
          <w:szCs w:val="24"/>
        </w:rPr>
        <w:t xml:space="preserve">nsulin.  </w:t>
      </w:r>
      <w:r w:rsidR="009A476D" w:rsidRPr="00A05437">
        <w:rPr>
          <w:rFonts w:ascii="Times New Roman" w:hAnsi="Times New Roman"/>
          <w:sz w:val="24"/>
          <w:szCs w:val="24"/>
        </w:rPr>
        <w:t>Suppose you were the Bio-Engineer in charge of factory that uses a popul</w:t>
      </w:r>
      <w:r w:rsidR="00D627D4" w:rsidRPr="00A05437">
        <w:rPr>
          <w:rFonts w:ascii="Times New Roman" w:hAnsi="Times New Roman"/>
          <w:sz w:val="24"/>
          <w:szCs w:val="24"/>
        </w:rPr>
        <w:t>ation of bacteria that produce i</w:t>
      </w:r>
      <w:r w:rsidR="009A476D" w:rsidRPr="00A05437">
        <w:rPr>
          <w:rFonts w:ascii="Times New Roman" w:hAnsi="Times New Roman"/>
          <w:sz w:val="24"/>
          <w:szCs w:val="24"/>
        </w:rPr>
        <w:t xml:space="preserve">nsulin. The containers for these bacteria can hold 10,000 organisms. Your boss needs you to have a population of at least 8,000 </w:t>
      </w:r>
      <w:r w:rsidR="00C53618" w:rsidRPr="00A05437">
        <w:rPr>
          <w:rFonts w:ascii="Times New Roman" w:hAnsi="Times New Roman"/>
          <w:sz w:val="24"/>
          <w:szCs w:val="24"/>
        </w:rPr>
        <w:t xml:space="preserve">organisms </w:t>
      </w:r>
      <w:r w:rsidR="009A476D" w:rsidRPr="00A05437">
        <w:rPr>
          <w:rFonts w:ascii="Times New Roman" w:hAnsi="Times New Roman"/>
          <w:sz w:val="24"/>
          <w:szCs w:val="24"/>
        </w:rPr>
        <w:t xml:space="preserve">to meet the production orders. </w:t>
      </w:r>
    </w:p>
    <w:p w:rsidR="00C53618" w:rsidRPr="00A05437" w:rsidRDefault="00C53618" w:rsidP="009A476D">
      <w:pPr>
        <w:rPr>
          <w:rFonts w:ascii="Times New Roman" w:hAnsi="Times New Roman"/>
          <w:sz w:val="24"/>
          <w:szCs w:val="24"/>
        </w:rPr>
      </w:pPr>
    </w:p>
    <w:p w:rsidR="009A476D" w:rsidRPr="00A05437" w:rsidRDefault="00F23F42" w:rsidP="00C53618">
      <w:pPr>
        <w:numPr>
          <w:ilvl w:val="0"/>
          <w:numId w:val="1"/>
        </w:numPr>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Avida</w:t>
      </w:r>
      <w:proofErr w:type="spellEnd"/>
      <w:r>
        <w:rPr>
          <w:rFonts w:ascii="Times New Roman" w:hAnsi="Times New Roman"/>
          <w:sz w:val="24"/>
          <w:szCs w:val="24"/>
        </w:rPr>
        <w:t>-Ed as a</w:t>
      </w:r>
      <w:r w:rsidR="009A476D" w:rsidRPr="00A05437">
        <w:rPr>
          <w:rFonts w:ascii="Times New Roman" w:hAnsi="Times New Roman"/>
          <w:sz w:val="24"/>
          <w:szCs w:val="24"/>
        </w:rPr>
        <w:t xml:space="preserve"> </w:t>
      </w:r>
      <w:r w:rsidR="007F048D" w:rsidRPr="00A05437">
        <w:rPr>
          <w:rFonts w:ascii="Times New Roman" w:hAnsi="Times New Roman"/>
          <w:sz w:val="24"/>
          <w:szCs w:val="24"/>
        </w:rPr>
        <w:t>model</w:t>
      </w:r>
      <w:r w:rsidR="009A476D" w:rsidRPr="00A05437">
        <w:rPr>
          <w:rFonts w:ascii="Times New Roman" w:hAnsi="Times New Roman"/>
          <w:sz w:val="24"/>
          <w:szCs w:val="24"/>
        </w:rPr>
        <w:t xml:space="preserve"> of population growth</w:t>
      </w:r>
      <w:r w:rsidR="007F048D" w:rsidRPr="00A05437">
        <w:rPr>
          <w:rFonts w:ascii="Times New Roman" w:hAnsi="Times New Roman"/>
          <w:sz w:val="24"/>
          <w:szCs w:val="24"/>
        </w:rPr>
        <w:t xml:space="preserve"> of the bacteria in the factory</w:t>
      </w:r>
      <w:r w:rsidR="009A476D" w:rsidRPr="00A05437">
        <w:rPr>
          <w:rFonts w:ascii="Times New Roman" w:hAnsi="Times New Roman"/>
          <w:sz w:val="24"/>
          <w:szCs w:val="24"/>
        </w:rPr>
        <w:t>,</w:t>
      </w:r>
      <w:r w:rsidR="007F048D" w:rsidRPr="00A05437">
        <w:rPr>
          <w:rFonts w:ascii="Times New Roman" w:hAnsi="Times New Roman"/>
          <w:sz w:val="24"/>
          <w:szCs w:val="24"/>
        </w:rPr>
        <w:t xml:space="preserve"> how much time (</w:t>
      </w:r>
      <w:r w:rsidR="009A476D" w:rsidRPr="00A05437">
        <w:rPr>
          <w:rFonts w:ascii="Times New Roman" w:hAnsi="Times New Roman"/>
          <w:sz w:val="24"/>
          <w:szCs w:val="24"/>
        </w:rPr>
        <w:t>how many updates</w:t>
      </w:r>
      <w:r w:rsidR="007F048D" w:rsidRPr="00A05437">
        <w:rPr>
          <w:rFonts w:ascii="Times New Roman" w:hAnsi="Times New Roman"/>
          <w:sz w:val="24"/>
          <w:szCs w:val="24"/>
        </w:rPr>
        <w:t>)</w:t>
      </w:r>
      <w:r w:rsidR="009A476D" w:rsidRPr="00A05437">
        <w:rPr>
          <w:rFonts w:ascii="Times New Roman" w:hAnsi="Times New Roman"/>
          <w:sz w:val="24"/>
          <w:szCs w:val="24"/>
        </w:rPr>
        <w:t xml:space="preserve"> will it take before the population of bacteria reaches the necessary level? </w:t>
      </w:r>
      <w:r w:rsidR="00443C0E" w:rsidRPr="00A05437">
        <w:rPr>
          <w:rFonts w:ascii="Times New Roman" w:hAnsi="Times New Roman"/>
          <w:sz w:val="24"/>
          <w:szCs w:val="24"/>
        </w:rPr>
        <w:t xml:space="preserve"> </w:t>
      </w:r>
      <w:r w:rsidR="009A476D" w:rsidRPr="00A05437">
        <w:rPr>
          <w:rFonts w:ascii="Times New Roman" w:hAnsi="Times New Roman"/>
          <w:sz w:val="24"/>
          <w:szCs w:val="24"/>
        </w:rPr>
        <w:t xml:space="preserve"> (Hint: 100x100=10,000)</w:t>
      </w:r>
    </w:p>
    <w:p w:rsidR="00443C0E" w:rsidRPr="00A05437" w:rsidRDefault="00443C0E" w:rsidP="009A476D">
      <w:pPr>
        <w:rPr>
          <w:rFonts w:ascii="Times New Roman" w:hAnsi="Times New Roman"/>
          <w:sz w:val="24"/>
          <w:szCs w:val="24"/>
        </w:rPr>
      </w:pPr>
    </w:p>
    <w:p w:rsidR="00F16797" w:rsidRPr="00F16797" w:rsidRDefault="00F16797" w:rsidP="00F16797">
      <w:pPr>
        <w:rPr>
          <w:rFonts w:ascii="Times New Roman" w:hAnsi="Times New Roman"/>
          <w:color w:val="FF0000"/>
          <w:sz w:val="24"/>
          <w:szCs w:val="24"/>
        </w:rPr>
      </w:pPr>
      <w:r w:rsidRPr="00F16797">
        <w:rPr>
          <w:rFonts w:ascii="Times New Roman" w:hAnsi="Times New Roman"/>
          <w:color w:val="FF0000"/>
          <w:sz w:val="24"/>
          <w:szCs w:val="24"/>
        </w:rPr>
        <w:t>Students will attempt to solve this in a variety of ways (see the assessment section above). Those who allow the program to calculate the required number of updates for them will be in for a wait, depending on the speed of the computer it may take 30 or more minutes (It takes around 1600 updates, which run more slowly for such a large environment) for the population to reach 8,000 in a 10,000 capacity dish. You may want to set up the environment and begin letting the organisms reproduce while you brainstorm other ways of solving the problem, or a more advanced class may want to walk through the mathematical approach during this time. An alternative would be to have the students draw hypothetical graphs on the board while the program runs and have the class evaluate them. If you want to do this part but run out of time, do a demo on a single computer in advance to show the final results, or allow the students to leave the computers running overnight and check them the next day, or later in the day.</w:t>
      </w:r>
    </w:p>
    <w:p w:rsidR="00FA7E48" w:rsidRPr="00A05437" w:rsidRDefault="00FA7E48">
      <w:pPr>
        <w:rPr>
          <w:rFonts w:ascii="Times New Roman" w:hAnsi="Times New Roman"/>
          <w:sz w:val="24"/>
          <w:szCs w:val="24"/>
        </w:rPr>
      </w:pPr>
      <w:bookmarkStart w:id="1" w:name="_GoBack"/>
      <w:bookmarkEnd w:id="1"/>
    </w:p>
    <w:sectPr w:rsidR="00FA7E48" w:rsidRPr="00A05437" w:rsidSect="000F1B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9C" w:rsidRDefault="0096479C" w:rsidP="004A30C4">
      <w:r>
        <w:separator/>
      </w:r>
    </w:p>
  </w:endnote>
  <w:endnote w:type="continuationSeparator" w:id="0">
    <w:p w:rsidR="0096479C" w:rsidRDefault="0096479C" w:rsidP="004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B5" w:rsidRPr="004A30C4" w:rsidRDefault="002C13B5">
    <w:pPr>
      <w:pStyle w:val="Footer"/>
      <w:rPr>
        <w:rFonts w:ascii="Arial" w:hAnsi="Arial" w:cs="Arial"/>
      </w:rPr>
    </w:pPr>
    <w:r>
      <w:rPr>
        <w:rFonts w:ascii="Arial" w:hAnsi="Arial" w:cs="Arial"/>
        <w:b/>
        <w:sz w:val="20"/>
      </w:rPr>
      <w:t xml:space="preserve">Population Growth Curves </w:t>
    </w:r>
    <w:r w:rsidRPr="00A1151A">
      <w:rPr>
        <w:rFonts w:ascii="Arial" w:hAnsi="Arial" w:cs="Arial"/>
        <w:b/>
        <w:sz w:val="20"/>
      </w:rPr>
      <w:t>Activity –</w:t>
    </w:r>
    <w:r>
      <w:rPr>
        <w:rFonts w:ascii="Arial" w:hAnsi="Arial" w:cs="Arial"/>
        <w:b/>
        <w:sz w:val="20"/>
      </w:rPr>
      <w:t xml:space="preserve"> Population Growth Worksheet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9C" w:rsidRDefault="0096479C" w:rsidP="004A30C4">
      <w:r>
        <w:separator/>
      </w:r>
    </w:p>
  </w:footnote>
  <w:footnote w:type="continuationSeparator" w:id="0">
    <w:p w:rsidR="0096479C" w:rsidRDefault="0096479C" w:rsidP="004A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B5" w:rsidRPr="001E3026" w:rsidRDefault="002C13B5" w:rsidP="004A30C4">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2C13B5" w:rsidRDefault="002C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56C2"/>
    <w:multiLevelType w:val="hybridMultilevel"/>
    <w:tmpl w:val="9E3A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48"/>
    <w:rsid w:val="000A5EFC"/>
    <w:rsid w:val="000F1BD4"/>
    <w:rsid w:val="001311B3"/>
    <w:rsid w:val="00147B25"/>
    <w:rsid w:val="00210B99"/>
    <w:rsid w:val="00224F81"/>
    <w:rsid w:val="002A39DF"/>
    <w:rsid w:val="002C13B5"/>
    <w:rsid w:val="00304667"/>
    <w:rsid w:val="00372A70"/>
    <w:rsid w:val="003E3946"/>
    <w:rsid w:val="00411141"/>
    <w:rsid w:val="00443C0E"/>
    <w:rsid w:val="00461DA0"/>
    <w:rsid w:val="004A30C4"/>
    <w:rsid w:val="0051723D"/>
    <w:rsid w:val="00551AF7"/>
    <w:rsid w:val="00612198"/>
    <w:rsid w:val="00671924"/>
    <w:rsid w:val="006D0F48"/>
    <w:rsid w:val="00746E18"/>
    <w:rsid w:val="007F048D"/>
    <w:rsid w:val="007F0DF4"/>
    <w:rsid w:val="008055F0"/>
    <w:rsid w:val="008345BD"/>
    <w:rsid w:val="00837311"/>
    <w:rsid w:val="008C7053"/>
    <w:rsid w:val="00930084"/>
    <w:rsid w:val="0096479C"/>
    <w:rsid w:val="009A476D"/>
    <w:rsid w:val="00A05437"/>
    <w:rsid w:val="00A25B91"/>
    <w:rsid w:val="00B56BAB"/>
    <w:rsid w:val="00C22077"/>
    <w:rsid w:val="00C53618"/>
    <w:rsid w:val="00D10DD6"/>
    <w:rsid w:val="00D627D4"/>
    <w:rsid w:val="00D756AC"/>
    <w:rsid w:val="00E40508"/>
    <w:rsid w:val="00E73CCD"/>
    <w:rsid w:val="00EE543A"/>
    <w:rsid w:val="00F16797"/>
    <w:rsid w:val="00F20BCA"/>
    <w:rsid w:val="00F23F42"/>
    <w:rsid w:val="00F25CC5"/>
    <w:rsid w:val="00FA7E48"/>
    <w:rsid w:val="00F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CA"/>
    <w:pPr>
      <w:ind w:left="720"/>
      <w:contextualSpacing/>
    </w:pPr>
  </w:style>
  <w:style w:type="character" w:styleId="CommentReference">
    <w:name w:val="annotation reference"/>
    <w:uiPriority w:val="99"/>
    <w:semiHidden/>
    <w:unhideWhenUsed/>
    <w:rsid w:val="00461DA0"/>
    <w:rPr>
      <w:sz w:val="16"/>
      <w:szCs w:val="16"/>
    </w:rPr>
  </w:style>
  <w:style w:type="paragraph" w:styleId="CommentText">
    <w:name w:val="annotation text"/>
    <w:basedOn w:val="Normal"/>
    <w:link w:val="CommentTextChar"/>
    <w:uiPriority w:val="99"/>
    <w:semiHidden/>
    <w:unhideWhenUsed/>
    <w:rsid w:val="00461DA0"/>
    <w:rPr>
      <w:sz w:val="20"/>
      <w:szCs w:val="20"/>
    </w:rPr>
  </w:style>
  <w:style w:type="character" w:customStyle="1" w:styleId="CommentTextChar">
    <w:name w:val="Comment Text Char"/>
    <w:basedOn w:val="DefaultParagraphFont"/>
    <w:link w:val="CommentText"/>
    <w:uiPriority w:val="99"/>
    <w:semiHidden/>
    <w:rsid w:val="00461DA0"/>
  </w:style>
  <w:style w:type="paragraph" w:styleId="CommentSubject">
    <w:name w:val="annotation subject"/>
    <w:basedOn w:val="CommentText"/>
    <w:next w:val="CommentText"/>
    <w:link w:val="CommentSubjectChar"/>
    <w:uiPriority w:val="99"/>
    <w:semiHidden/>
    <w:unhideWhenUsed/>
    <w:rsid w:val="00461DA0"/>
    <w:rPr>
      <w:b/>
      <w:bCs/>
    </w:rPr>
  </w:style>
  <w:style w:type="character" w:customStyle="1" w:styleId="CommentSubjectChar">
    <w:name w:val="Comment Subject Char"/>
    <w:link w:val="CommentSubject"/>
    <w:uiPriority w:val="99"/>
    <w:semiHidden/>
    <w:rsid w:val="00461DA0"/>
    <w:rPr>
      <w:b/>
      <w:bCs/>
    </w:rPr>
  </w:style>
  <w:style w:type="paragraph" w:styleId="BalloonText">
    <w:name w:val="Balloon Text"/>
    <w:basedOn w:val="Normal"/>
    <w:link w:val="BalloonTextChar"/>
    <w:uiPriority w:val="99"/>
    <w:semiHidden/>
    <w:unhideWhenUsed/>
    <w:rsid w:val="00461DA0"/>
    <w:rPr>
      <w:rFonts w:ascii="Tahoma" w:hAnsi="Tahoma" w:cs="Tahoma"/>
      <w:sz w:val="16"/>
      <w:szCs w:val="16"/>
    </w:rPr>
  </w:style>
  <w:style w:type="character" w:customStyle="1" w:styleId="BalloonTextChar">
    <w:name w:val="Balloon Text Char"/>
    <w:link w:val="BalloonText"/>
    <w:uiPriority w:val="99"/>
    <w:semiHidden/>
    <w:rsid w:val="00461DA0"/>
    <w:rPr>
      <w:rFonts w:ascii="Tahoma" w:hAnsi="Tahoma" w:cs="Tahoma"/>
      <w:sz w:val="16"/>
      <w:szCs w:val="16"/>
    </w:rPr>
  </w:style>
  <w:style w:type="paragraph" w:styleId="Header">
    <w:name w:val="header"/>
    <w:basedOn w:val="Normal"/>
    <w:link w:val="HeaderChar"/>
    <w:uiPriority w:val="99"/>
    <w:unhideWhenUsed/>
    <w:rsid w:val="004A30C4"/>
    <w:pPr>
      <w:tabs>
        <w:tab w:val="center" w:pos="4680"/>
        <w:tab w:val="right" w:pos="9360"/>
      </w:tabs>
    </w:pPr>
  </w:style>
  <w:style w:type="character" w:customStyle="1" w:styleId="HeaderChar">
    <w:name w:val="Header Char"/>
    <w:basedOn w:val="DefaultParagraphFont"/>
    <w:link w:val="Header"/>
    <w:uiPriority w:val="99"/>
    <w:rsid w:val="004A30C4"/>
    <w:rPr>
      <w:sz w:val="22"/>
      <w:szCs w:val="22"/>
    </w:rPr>
  </w:style>
  <w:style w:type="paragraph" w:styleId="Footer">
    <w:name w:val="footer"/>
    <w:basedOn w:val="Normal"/>
    <w:link w:val="FooterChar"/>
    <w:unhideWhenUsed/>
    <w:rsid w:val="004A30C4"/>
    <w:pPr>
      <w:tabs>
        <w:tab w:val="center" w:pos="4680"/>
        <w:tab w:val="right" w:pos="9360"/>
      </w:tabs>
    </w:pPr>
  </w:style>
  <w:style w:type="character" w:customStyle="1" w:styleId="FooterChar">
    <w:name w:val="Footer Char"/>
    <w:basedOn w:val="DefaultParagraphFont"/>
    <w:link w:val="Footer"/>
    <w:uiPriority w:val="99"/>
    <w:rsid w:val="004A30C4"/>
    <w:rPr>
      <w:sz w:val="22"/>
      <w:szCs w:val="22"/>
    </w:rPr>
  </w:style>
  <w:style w:type="paragraph" w:customStyle="1" w:styleId="Numbered">
    <w:name w:val="Numbered"/>
    <w:basedOn w:val="Normal"/>
    <w:rsid w:val="004A30C4"/>
    <w:pPr>
      <w:tabs>
        <w:tab w:val="num" w:pos="360"/>
      </w:tabs>
      <w:ind w:left="360" w:hanging="360"/>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CA"/>
    <w:pPr>
      <w:ind w:left="720"/>
      <w:contextualSpacing/>
    </w:pPr>
  </w:style>
  <w:style w:type="character" w:styleId="CommentReference">
    <w:name w:val="annotation reference"/>
    <w:uiPriority w:val="99"/>
    <w:semiHidden/>
    <w:unhideWhenUsed/>
    <w:rsid w:val="00461DA0"/>
    <w:rPr>
      <w:sz w:val="16"/>
      <w:szCs w:val="16"/>
    </w:rPr>
  </w:style>
  <w:style w:type="paragraph" w:styleId="CommentText">
    <w:name w:val="annotation text"/>
    <w:basedOn w:val="Normal"/>
    <w:link w:val="CommentTextChar"/>
    <w:uiPriority w:val="99"/>
    <w:semiHidden/>
    <w:unhideWhenUsed/>
    <w:rsid w:val="00461DA0"/>
    <w:rPr>
      <w:sz w:val="20"/>
      <w:szCs w:val="20"/>
    </w:rPr>
  </w:style>
  <w:style w:type="character" w:customStyle="1" w:styleId="CommentTextChar">
    <w:name w:val="Comment Text Char"/>
    <w:basedOn w:val="DefaultParagraphFont"/>
    <w:link w:val="CommentText"/>
    <w:uiPriority w:val="99"/>
    <w:semiHidden/>
    <w:rsid w:val="00461DA0"/>
  </w:style>
  <w:style w:type="paragraph" w:styleId="CommentSubject">
    <w:name w:val="annotation subject"/>
    <w:basedOn w:val="CommentText"/>
    <w:next w:val="CommentText"/>
    <w:link w:val="CommentSubjectChar"/>
    <w:uiPriority w:val="99"/>
    <w:semiHidden/>
    <w:unhideWhenUsed/>
    <w:rsid w:val="00461DA0"/>
    <w:rPr>
      <w:b/>
      <w:bCs/>
    </w:rPr>
  </w:style>
  <w:style w:type="character" w:customStyle="1" w:styleId="CommentSubjectChar">
    <w:name w:val="Comment Subject Char"/>
    <w:link w:val="CommentSubject"/>
    <w:uiPriority w:val="99"/>
    <w:semiHidden/>
    <w:rsid w:val="00461DA0"/>
    <w:rPr>
      <w:b/>
      <w:bCs/>
    </w:rPr>
  </w:style>
  <w:style w:type="paragraph" w:styleId="BalloonText">
    <w:name w:val="Balloon Text"/>
    <w:basedOn w:val="Normal"/>
    <w:link w:val="BalloonTextChar"/>
    <w:uiPriority w:val="99"/>
    <w:semiHidden/>
    <w:unhideWhenUsed/>
    <w:rsid w:val="00461DA0"/>
    <w:rPr>
      <w:rFonts w:ascii="Tahoma" w:hAnsi="Tahoma" w:cs="Tahoma"/>
      <w:sz w:val="16"/>
      <w:szCs w:val="16"/>
    </w:rPr>
  </w:style>
  <w:style w:type="character" w:customStyle="1" w:styleId="BalloonTextChar">
    <w:name w:val="Balloon Text Char"/>
    <w:link w:val="BalloonText"/>
    <w:uiPriority w:val="99"/>
    <w:semiHidden/>
    <w:rsid w:val="00461DA0"/>
    <w:rPr>
      <w:rFonts w:ascii="Tahoma" w:hAnsi="Tahoma" w:cs="Tahoma"/>
      <w:sz w:val="16"/>
      <w:szCs w:val="16"/>
    </w:rPr>
  </w:style>
  <w:style w:type="paragraph" w:styleId="Header">
    <w:name w:val="header"/>
    <w:basedOn w:val="Normal"/>
    <w:link w:val="HeaderChar"/>
    <w:uiPriority w:val="99"/>
    <w:unhideWhenUsed/>
    <w:rsid w:val="004A30C4"/>
    <w:pPr>
      <w:tabs>
        <w:tab w:val="center" w:pos="4680"/>
        <w:tab w:val="right" w:pos="9360"/>
      </w:tabs>
    </w:pPr>
  </w:style>
  <w:style w:type="character" w:customStyle="1" w:styleId="HeaderChar">
    <w:name w:val="Header Char"/>
    <w:basedOn w:val="DefaultParagraphFont"/>
    <w:link w:val="Header"/>
    <w:uiPriority w:val="99"/>
    <w:rsid w:val="004A30C4"/>
    <w:rPr>
      <w:sz w:val="22"/>
      <w:szCs w:val="22"/>
    </w:rPr>
  </w:style>
  <w:style w:type="paragraph" w:styleId="Footer">
    <w:name w:val="footer"/>
    <w:basedOn w:val="Normal"/>
    <w:link w:val="FooterChar"/>
    <w:unhideWhenUsed/>
    <w:rsid w:val="004A30C4"/>
    <w:pPr>
      <w:tabs>
        <w:tab w:val="center" w:pos="4680"/>
        <w:tab w:val="right" w:pos="9360"/>
      </w:tabs>
    </w:pPr>
  </w:style>
  <w:style w:type="character" w:customStyle="1" w:styleId="FooterChar">
    <w:name w:val="Footer Char"/>
    <w:basedOn w:val="DefaultParagraphFont"/>
    <w:link w:val="Footer"/>
    <w:uiPriority w:val="99"/>
    <w:rsid w:val="004A30C4"/>
    <w:rPr>
      <w:sz w:val="22"/>
      <w:szCs w:val="22"/>
    </w:rPr>
  </w:style>
  <w:style w:type="paragraph" w:customStyle="1" w:styleId="Numbered">
    <w:name w:val="Numbered"/>
    <w:basedOn w:val="Normal"/>
    <w:rsid w:val="004A30C4"/>
    <w:pPr>
      <w:tabs>
        <w:tab w:val="num" w:pos="360"/>
      </w:tabs>
      <w:ind w:left="360" w:hanging="36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6679-DAA1-4B55-BAFE-75D42E5E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SAMSON, CARLEIGH CLAYTON</cp:lastModifiedBy>
  <cp:revision>2</cp:revision>
  <dcterms:created xsi:type="dcterms:W3CDTF">2012-07-17T21:55:00Z</dcterms:created>
  <dcterms:modified xsi:type="dcterms:W3CDTF">2012-07-17T21:55:00Z</dcterms:modified>
</cp:coreProperties>
</file>