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95264" w14:textId="66F21145" w:rsidR="00E06C5F" w:rsidRPr="005A5904" w:rsidRDefault="005577D5" w:rsidP="004F2F3F">
      <w:pPr>
        <w:spacing w:before="120" w:after="240"/>
        <w:jc w:val="center"/>
        <w:rPr>
          <w:b/>
          <w:sz w:val="28"/>
          <w:u w:val="single"/>
        </w:rPr>
      </w:pPr>
      <w:r w:rsidRPr="005A5904">
        <w:rPr>
          <w:b/>
          <w:sz w:val="36"/>
        </w:rPr>
        <w:t xml:space="preserve">Osteopontin </w:t>
      </w:r>
      <w:r w:rsidR="00B40B8A" w:rsidRPr="005A5904">
        <w:rPr>
          <w:b/>
          <w:sz w:val="36"/>
        </w:rPr>
        <w:t>Research Activity</w:t>
      </w:r>
    </w:p>
    <w:p w14:paraId="3D07104D" w14:textId="5154BDC9" w:rsidR="00E06C5F" w:rsidRDefault="00E06C5F">
      <w:r>
        <w:t>Your research team has successfully developed a new prescription medication called “</w:t>
      </w:r>
      <w:r w:rsidRPr="004F2F3F">
        <w:rPr>
          <w:b/>
        </w:rPr>
        <w:t>Outstandix</w:t>
      </w:r>
      <w:r w:rsidR="005A5904">
        <w:t>,</w:t>
      </w:r>
      <w:r>
        <w:t xml:space="preserve">” </w:t>
      </w:r>
      <w:r w:rsidR="005A5904">
        <w:t xml:space="preserve">which is </w:t>
      </w:r>
      <w:r>
        <w:t xml:space="preserve">designed to slow or stop the process of inflammation </w:t>
      </w:r>
      <w:r w:rsidR="005A5904">
        <w:t>that causes</w:t>
      </w:r>
      <w:r>
        <w:t xml:space="preserve"> pain in pati</w:t>
      </w:r>
      <w:r w:rsidR="005A5904">
        <w:t xml:space="preserve">ents for a variety of reasons. </w:t>
      </w:r>
      <w:r>
        <w:t xml:space="preserve">Animal testing has gone smoothly and seems to provide </w:t>
      </w:r>
      <w:r w:rsidR="005A5904">
        <w:t xml:space="preserve">relief from inflammatory pain. </w:t>
      </w:r>
      <w:r>
        <w:t>So far</w:t>
      </w:r>
      <w:r w:rsidR="005A5904">
        <w:t>,</w:t>
      </w:r>
      <w:r>
        <w:t xml:space="preserve"> no negative side effects have been seen in the animals, but this drug has been shown to drastically reduce the levels of a protein called </w:t>
      </w:r>
      <w:r w:rsidRPr="004F2F3F">
        <w:rPr>
          <w:b/>
        </w:rPr>
        <w:t>Osteopontin</w:t>
      </w:r>
      <w:r>
        <w:t xml:space="preserve"> in the blood, urine and joint </w:t>
      </w:r>
      <w:r w:rsidR="005A5904">
        <w:t xml:space="preserve">(synovial) </w:t>
      </w:r>
      <w:r>
        <w:t>fluid.</w:t>
      </w:r>
    </w:p>
    <w:p w14:paraId="68CD0B9E" w14:textId="4E832082" w:rsidR="00E06C5F" w:rsidRDefault="0030095F">
      <w:r>
        <w:t xml:space="preserve">Although no side effects </w:t>
      </w:r>
      <w:r w:rsidR="005A5904">
        <w:t>have been</w:t>
      </w:r>
      <w:r>
        <w:t xml:space="preserve"> seen in </w:t>
      </w:r>
      <w:r w:rsidR="005A5904">
        <w:t>the test animals</w:t>
      </w:r>
      <w:r>
        <w:t>,</w:t>
      </w:r>
      <w:r w:rsidR="005A5904">
        <w:t xml:space="preserve"> </w:t>
      </w:r>
      <w:r>
        <w:t xml:space="preserve">is important to research all effects of Outstandix before beginning </w:t>
      </w:r>
      <w:r w:rsidR="005A5904">
        <w:t>human testing</w:t>
      </w:r>
      <w:r>
        <w:t>. Today</w:t>
      </w:r>
      <w:r w:rsidR="005A5904">
        <w:t>,</w:t>
      </w:r>
      <w:r>
        <w:t xml:space="preserve"> we will </w:t>
      </w:r>
      <w:r w:rsidR="005A5904">
        <w:t>research</w:t>
      </w:r>
      <w:r>
        <w:t xml:space="preserve"> what others have already learned about</w:t>
      </w:r>
      <w:r w:rsidR="005A5904">
        <w:t xml:space="preserve"> Osteopontin. </w:t>
      </w:r>
      <w:r>
        <w:t xml:space="preserve">Read the following article excerpts and take notes on the effects of </w:t>
      </w:r>
      <w:r w:rsidRPr="004F2F3F">
        <w:t>Osteopontin</w:t>
      </w:r>
      <w:r>
        <w:t xml:space="preserve"> in the body.</w:t>
      </w:r>
    </w:p>
    <w:p w14:paraId="1D43ACFA" w14:textId="77777777" w:rsidR="00E06C5F" w:rsidRPr="00251EA3" w:rsidRDefault="00E06C5F" w:rsidP="00251EA3">
      <w:pPr>
        <w:spacing w:after="0"/>
        <w:rPr>
          <w:b/>
          <w:sz w:val="24"/>
        </w:rPr>
      </w:pPr>
      <w:r w:rsidRPr="00251EA3">
        <w:rPr>
          <w:b/>
          <w:sz w:val="24"/>
        </w:rPr>
        <w:t>Notes:</w:t>
      </w:r>
    </w:p>
    <w:p w14:paraId="36AAD53E" w14:textId="77777777" w:rsidR="00E06C5F" w:rsidRDefault="00E06C5F">
      <w:pPr>
        <w:rPr>
          <w:u w:val="single"/>
        </w:rPr>
      </w:pPr>
    </w:p>
    <w:p w14:paraId="6F8D61B9" w14:textId="77777777" w:rsidR="00B72739" w:rsidRDefault="00B72739">
      <w:pPr>
        <w:rPr>
          <w:u w:val="single"/>
        </w:rPr>
      </w:pPr>
    </w:p>
    <w:p w14:paraId="52C37B9F" w14:textId="77777777" w:rsidR="00E06C5F" w:rsidRDefault="00E06C5F">
      <w:pPr>
        <w:rPr>
          <w:u w:val="single"/>
        </w:rPr>
      </w:pPr>
    </w:p>
    <w:p w14:paraId="1EBD725D" w14:textId="77777777" w:rsidR="00E06C5F" w:rsidRDefault="00E06C5F">
      <w:pPr>
        <w:rPr>
          <w:u w:val="single"/>
        </w:rPr>
      </w:pPr>
    </w:p>
    <w:p w14:paraId="2AB8AD80" w14:textId="77777777" w:rsidR="0030095F" w:rsidRDefault="0030095F">
      <w:pPr>
        <w:rPr>
          <w:u w:val="single"/>
        </w:rPr>
      </w:pPr>
    </w:p>
    <w:p w14:paraId="167A4A81" w14:textId="77777777" w:rsidR="00B40B8A" w:rsidRDefault="00B40B8A">
      <w:pPr>
        <w:rPr>
          <w:u w:val="single"/>
        </w:rPr>
      </w:pPr>
    </w:p>
    <w:p w14:paraId="6C88E684" w14:textId="79F77071" w:rsidR="004F2F3F" w:rsidRDefault="004F2F3F">
      <w:pPr>
        <w:spacing w:after="0" w:line="240" w:lineRule="auto"/>
        <w:rPr>
          <w:u w:val="single"/>
        </w:rPr>
      </w:pPr>
      <w:r>
        <w:rPr>
          <w:u w:val="single"/>
        </w:rPr>
        <w:br w:type="page"/>
      </w:r>
    </w:p>
    <w:p w14:paraId="5A8F6EE4" w14:textId="77777777" w:rsidR="00251EA3" w:rsidRDefault="0030095F">
      <w:r>
        <w:lastRenderedPageBreak/>
        <w:t>We are going to</w:t>
      </w:r>
      <w:r w:rsidR="00E06C5F">
        <w:t xml:space="preserve"> focus on the effect that </w:t>
      </w:r>
      <w:r>
        <w:t>Osteopontin</w:t>
      </w:r>
      <w:r w:rsidR="00E06C5F">
        <w:t xml:space="preserve"> has on inhibiting the precipitation of calcium salts out of solution in three areas of the body</w:t>
      </w:r>
      <w:r w:rsidR="00251EA3">
        <w:t>:</w:t>
      </w:r>
      <w:r w:rsidR="00E06C5F">
        <w:t xml:space="preserve"> the blood, urine</w:t>
      </w:r>
      <w:r w:rsidR="00251EA3">
        <w:t xml:space="preserve"> and joint fluid.</w:t>
      </w:r>
    </w:p>
    <w:p w14:paraId="6E72F45E" w14:textId="085B3024" w:rsidR="00E06C5F" w:rsidRPr="0030095F" w:rsidRDefault="00E06C5F">
      <w:r>
        <w:t>Your first step is to observe what this actually means.</w:t>
      </w:r>
      <w:r w:rsidR="00251EA3">
        <w:t xml:space="preserve"> </w:t>
      </w:r>
      <w:r w:rsidR="0030095F">
        <w:t xml:space="preserve">Although we cannot observe this directly </w:t>
      </w:r>
      <w:r w:rsidR="00251EA3">
        <w:t>since</w:t>
      </w:r>
      <w:r w:rsidR="0030095F">
        <w:t xml:space="preserve"> we cannot obtain Osteopontin for experimentation, we can observe what it looks like when calcium salts precipitate out of solution and apply ou</w:t>
      </w:r>
      <w:r w:rsidR="00251EA3">
        <w:t>r</w:t>
      </w:r>
      <w:r w:rsidR="0030095F">
        <w:t xml:space="preserve"> observations to our </w:t>
      </w:r>
      <w:r w:rsidR="00251EA3">
        <w:t>understanding</w:t>
      </w:r>
      <w:r w:rsidR="0030095F">
        <w:t xml:space="preserve"> of the human body.</w:t>
      </w:r>
    </w:p>
    <w:p w14:paraId="27C6E9EC" w14:textId="6A5A2C86" w:rsidR="00FA5EB7" w:rsidRDefault="00E06C5F" w:rsidP="00116ADE">
      <w:pPr>
        <w:ind w:left="720" w:hanging="720"/>
      </w:pPr>
      <w:r>
        <w:t>1.</w:t>
      </w:r>
      <w:r>
        <w:tab/>
        <w:t xml:space="preserve">Mix the solution of </w:t>
      </w:r>
      <w:r w:rsidR="004F2F3F">
        <w:t xml:space="preserve">calcium chloride </w:t>
      </w:r>
      <w:r>
        <w:t xml:space="preserve">with the solution of </w:t>
      </w:r>
      <w:r w:rsidR="004F2F3F">
        <w:t xml:space="preserve">potassium phosphate. </w:t>
      </w:r>
      <w:r>
        <w:t xml:space="preserve">Record your </w:t>
      </w:r>
      <w:r w:rsidR="00FA5EB7">
        <w:t xml:space="preserve">observations: </w:t>
      </w:r>
    </w:p>
    <w:p w14:paraId="5D84ED27" w14:textId="706D1B2C" w:rsidR="00FA5EB7" w:rsidRDefault="00FA5EB7" w:rsidP="00FA5EB7">
      <w:pPr>
        <w:ind w:left="720"/>
        <w:rPr>
          <w:u w:val="single"/>
        </w:rPr>
      </w:pPr>
    </w:p>
    <w:p w14:paraId="059AA303" w14:textId="77777777" w:rsidR="00B72739" w:rsidRPr="00B72739" w:rsidRDefault="00B72739" w:rsidP="00FA5EB7">
      <w:pPr>
        <w:ind w:left="720"/>
        <w:rPr>
          <w:u w:val="single"/>
        </w:rPr>
      </w:pPr>
    </w:p>
    <w:p w14:paraId="69E44B1A" w14:textId="77777777" w:rsidR="00FA5EB7" w:rsidRDefault="00E06C5F">
      <w:pPr>
        <w:rPr>
          <w:u w:val="single"/>
        </w:rPr>
      </w:pPr>
      <w:r>
        <w:t>2.</w:t>
      </w:r>
      <w:r>
        <w:tab/>
        <w:t>Record class discussion and explanation of this phenomenon</w:t>
      </w:r>
    </w:p>
    <w:p w14:paraId="24B85834" w14:textId="77777777" w:rsidR="00B72739" w:rsidRDefault="00B72739" w:rsidP="00FA5EB7">
      <w:pPr>
        <w:ind w:left="720"/>
        <w:rPr>
          <w:b/>
        </w:rPr>
      </w:pPr>
    </w:p>
    <w:p w14:paraId="186C5267" w14:textId="77777777" w:rsidR="00B72739" w:rsidRPr="00B72739" w:rsidRDefault="00B72739" w:rsidP="00FA5EB7">
      <w:pPr>
        <w:ind w:left="720"/>
        <w:rPr>
          <w:b/>
        </w:rPr>
      </w:pPr>
    </w:p>
    <w:p w14:paraId="6B0FFE9D" w14:textId="437F81C9" w:rsidR="00E06C5F" w:rsidRDefault="00E06C5F" w:rsidP="00116ADE">
      <w:pPr>
        <w:ind w:left="720" w:hanging="720"/>
      </w:pPr>
      <w:r>
        <w:t>3.</w:t>
      </w:r>
      <w:r>
        <w:tab/>
        <w:t>Record your research and class discussion of calcium phos</w:t>
      </w:r>
      <w:bookmarkStart w:id="0" w:name="_GoBack"/>
      <w:bookmarkEnd w:id="0"/>
      <w:r>
        <w:t>phate deposition</w:t>
      </w:r>
      <w:r w:rsidR="004F2F3F">
        <w:t xml:space="preserve"> in the following body fluids. </w:t>
      </w:r>
      <w:r>
        <w:t>Make sure to record common diseases and symptoms associated with each.</w:t>
      </w:r>
    </w:p>
    <w:p w14:paraId="5FA7B7F5" w14:textId="77777777" w:rsidR="00E06C5F" w:rsidRPr="006C3280" w:rsidRDefault="00E06C5F" w:rsidP="00116ADE">
      <w:pPr>
        <w:ind w:left="720" w:hanging="720"/>
        <w:rPr>
          <w:b/>
        </w:rPr>
      </w:pPr>
      <w:r>
        <w:tab/>
      </w:r>
      <w:r w:rsidRPr="006C3280">
        <w:rPr>
          <w:b/>
        </w:rPr>
        <w:t>Blood:</w:t>
      </w:r>
    </w:p>
    <w:p w14:paraId="4F1C880D" w14:textId="77777777" w:rsidR="00B72739" w:rsidRDefault="00B72739" w:rsidP="00FA5EB7">
      <w:pPr>
        <w:ind w:left="720"/>
        <w:rPr>
          <w:b/>
        </w:rPr>
      </w:pPr>
    </w:p>
    <w:p w14:paraId="0EA2089F" w14:textId="77777777" w:rsidR="00B72739" w:rsidRPr="006C3280" w:rsidRDefault="00B72739" w:rsidP="00FA5EB7">
      <w:pPr>
        <w:ind w:left="720"/>
        <w:rPr>
          <w:b/>
        </w:rPr>
      </w:pPr>
    </w:p>
    <w:p w14:paraId="17B05619" w14:textId="77777777" w:rsidR="00E06C5F" w:rsidRPr="006C3280" w:rsidRDefault="00E06C5F" w:rsidP="00116ADE">
      <w:pPr>
        <w:ind w:left="720" w:hanging="720"/>
        <w:rPr>
          <w:b/>
        </w:rPr>
      </w:pPr>
      <w:r w:rsidRPr="006C3280">
        <w:rPr>
          <w:b/>
        </w:rPr>
        <w:tab/>
        <w:t>Urine:</w:t>
      </w:r>
    </w:p>
    <w:p w14:paraId="149C274D" w14:textId="77777777" w:rsidR="00B72739" w:rsidRPr="00FA5EB7" w:rsidRDefault="00B72739" w:rsidP="00FA5EB7">
      <w:pPr>
        <w:ind w:left="720"/>
        <w:rPr>
          <w:b/>
        </w:rPr>
      </w:pPr>
    </w:p>
    <w:p w14:paraId="5812606A" w14:textId="77777777" w:rsidR="00E06C5F" w:rsidRPr="006C3280" w:rsidRDefault="00E06C5F" w:rsidP="00B72739">
      <w:pPr>
        <w:ind w:left="720"/>
        <w:rPr>
          <w:b/>
        </w:rPr>
      </w:pPr>
    </w:p>
    <w:p w14:paraId="5409BA3E" w14:textId="77777777" w:rsidR="00E06C5F" w:rsidRPr="006C3280" w:rsidRDefault="00E06C5F" w:rsidP="00116ADE">
      <w:pPr>
        <w:ind w:left="720" w:hanging="720"/>
        <w:rPr>
          <w:b/>
        </w:rPr>
      </w:pPr>
      <w:r w:rsidRPr="006C3280">
        <w:rPr>
          <w:b/>
        </w:rPr>
        <w:tab/>
        <w:t>Synovial (joint) fluid:</w:t>
      </w:r>
    </w:p>
    <w:p w14:paraId="459C80E0" w14:textId="77777777" w:rsidR="00B72739" w:rsidRPr="00FA5EB7" w:rsidRDefault="00B72739" w:rsidP="00FA5EB7">
      <w:pPr>
        <w:ind w:left="720"/>
        <w:rPr>
          <w:b/>
        </w:rPr>
      </w:pPr>
    </w:p>
    <w:p w14:paraId="2CF40E21" w14:textId="77777777" w:rsidR="00E06C5F" w:rsidRDefault="00E06C5F" w:rsidP="00B72739">
      <w:pPr>
        <w:ind w:left="720"/>
      </w:pPr>
    </w:p>
    <w:p w14:paraId="29CED23E" w14:textId="77777777" w:rsidR="00E06C5F" w:rsidRDefault="00E06C5F" w:rsidP="006C3280">
      <w:pPr>
        <w:ind w:left="720" w:hanging="720"/>
      </w:pPr>
      <w:r>
        <w:t>4.</w:t>
      </w:r>
      <w:r>
        <w:tab/>
        <w:t>Is this drug ready for human testing? Why or why not?</w:t>
      </w:r>
    </w:p>
    <w:p w14:paraId="2008EB4B" w14:textId="77777777" w:rsidR="00B72739" w:rsidRPr="00FA5EB7" w:rsidRDefault="00B72739" w:rsidP="00FA5EB7">
      <w:pPr>
        <w:ind w:left="720"/>
        <w:rPr>
          <w:b/>
        </w:rPr>
      </w:pPr>
    </w:p>
    <w:p w14:paraId="69E45D1F" w14:textId="2198FFD0" w:rsidR="00E06C5F" w:rsidRDefault="00E06C5F" w:rsidP="00B72739">
      <w:pPr>
        <w:ind w:left="720"/>
      </w:pPr>
    </w:p>
    <w:sectPr w:rsidR="00E06C5F" w:rsidSect="005A590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F6862" w14:textId="77777777" w:rsidR="008B63F6" w:rsidRDefault="008B63F6" w:rsidP="00B40B8A">
      <w:pPr>
        <w:spacing w:after="0" w:line="240" w:lineRule="auto"/>
      </w:pPr>
      <w:r>
        <w:separator/>
      </w:r>
    </w:p>
  </w:endnote>
  <w:endnote w:type="continuationSeparator" w:id="0">
    <w:p w14:paraId="0963AC5D" w14:textId="77777777" w:rsidR="008B63F6" w:rsidRDefault="008B63F6" w:rsidP="00B4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85C24" w14:textId="0DF86E28" w:rsidR="00FA5EB7" w:rsidRPr="004F2F3F" w:rsidRDefault="004F2F3F" w:rsidP="004F2F3F">
    <w:pPr>
      <w:tabs>
        <w:tab w:val="center" w:pos="4320"/>
        <w:tab w:val="right" w:pos="9360"/>
      </w:tabs>
      <w:rPr>
        <w:rFonts w:eastAsia="Times New Roman"/>
        <w:sz w:val="20"/>
        <w:szCs w:val="20"/>
      </w:rPr>
    </w:pPr>
    <w:r w:rsidRPr="005A5904">
      <w:rPr>
        <w:rFonts w:cs="Arial"/>
        <w:b/>
        <w:sz w:val="20"/>
        <w:szCs w:val="20"/>
      </w:rPr>
      <w:t>Pharmac</w:t>
    </w:r>
    <w:r>
      <w:rPr>
        <w:rFonts w:cs="Arial"/>
        <w:b/>
        <w:sz w:val="20"/>
        <w:szCs w:val="20"/>
      </w:rPr>
      <w:t>eutical Research Design Problem Lesson—</w:t>
    </w:r>
    <w:r w:rsidRPr="005A5904">
      <w:rPr>
        <w:rFonts w:cs="Arial"/>
        <w:b/>
        <w:sz w:val="20"/>
        <w:szCs w:val="20"/>
      </w:rPr>
      <w:t>Osteopontin Research Activity Worksheet</w:t>
    </w:r>
    <w:r>
      <w:rPr>
        <w:rFonts w:eastAsia="Times New Roman" w:cs="Arial"/>
        <w:b/>
        <w:color w:val="FF0000"/>
        <w:sz w:val="20"/>
        <w:szCs w:val="20"/>
      </w:rPr>
      <w:tab/>
    </w:r>
    <w:r w:rsidRPr="005A5904">
      <w:rPr>
        <w:rFonts w:eastAsia="Times New Roman"/>
        <w:sz w:val="20"/>
        <w:szCs w:val="20"/>
      </w:rPr>
      <w:fldChar w:fldCharType="begin"/>
    </w:r>
    <w:r w:rsidRPr="005A5904">
      <w:rPr>
        <w:rFonts w:eastAsia="Times New Roman"/>
        <w:sz w:val="20"/>
        <w:szCs w:val="20"/>
      </w:rPr>
      <w:instrText xml:space="preserve"> PAGE   \* MERGEFORMAT </w:instrText>
    </w:r>
    <w:r w:rsidRPr="005A5904">
      <w:rPr>
        <w:rFonts w:eastAsia="Times New Roman"/>
        <w:sz w:val="20"/>
        <w:szCs w:val="20"/>
      </w:rPr>
      <w:fldChar w:fldCharType="separate"/>
    </w:r>
    <w:r w:rsidR="00B72739">
      <w:rPr>
        <w:rFonts w:eastAsia="Times New Roman"/>
        <w:noProof/>
        <w:sz w:val="20"/>
        <w:szCs w:val="20"/>
      </w:rPr>
      <w:t>2</w:t>
    </w:r>
    <w:r w:rsidRPr="005A5904">
      <w:rPr>
        <w:rFonts w:eastAsia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12E4" w14:textId="0EA6ADDB" w:rsidR="00B40B8A" w:rsidRPr="005A5904" w:rsidRDefault="00B40B8A" w:rsidP="005A5904">
    <w:pPr>
      <w:tabs>
        <w:tab w:val="center" w:pos="4320"/>
        <w:tab w:val="right" w:pos="9360"/>
      </w:tabs>
      <w:rPr>
        <w:rFonts w:eastAsia="Times New Roman"/>
        <w:sz w:val="20"/>
        <w:szCs w:val="20"/>
      </w:rPr>
    </w:pPr>
    <w:r w:rsidRPr="005A5904">
      <w:rPr>
        <w:rFonts w:cs="Arial"/>
        <w:b/>
        <w:sz w:val="20"/>
        <w:szCs w:val="20"/>
      </w:rPr>
      <w:t>Pharmac</w:t>
    </w:r>
    <w:r w:rsidR="005A5904">
      <w:rPr>
        <w:rFonts w:cs="Arial"/>
        <w:b/>
        <w:sz w:val="20"/>
        <w:szCs w:val="20"/>
      </w:rPr>
      <w:t>eutical Research Design Problem Lesson—</w:t>
    </w:r>
    <w:r w:rsidRPr="005A5904">
      <w:rPr>
        <w:rFonts w:cs="Arial"/>
        <w:b/>
        <w:sz w:val="20"/>
        <w:szCs w:val="20"/>
      </w:rPr>
      <w:t>Osteopontin Research Activity Worksheet</w:t>
    </w:r>
    <w:r w:rsidR="005A5904">
      <w:rPr>
        <w:rFonts w:eastAsia="Times New Roman" w:cs="Arial"/>
        <w:b/>
        <w:color w:val="FF0000"/>
        <w:sz w:val="20"/>
        <w:szCs w:val="20"/>
      </w:rPr>
      <w:tab/>
    </w:r>
    <w:r w:rsidRPr="005A5904">
      <w:rPr>
        <w:rFonts w:eastAsia="Times New Roman"/>
        <w:sz w:val="20"/>
        <w:szCs w:val="20"/>
      </w:rPr>
      <w:fldChar w:fldCharType="begin"/>
    </w:r>
    <w:r w:rsidRPr="005A5904">
      <w:rPr>
        <w:rFonts w:eastAsia="Times New Roman"/>
        <w:sz w:val="20"/>
        <w:szCs w:val="20"/>
      </w:rPr>
      <w:instrText xml:space="preserve"> PAGE   \* MERGEFORMAT </w:instrText>
    </w:r>
    <w:r w:rsidRPr="005A5904">
      <w:rPr>
        <w:rFonts w:eastAsia="Times New Roman"/>
        <w:sz w:val="20"/>
        <w:szCs w:val="20"/>
      </w:rPr>
      <w:fldChar w:fldCharType="separate"/>
    </w:r>
    <w:r w:rsidR="00B72739">
      <w:rPr>
        <w:rFonts w:eastAsia="Times New Roman"/>
        <w:noProof/>
        <w:sz w:val="20"/>
        <w:szCs w:val="20"/>
      </w:rPr>
      <w:t>1</w:t>
    </w:r>
    <w:r w:rsidRPr="005A5904">
      <w:rPr>
        <w:rFonts w:eastAsia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B4393" w14:textId="77777777" w:rsidR="008B63F6" w:rsidRDefault="008B63F6" w:rsidP="00B40B8A">
      <w:pPr>
        <w:spacing w:after="0" w:line="240" w:lineRule="auto"/>
      </w:pPr>
      <w:r>
        <w:separator/>
      </w:r>
    </w:p>
  </w:footnote>
  <w:footnote w:type="continuationSeparator" w:id="0">
    <w:p w14:paraId="61CDDABC" w14:textId="77777777" w:rsidR="008B63F6" w:rsidRDefault="008B63F6" w:rsidP="00B40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2AC39" w14:textId="2F337F21" w:rsidR="004F2F3F" w:rsidRPr="004F2F3F" w:rsidRDefault="004F2F3F" w:rsidP="004F2F3F">
    <w:pPr>
      <w:tabs>
        <w:tab w:val="center" w:pos="4320"/>
        <w:tab w:val="right" w:pos="8640"/>
      </w:tabs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Researcher’s n</w:t>
    </w:r>
    <w:r w:rsidRPr="00145E9C">
      <w:rPr>
        <w:rFonts w:cs="Arial"/>
        <w:b/>
        <w:sz w:val="18"/>
        <w:szCs w:val="18"/>
      </w:rPr>
      <w:t>ame: _______________________________________</w:t>
    </w:r>
    <w:r>
      <w:rPr>
        <w:rFonts w:cs="Arial"/>
        <w:b/>
        <w:sz w:val="18"/>
        <w:szCs w:val="18"/>
      </w:rPr>
      <w:t>_____</w:t>
    </w:r>
    <w:r w:rsidRPr="00145E9C">
      <w:rPr>
        <w:rFonts w:cs="Arial"/>
        <w:b/>
        <w:sz w:val="18"/>
        <w:szCs w:val="18"/>
      </w:rPr>
      <w:t>_</w:t>
    </w:r>
    <w:r>
      <w:rPr>
        <w:rFonts w:cs="Arial"/>
        <w:b/>
        <w:sz w:val="18"/>
        <w:szCs w:val="18"/>
      </w:rPr>
      <w:t xml:space="preserve"> </w:t>
    </w:r>
    <w:r w:rsidRPr="00145E9C">
      <w:rPr>
        <w:rFonts w:cs="Arial"/>
        <w:b/>
        <w:sz w:val="18"/>
        <w:szCs w:val="18"/>
      </w:rPr>
      <w:t>Date: _____</w:t>
    </w:r>
    <w:r>
      <w:rPr>
        <w:rFonts w:cs="Arial"/>
        <w:b/>
        <w:sz w:val="18"/>
        <w:szCs w:val="18"/>
      </w:rPr>
      <w:t>__________ Class: 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6C836" w14:textId="0C20851D" w:rsidR="00B40B8A" w:rsidRPr="00B40B8A" w:rsidRDefault="00B40B8A" w:rsidP="00B40B8A">
    <w:pPr>
      <w:tabs>
        <w:tab w:val="center" w:pos="4320"/>
        <w:tab w:val="right" w:pos="8640"/>
      </w:tabs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Researcher’s n</w:t>
    </w:r>
    <w:r w:rsidRPr="00145E9C">
      <w:rPr>
        <w:rFonts w:cs="Arial"/>
        <w:b/>
        <w:sz w:val="18"/>
        <w:szCs w:val="18"/>
      </w:rPr>
      <w:t>ame: _______________________________________</w:t>
    </w:r>
    <w:r w:rsidR="005A5904">
      <w:rPr>
        <w:rFonts w:cs="Arial"/>
        <w:b/>
        <w:sz w:val="18"/>
        <w:szCs w:val="18"/>
      </w:rPr>
      <w:t>_____</w:t>
    </w:r>
    <w:r w:rsidRPr="00145E9C">
      <w:rPr>
        <w:rFonts w:cs="Arial"/>
        <w:b/>
        <w:sz w:val="18"/>
        <w:szCs w:val="18"/>
      </w:rPr>
      <w:t>_</w:t>
    </w:r>
    <w:r w:rsidR="005A5904">
      <w:rPr>
        <w:rFonts w:cs="Arial"/>
        <w:b/>
        <w:sz w:val="18"/>
        <w:szCs w:val="18"/>
      </w:rPr>
      <w:t xml:space="preserve"> </w:t>
    </w:r>
    <w:r w:rsidRPr="00145E9C">
      <w:rPr>
        <w:rFonts w:cs="Arial"/>
        <w:b/>
        <w:sz w:val="18"/>
        <w:szCs w:val="18"/>
      </w:rPr>
      <w:t>Date: _____</w:t>
    </w:r>
    <w:r w:rsidR="005A5904">
      <w:rPr>
        <w:rFonts w:cs="Arial"/>
        <w:b/>
        <w:sz w:val="18"/>
        <w:szCs w:val="18"/>
      </w:rPr>
      <w:t xml:space="preserve">__________ </w:t>
    </w:r>
    <w:r>
      <w:rPr>
        <w:rFonts w:cs="Arial"/>
        <w:b/>
        <w:sz w:val="18"/>
        <w:szCs w:val="18"/>
      </w:rPr>
      <w:t>Class: _____</w:t>
    </w:r>
    <w:r w:rsidR="005A5904">
      <w:rPr>
        <w:rFonts w:cs="Arial"/>
        <w:b/>
        <w:sz w:val="18"/>
        <w:szCs w:val="18"/>
      </w:rPr>
      <w:t>___</w:t>
    </w:r>
    <w:r>
      <w:rPr>
        <w:rFonts w:cs="Arial"/>
        <w:b/>
        <w:sz w:val="18"/>
        <w:szCs w:val="18"/>
      </w:rPr>
      <w:t>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DD"/>
    <w:rsid w:val="00116ADE"/>
    <w:rsid w:val="00184712"/>
    <w:rsid w:val="002205DD"/>
    <w:rsid w:val="00251EA3"/>
    <w:rsid w:val="00253B45"/>
    <w:rsid w:val="002A221C"/>
    <w:rsid w:val="0030095F"/>
    <w:rsid w:val="00330E45"/>
    <w:rsid w:val="00331F91"/>
    <w:rsid w:val="003E60EE"/>
    <w:rsid w:val="004F2F3F"/>
    <w:rsid w:val="004F5ACB"/>
    <w:rsid w:val="005577D5"/>
    <w:rsid w:val="005A5904"/>
    <w:rsid w:val="006570BB"/>
    <w:rsid w:val="006C3280"/>
    <w:rsid w:val="007E5017"/>
    <w:rsid w:val="00835A81"/>
    <w:rsid w:val="008B63F6"/>
    <w:rsid w:val="00B40B8A"/>
    <w:rsid w:val="00B72739"/>
    <w:rsid w:val="00BF3966"/>
    <w:rsid w:val="00C943D6"/>
    <w:rsid w:val="00D82E7D"/>
    <w:rsid w:val="00E06C5F"/>
    <w:rsid w:val="00ED6F81"/>
    <w:rsid w:val="00F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D0AA1"/>
  <w15:docId w15:val="{98F4E103-7920-4D81-9A71-F24B26F0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F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05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B8A"/>
  </w:style>
  <w:style w:type="paragraph" w:styleId="Footer">
    <w:name w:val="footer"/>
    <w:basedOn w:val="Normal"/>
    <w:link w:val="FooterChar"/>
    <w:uiPriority w:val="99"/>
    <w:unhideWhenUsed/>
    <w:rsid w:val="00B40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3CB2F4-991A-47E8-B3A5-2F8BD971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Denise</cp:lastModifiedBy>
  <cp:revision>6</cp:revision>
  <dcterms:created xsi:type="dcterms:W3CDTF">2013-06-16T19:38:00Z</dcterms:created>
  <dcterms:modified xsi:type="dcterms:W3CDTF">2013-06-24T02:21:00Z</dcterms:modified>
</cp:coreProperties>
</file>