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A2" w:rsidRPr="00E05C77" w:rsidRDefault="003A6E16" w:rsidP="000B64BD">
      <w:pPr>
        <w:spacing w:before="360" w:after="36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E05C77">
        <w:rPr>
          <w:rFonts w:asciiTheme="minorHAnsi" w:eastAsia="Times New Roman" w:hAnsiTheme="minorHAnsi" w:cstheme="minorHAnsi"/>
          <w:b/>
          <w:bCs/>
          <w:sz w:val="36"/>
          <w:szCs w:val="36"/>
        </w:rPr>
        <w:t>Soil Temperature Procedure</w:t>
      </w:r>
      <w:r w:rsidR="00E05C77" w:rsidRPr="00E05C77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Handout</w:t>
      </w:r>
    </w:p>
    <w:p w:rsidR="008A38A2" w:rsidRPr="000B64BD" w:rsidRDefault="003A6E16" w:rsidP="000B64B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The following activity simulate</w:t>
      </w:r>
      <w:r w:rsidR="000B64BD">
        <w:rPr>
          <w:rFonts w:ascii="Times New Roman" w:eastAsia="Times New Roman" w:hAnsi="Times New Roman" w:cs="Times New Roman"/>
          <w:sz w:val="24"/>
        </w:rPr>
        <w:t>s</w:t>
      </w:r>
      <w:r w:rsidRPr="000B64BD">
        <w:rPr>
          <w:rFonts w:ascii="Times New Roman" w:eastAsia="Times New Roman" w:hAnsi="Times New Roman" w:cs="Times New Roman"/>
          <w:sz w:val="24"/>
        </w:rPr>
        <w:t xml:space="preserve"> </w:t>
      </w:r>
      <w:r w:rsidR="000B64BD">
        <w:rPr>
          <w:rFonts w:ascii="Times New Roman" w:eastAsia="Times New Roman" w:hAnsi="Times New Roman" w:cs="Times New Roman"/>
          <w:sz w:val="24"/>
        </w:rPr>
        <w:t xml:space="preserve">the </w:t>
      </w:r>
      <w:r w:rsidRPr="000B64BD">
        <w:rPr>
          <w:rFonts w:ascii="Times New Roman" w:eastAsia="Times New Roman" w:hAnsi="Times New Roman" w:cs="Times New Roman"/>
          <w:sz w:val="24"/>
        </w:rPr>
        <w:t>data collection that takes place whe</w:t>
      </w:r>
      <w:r w:rsidR="000B64BD">
        <w:rPr>
          <w:rFonts w:ascii="Times New Roman" w:eastAsia="Times New Roman" w:hAnsi="Times New Roman" w:cs="Times New Roman"/>
          <w:sz w:val="24"/>
        </w:rPr>
        <w:t xml:space="preserve">n determining the accuracy of </w:t>
      </w:r>
      <w:r w:rsidRPr="000B64BD">
        <w:rPr>
          <w:rFonts w:ascii="Times New Roman" w:eastAsia="Times New Roman" w:hAnsi="Times New Roman" w:cs="Times New Roman"/>
          <w:sz w:val="24"/>
        </w:rPr>
        <w:t>measuring tool</w:t>
      </w:r>
      <w:r w:rsidR="000B64BD">
        <w:rPr>
          <w:rFonts w:ascii="Times New Roman" w:eastAsia="Times New Roman" w:hAnsi="Times New Roman" w:cs="Times New Roman"/>
          <w:sz w:val="24"/>
        </w:rPr>
        <w:t>s</w:t>
      </w:r>
      <w:r w:rsidRPr="000B64BD">
        <w:rPr>
          <w:rFonts w:ascii="Times New Roman" w:eastAsia="Times New Roman" w:hAnsi="Times New Roman" w:cs="Times New Roman"/>
          <w:sz w:val="24"/>
        </w:rPr>
        <w:t xml:space="preserve">. You will test the accuracy of Vernier temperature probes by taking soil temperatures </w:t>
      </w:r>
      <w:r w:rsidR="000B64BD">
        <w:rPr>
          <w:rFonts w:ascii="Times New Roman" w:eastAsia="Times New Roman" w:hAnsi="Times New Roman" w:cs="Times New Roman"/>
          <w:sz w:val="24"/>
        </w:rPr>
        <w:t>during a 40-</w:t>
      </w:r>
      <w:r w:rsidRPr="000B64BD">
        <w:rPr>
          <w:rFonts w:ascii="Times New Roman" w:eastAsia="Times New Roman" w:hAnsi="Times New Roman" w:cs="Times New Roman"/>
          <w:sz w:val="24"/>
        </w:rPr>
        <w:t>minute time</w:t>
      </w:r>
      <w:bookmarkStart w:id="0" w:name="_GoBack"/>
      <w:bookmarkEnd w:id="0"/>
      <w:r w:rsidRPr="000B64BD">
        <w:rPr>
          <w:rFonts w:ascii="Times New Roman" w:eastAsia="Times New Roman" w:hAnsi="Times New Roman" w:cs="Times New Roman"/>
          <w:sz w:val="24"/>
        </w:rPr>
        <w:t xml:space="preserve"> period. You will</w:t>
      </w:r>
      <w:r w:rsidR="000B64BD">
        <w:rPr>
          <w:rFonts w:ascii="Times New Roman" w:eastAsia="Times New Roman" w:hAnsi="Times New Roman" w:cs="Times New Roman"/>
          <w:sz w:val="24"/>
        </w:rPr>
        <w:t xml:space="preserve"> compare different temperature probes either by working in teams or conducting</w:t>
      </w:r>
      <w:r w:rsidRPr="000B64BD">
        <w:rPr>
          <w:rFonts w:ascii="Times New Roman" w:eastAsia="Times New Roman" w:hAnsi="Times New Roman" w:cs="Times New Roman"/>
          <w:sz w:val="24"/>
        </w:rPr>
        <w:t xml:space="preserve"> the experiment individually.</w:t>
      </w:r>
      <w:r w:rsidR="001A7B57">
        <w:rPr>
          <w:rFonts w:ascii="Times New Roman" w:eastAsia="Times New Roman" w:hAnsi="Times New Roman" w:cs="Times New Roman"/>
          <w:sz w:val="24"/>
        </w:rPr>
        <w:t xml:space="preserve"> </w:t>
      </w:r>
      <w:r w:rsidR="001A7B57" w:rsidRPr="001A7B57">
        <w:rPr>
          <w:rFonts w:ascii="Times New Roman" w:eastAsia="Times New Roman" w:hAnsi="Times New Roman" w:cs="Times New Roman"/>
          <w:b/>
          <w:sz w:val="24"/>
        </w:rPr>
        <w:t>Procedure:</w:t>
      </w:r>
    </w:p>
    <w:p w:rsidR="008A38A2" w:rsidRPr="001A7B57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1A7B57">
        <w:rPr>
          <w:rFonts w:ascii="Times New Roman" w:eastAsia="Times New Roman" w:hAnsi="Times New Roman" w:cs="Times New Roman"/>
          <w:sz w:val="24"/>
        </w:rPr>
        <w:t xml:space="preserve">Prepare a soil sample by collecting a cup of soil and dumping it in a beaker. </w:t>
      </w:r>
      <w:r w:rsidR="00174D2F">
        <w:rPr>
          <w:rFonts w:ascii="Times New Roman" w:eastAsia="Times New Roman" w:hAnsi="Times New Roman" w:cs="Times New Roman"/>
          <w:sz w:val="24"/>
        </w:rPr>
        <w:t>Set aside this</w:t>
      </w:r>
      <w:r w:rsidRPr="001A7B57">
        <w:rPr>
          <w:rFonts w:ascii="Times New Roman" w:eastAsia="Times New Roman" w:hAnsi="Times New Roman" w:cs="Times New Roman"/>
          <w:sz w:val="24"/>
        </w:rPr>
        <w:t xml:space="preserve"> samples in </w:t>
      </w:r>
      <w:r w:rsidR="001A7B57" w:rsidRPr="001A7B57">
        <w:rPr>
          <w:rFonts w:ascii="Times New Roman" w:eastAsia="Times New Roman" w:hAnsi="Times New Roman" w:cs="Times New Roman"/>
          <w:sz w:val="24"/>
        </w:rPr>
        <w:t>the classroom/</w:t>
      </w:r>
      <w:r w:rsidRPr="001A7B57">
        <w:rPr>
          <w:rFonts w:ascii="Times New Roman" w:eastAsia="Times New Roman" w:hAnsi="Times New Roman" w:cs="Times New Roman"/>
          <w:sz w:val="24"/>
        </w:rPr>
        <w:t xml:space="preserve">greenhouse in preparation for </w:t>
      </w:r>
      <w:r w:rsidR="001A7B57" w:rsidRPr="001A7B57">
        <w:rPr>
          <w:rFonts w:ascii="Times New Roman" w:eastAsia="Times New Roman" w:hAnsi="Times New Roman" w:cs="Times New Roman"/>
          <w:sz w:val="24"/>
        </w:rPr>
        <w:t>data collection the next day</w:t>
      </w:r>
      <w:r w:rsidRPr="001A7B57">
        <w:rPr>
          <w:rFonts w:ascii="Times New Roman" w:eastAsia="Times New Roman" w:hAnsi="Times New Roman" w:cs="Times New Roman"/>
          <w:sz w:val="24"/>
        </w:rPr>
        <w:t>.</w:t>
      </w:r>
    </w:p>
    <w:p w:rsidR="008A38A2" w:rsidRPr="000B64BD" w:rsidRDefault="001A7B57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 data collection, obtain</w:t>
      </w:r>
      <w:r w:rsidR="003A6E16" w:rsidRPr="000B64BD">
        <w:rPr>
          <w:rFonts w:ascii="Times New Roman" w:eastAsia="Times New Roman" w:hAnsi="Times New Roman" w:cs="Times New Roman"/>
          <w:sz w:val="24"/>
        </w:rPr>
        <w:t xml:space="preserve"> a Vernier temperature probe </w:t>
      </w:r>
      <w:r>
        <w:rPr>
          <w:rFonts w:ascii="Times New Roman" w:eastAsia="Times New Roman" w:hAnsi="Times New Roman" w:cs="Times New Roman"/>
          <w:sz w:val="24"/>
        </w:rPr>
        <w:t>and</w:t>
      </w:r>
      <w:r w:rsidR="003A6E16" w:rsidRPr="000B64BD">
        <w:rPr>
          <w:rFonts w:ascii="Times New Roman" w:eastAsia="Times New Roman" w:hAnsi="Times New Roman" w:cs="Times New Roman"/>
          <w:sz w:val="24"/>
        </w:rPr>
        <w:t xml:space="preserve"> a LabQuest </w:t>
      </w:r>
      <w:r>
        <w:rPr>
          <w:rFonts w:ascii="Times New Roman" w:eastAsia="Times New Roman" w:hAnsi="Times New Roman" w:cs="Times New Roman"/>
          <w:sz w:val="24"/>
        </w:rPr>
        <w:t>device</w:t>
      </w:r>
      <w:r w:rsidR="003A6E16" w:rsidRPr="000B64BD">
        <w:rPr>
          <w:rFonts w:ascii="Times New Roman" w:eastAsia="Times New Roman" w:hAnsi="Times New Roman" w:cs="Times New Roman"/>
          <w:sz w:val="24"/>
        </w:rPr>
        <w:t>.</w:t>
      </w:r>
    </w:p>
    <w:p w:rsidR="008A38A2" w:rsidRPr="000B64BD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Set the device and probe to record temperatures once a minute for 40 minutes.</w:t>
      </w:r>
    </w:p>
    <w:p w:rsidR="008A38A2" w:rsidRPr="000B64BD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When set, place the probe into the soil sample and wait for the instructor to tell you to begin collecting.</w:t>
      </w:r>
    </w:p>
    <w:p w:rsidR="008A38A2" w:rsidRPr="000B64BD" w:rsidRDefault="001A7B57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Once everyone’s samples are </w:t>
      </w:r>
      <w:r w:rsidR="003A6E16" w:rsidRPr="000B64BD">
        <w:rPr>
          <w:rFonts w:ascii="Times New Roman" w:eastAsia="Times New Roman" w:hAnsi="Times New Roman" w:cs="Times New Roman"/>
          <w:sz w:val="24"/>
        </w:rPr>
        <w:t>ready to collect data</w:t>
      </w:r>
      <w:r>
        <w:rPr>
          <w:rFonts w:ascii="Times New Roman" w:eastAsia="Times New Roman" w:hAnsi="Times New Roman" w:cs="Times New Roman"/>
          <w:sz w:val="24"/>
        </w:rPr>
        <w:t>, and at the teacher’s mark, hit the play button to begin collecting data</w:t>
      </w:r>
      <w:r w:rsidR="003A6E16" w:rsidRPr="000B64BD">
        <w:rPr>
          <w:rFonts w:ascii="Times New Roman" w:eastAsia="Times New Roman" w:hAnsi="Times New Roman" w:cs="Times New Roman"/>
          <w:sz w:val="24"/>
        </w:rPr>
        <w:t xml:space="preserve">. </w:t>
      </w:r>
    </w:p>
    <w:p w:rsidR="008A38A2" w:rsidRPr="000B64BD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Obtain a graduated cylinder and fill it with 25 m</w:t>
      </w:r>
      <w:r w:rsidR="000B64BD">
        <w:rPr>
          <w:rFonts w:ascii="Times New Roman" w:eastAsia="Times New Roman" w:hAnsi="Times New Roman" w:cs="Times New Roman"/>
          <w:sz w:val="24"/>
        </w:rPr>
        <w:t>l</w:t>
      </w:r>
      <w:r w:rsidRPr="000B64BD">
        <w:rPr>
          <w:rFonts w:ascii="Times New Roman" w:eastAsia="Times New Roman" w:hAnsi="Times New Roman" w:cs="Times New Roman"/>
          <w:sz w:val="24"/>
        </w:rPr>
        <w:t xml:space="preserve"> of water.</w:t>
      </w:r>
    </w:p>
    <w:p w:rsidR="008A38A2" w:rsidRPr="000B64BD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After the 10th data point is collected, add 25 m</w:t>
      </w:r>
      <w:r w:rsidR="000B64BD">
        <w:rPr>
          <w:rFonts w:ascii="Times New Roman" w:eastAsia="Times New Roman" w:hAnsi="Times New Roman" w:cs="Times New Roman"/>
          <w:sz w:val="24"/>
        </w:rPr>
        <w:t>l</w:t>
      </w:r>
      <w:r w:rsidRPr="000B64BD">
        <w:rPr>
          <w:rFonts w:ascii="Times New Roman" w:eastAsia="Times New Roman" w:hAnsi="Times New Roman" w:cs="Times New Roman"/>
          <w:sz w:val="24"/>
        </w:rPr>
        <w:t xml:space="preserve"> of water to the sample. </w:t>
      </w:r>
    </w:p>
    <w:p w:rsidR="008A38A2" w:rsidRPr="000B64BD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After completion of the 20th minute</w:t>
      </w:r>
      <w:r w:rsidR="000B64BD">
        <w:rPr>
          <w:rFonts w:ascii="Times New Roman" w:eastAsia="Times New Roman" w:hAnsi="Times New Roman" w:cs="Times New Roman"/>
          <w:sz w:val="24"/>
        </w:rPr>
        <w:t>,</w:t>
      </w:r>
      <w:r w:rsidRPr="000B64BD">
        <w:rPr>
          <w:rFonts w:ascii="Times New Roman" w:eastAsia="Times New Roman" w:hAnsi="Times New Roman" w:cs="Times New Roman"/>
          <w:sz w:val="24"/>
        </w:rPr>
        <w:t xml:space="preserve"> move the samples outside for </w:t>
      </w:r>
      <w:r w:rsidR="000B64BD">
        <w:rPr>
          <w:rFonts w:ascii="Times New Roman" w:eastAsia="Times New Roman" w:hAnsi="Times New Roman" w:cs="Times New Roman"/>
          <w:sz w:val="24"/>
        </w:rPr>
        <w:t>10</w:t>
      </w:r>
      <w:r w:rsidRPr="000B64BD">
        <w:rPr>
          <w:rFonts w:ascii="Times New Roman" w:eastAsia="Times New Roman" w:hAnsi="Times New Roman" w:cs="Times New Roman"/>
          <w:sz w:val="24"/>
        </w:rPr>
        <w:t xml:space="preserve"> minutes.</w:t>
      </w:r>
    </w:p>
    <w:p w:rsidR="008A38A2" w:rsidRPr="000B64BD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0B64BD">
        <w:rPr>
          <w:rFonts w:ascii="Times New Roman" w:eastAsia="Times New Roman" w:hAnsi="Times New Roman" w:cs="Times New Roman"/>
          <w:sz w:val="24"/>
        </w:rPr>
        <w:t>After the 30th minute</w:t>
      </w:r>
      <w:r w:rsidR="000B64BD">
        <w:rPr>
          <w:rFonts w:ascii="Times New Roman" w:eastAsia="Times New Roman" w:hAnsi="Times New Roman" w:cs="Times New Roman"/>
          <w:sz w:val="24"/>
        </w:rPr>
        <w:t>,</w:t>
      </w:r>
      <w:r w:rsidRPr="000B64BD">
        <w:rPr>
          <w:rFonts w:ascii="Times New Roman" w:eastAsia="Times New Roman" w:hAnsi="Times New Roman" w:cs="Times New Roman"/>
          <w:sz w:val="24"/>
        </w:rPr>
        <w:t xml:space="preserve"> </w:t>
      </w:r>
      <w:r w:rsidR="001A7B57">
        <w:rPr>
          <w:rFonts w:ascii="Times New Roman" w:eastAsia="Times New Roman" w:hAnsi="Times New Roman" w:cs="Times New Roman"/>
          <w:sz w:val="24"/>
        </w:rPr>
        <w:t>move the</w:t>
      </w:r>
      <w:r w:rsidRPr="000B64BD">
        <w:rPr>
          <w:rFonts w:ascii="Times New Roman" w:eastAsia="Times New Roman" w:hAnsi="Times New Roman" w:cs="Times New Roman"/>
          <w:sz w:val="24"/>
        </w:rPr>
        <w:t xml:space="preserve"> samples back </w:t>
      </w:r>
      <w:r w:rsidR="001A7B57">
        <w:rPr>
          <w:rFonts w:ascii="Times New Roman" w:eastAsia="Times New Roman" w:hAnsi="Times New Roman" w:cs="Times New Roman"/>
          <w:sz w:val="24"/>
        </w:rPr>
        <w:t>inside</w:t>
      </w:r>
      <w:r w:rsidRPr="000B64BD">
        <w:rPr>
          <w:rFonts w:ascii="Times New Roman" w:eastAsia="Times New Roman" w:hAnsi="Times New Roman" w:cs="Times New Roman"/>
          <w:sz w:val="24"/>
        </w:rPr>
        <w:t xml:space="preserve"> for the final 10 minutes.</w:t>
      </w:r>
    </w:p>
    <w:p w:rsidR="00174D2F" w:rsidRDefault="001A7B57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Expect t</w:t>
      </w:r>
      <w:r w:rsidR="003A6E16" w:rsidRPr="000B64BD">
        <w:rPr>
          <w:rFonts w:ascii="Times New Roman" w:eastAsia="Times New Roman" w:hAnsi="Times New Roman" w:cs="Times New Roman"/>
          <w:sz w:val="24"/>
        </w:rPr>
        <w:t xml:space="preserve">he </w:t>
      </w:r>
      <w:r w:rsidR="003A6E16" w:rsidRPr="001A7B57">
        <w:rPr>
          <w:rFonts w:ascii="Times New Roman" w:eastAsia="Times New Roman" w:hAnsi="Times New Roman" w:cs="Times New Roman"/>
          <w:sz w:val="24"/>
        </w:rPr>
        <w:t xml:space="preserve">probe </w:t>
      </w:r>
      <w:r w:rsidRPr="001A7B57">
        <w:rPr>
          <w:rFonts w:ascii="Times New Roman" w:eastAsia="Times New Roman" w:hAnsi="Times New Roman" w:cs="Times New Roman"/>
          <w:sz w:val="24"/>
        </w:rPr>
        <w:t>to</w:t>
      </w:r>
      <w:r w:rsidR="003A6E16" w:rsidRPr="001A7B57">
        <w:rPr>
          <w:rFonts w:ascii="Times New Roman" w:eastAsia="Times New Roman" w:hAnsi="Times New Roman" w:cs="Times New Roman"/>
          <w:sz w:val="24"/>
        </w:rPr>
        <w:t xml:space="preserve"> stop collecting after the 40th </w:t>
      </w:r>
      <w:r w:rsidRPr="001A7B57">
        <w:rPr>
          <w:rFonts w:ascii="Times New Roman" w:eastAsia="Times New Roman" w:hAnsi="Times New Roman" w:cs="Times New Roman"/>
          <w:sz w:val="24"/>
        </w:rPr>
        <w:t xml:space="preserve">minute. </w:t>
      </w:r>
    </w:p>
    <w:p w:rsidR="008A38A2" w:rsidRPr="000B64BD" w:rsidRDefault="00174D2F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 w:rsidR="003A6E16" w:rsidRPr="001A7B57">
        <w:rPr>
          <w:rFonts w:ascii="Times New Roman" w:eastAsia="Times New Roman" w:hAnsi="Times New Roman" w:cs="Times New Roman"/>
          <w:sz w:val="24"/>
        </w:rPr>
        <w:t>xport the data</w:t>
      </w:r>
      <w:r w:rsidR="003A6E16" w:rsidRPr="000B64BD">
        <w:rPr>
          <w:rFonts w:ascii="Times New Roman" w:eastAsia="Times New Roman" w:hAnsi="Times New Roman" w:cs="Times New Roman"/>
          <w:sz w:val="24"/>
        </w:rPr>
        <w:t xml:space="preserve"> and place it in the </w:t>
      </w:r>
      <w:r w:rsidR="003A6E16" w:rsidRPr="000B64BD">
        <w:rPr>
          <w:rFonts w:ascii="Times New Roman" w:eastAsia="Times New Roman" w:hAnsi="Times New Roman" w:cs="Times New Roman"/>
          <w:i/>
          <w:sz w:val="24"/>
        </w:rPr>
        <w:t xml:space="preserve">Soil Temperature Spreadsheet </w:t>
      </w:r>
      <w:r w:rsidR="001A7B57">
        <w:rPr>
          <w:rFonts w:ascii="Times New Roman" w:eastAsia="Times New Roman" w:hAnsi="Times New Roman" w:cs="Times New Roman"/>
          <w:sz w:val="24"/>
        </w:rPr>
        <w:t xml:space="preserve">so it is ready </w:t>
      </w:r>
      <w:r>
        <w:rPr>
          <w:rFonts w:ascii="Times New Roman" w:eastAsia="Times New Roman" w:hAnsi="Times New Roman" w:cs="Times New Roman"/>
          <w:sz w:val="24"/>
        </w:rPr>
        <w:t xml:space="preserve">for you </w:t>
      </w:r>
      <w:r w:rsidR="003A6E16" w:rsidRPr="000B64BD">
        <w:rPr>
          <w:rFonts w:ascii="Times New Roman" w:eastAsia="Times New Roman" w:hAnsi="Times New Roman" w:cs="Times New Roman"/>
          <w:sz w:val="24"/>
        </w:rPr>
        <w:t xml:space="preserve">to </w:t>
      </w:r>
      <w:r w:rsidR="001A7B57">
        <w:rPr>
          <w:rFonts w:ascii="Times New Roman" w:eastAsia="Times New Roman" w:hAnsi="Times New Roman" w:cs="Times New Roman"/>
          <w:sz w:val="24"/>
        </w:rPr>
        <w:t xml:space="preserve">begin analysis of </w:t>
      </w:r>
      <w:r w:rsidR="003A6E16" w:rsidRPr="000B64BD">
        <w:rPr>
          <w:rFonts w:ascii="Times New Roman" w:eastAsia="Times New Roman" w:hAnsi="Times New Roman" w:cs="Times New Roman"/>
          <w:sz w:val="24"/>
        </w:rPr>
        <w:t>the data.</w:t>
      </w:r>
    </w:p>
    <w:p w:rsidR="008A38A2" w:rsidRPr="00174D2F" w:rsidRDefault="003A6E16" w:rsidP="000B64BD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74D2F">
        <w:rPr>
          <w:rFonts w:ascii="Times New Roman" w:eastAsia="Times New Roman" w:hAnsi="Times New Roman" w:cs="Times New Roman"/>
          <w:sz w:val="24"/>
          <w:szCs w:val="24"/>
        </w:rPr>
        <w:t xml:space="preserve">When complete, pick up </w:t>
      </w:r>
      <w:r w:rsidR="001A7B57" w:rsidRPr="00174D2F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174D2F">
        <w:rPr>
          <w:rFonts w:ascii="Times New Roman" w:eastAsia="Times New Roman" w:hAnsi="Times New Roman" w:cs="Times New Roman"/>
          <w:sz w:val="24"/>
          <w:szCs w:val="24"/>
        </w:rPr>
        <w:t xml:space="preserve"> lab area and clean any utensils </w:t>
      </w:r>
      <w:r w:rsidR="001A7B57" w:rsidRPr="00174D2F">
        <w:rPr>
          <w:rFonts w:ascii="Times New Roman" w:eastAsia="Times New Roman" w:hAnsi="Times New Roman" w:cs="Times New Roman"/>
          <w:sz w:val="24"/>
          <w:szCs w:val="24"/>
        </w:rPr>
        <w:t>before the class period ends</w:t>
      </w:r>
      <w:r w:rsidRPr="00174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D2F" w:rsidRPr="00174D2F" w:rsidRDefault="00174D2F" w:rsidP="00174D2F">
      <w:pPr>
        <w:numPr>
          <w:ilvl w:val="0"/>
          <w:numId w:val="1"/>
        </w:numPr>
        <w:spacing w:after="12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74D2F">
        <w:rPr>
          <w:rFonts w:ascii="Times New Roman" w:eastAsia="Times New Roman" w:hAnsi="Times New Roman" w:cs="Times New Roman"/>
          <w:sz w:val="24"/>
          <w:szCs w:val="24"/>
        </w:rPr>
        <w:t>Analyze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174D2F">
        <w:rPr>
          <w:rFonts w:asciiTheme="majorBidi" w:hAnsiTheme="majorBidi" w:cstheme="majorBidi"/>
          <w:sz w:val="24"/>
          <w:szCs w:val="24"/>
        </w:rPr>
        <w:t xml:space="preserve">data to complete the activity objectives. </w:t>
      </w:r>
    </w:p>
    <w:p w:rsidR="00174D2F" w:rsidRPr="00174D2F" w:rsidRDefault="00174D2F" w:rsidP="00174D2F">
      <w:pPr>
        <w:numPr>
          <w:ilvl w:val="1"/>
          <w:numId w:val="3"/>
        </w:numPr>
        <w:spacing w:after="60" w:line="24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Examine and interpret the </w:t>
      </w:r>
      <w:r w:rsidRPr="00174D2F">
        <w:rPr>
          <w:rFonts w:asciiTheme="majorBidi" w:hAnsiTheme="majorBidi" w:cstheme="majorBidi"/>
          <w:sz w:val="24"/>
          <w:szCs w:val="24"/>
        </w:rPr>
        <w:t>temperature data</w:t>
      </w:r>
      <w:r>
        <w:rPr>
          <w:rFonts w:asciiTheme="majorBidi" w:hAnsiTheme="majorBidi" w:cstheme="majorBidi"/>
          <w:sz w:val="24"/>
          <w:szCs w:val="24"/>
        </w:rPr>
        <w:t>; determine findings and conclusions.</w:t>
      </w:r>
    </w:p>
    <w:p w:rsidR="00174D2F" w:rsidRPr="00174D2F" w:rsidRDefault="00174D2F" w:rsidP="00174D2F">
      <w:pPr>
        <w:numPr>
          <w:ilvl w:val="1"/>
          <w:numId w:val="3"/>
        </w:numPr>
        <w:spacing w:after="60" w:line="24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174D2F">
        <w:rPr>
          <w:rFonts w:asciiTheme="majorBidi" w:hAnsiTheme="majorBidi" w:cstheme="majorBidi"/>
          <w:sz w:val="24"/>
          <w:szCs w:val="24"/>
        </w:rPr>
        <w:t>Find the mean, median, mode, range, and standard deviation of the dataset and its data subsets.</w:t>
      </w:r>
    </w:p>
    <w:p w:rsidR="00174D2F" w:rsidRPr="00174D2F" w:rsidRDefault="00174D2F" w:rsidP="00174D2F">
      <w:pPr>
        <w:numPr>
          <w:ilvl w:val="1"/>
          <w:numId w:val="3"/>
        </w:numPr>
        <w:spacing w:after="60" w:line="24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174D2F">
        <w:rPr>
          <w:rFonts w:asciiTheme="majorBidi" w:hAnsiTheme="majorBidi" w:cstheme="majorBidi"/>
          <w:sz w:val="24"/>
          <w:szCs w:val="24"/>
        </w:rPr>
        <w:t>Based on statistical analysis, determine if the temperature sensor is accurate.</w:t>
      </w:r>
    </w:p>
    <w:p w:rsidR="00174D2F" w:rsidRPr="00174D2F" w:rsidRDefault="00174D2F" w:rsidP="00174D2F">
      <w:pPr>
        <w:numPr>
          <w:ilvl w:val="1"/>
          <w:numId w:val="3"/>
        </w:numPr>
        <w:spacing w:after="60" w:line="24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174D2F">
        <w:rPr>
          <w:rFonts w:asciiTheme="majorBidi" w:hAnsiTheme="majorBidi" w:cstheme="majorBidi"/>
          <w:sz w:val="24"/>
          <w:szCs w:val="24"/>
        </w:rPr>
        <w:t xml:space="preserve">Based on graphs and </w:t>
      </w:r>
      <w:r w:rsidRPr="00174D2F">
        <w:rPr>
          <w:rFonts w:asciiTheme="majorBidi" w:hAnsiTheme="majorBidi" w:cstheme="majorBidi"/>
          <w:color w:val="auto"/>
          <w:sz w:val="24"/>
          <w:szCs w:val="24"/>
        </w:rPr>
        <w:t>data reports, identify the maximum</w:t>
      </w:r>
      <w:r w:rsidRPr="00174D2F">
        <w:rPr>
          <w:rFonts w:asciiTheme="majorBidi" w:hAnsiTheme="majorBidi" w:cstheme="majorBidi"/>
          <w:sz w:val="24"/>
          <w:szCs w:val="24"/>
        </w:rPr>
        <w:t>, minimum, mean, and mode of recorded temperatures.</w:t>
      </w:r>
    </w:p>
    <w:sectPr w:rsidR="00174D2F" w:rsidRPr="00174D2F" w:rsidSect="000B64BD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00" w:rsidRDefault="00946D00" w:rsidP="00E05C77">
      <w:pPr>
        <w:spacing w:line="240" w:lineRule="auto"/>
      </w:pPr>
      <w:r>
        <w:separator/>
      </w:r>
    </w:p>
  </w:endnote>
  <w:endnote w:type="continuationSeparator" w:id="0">
    <w:p w:rsidR="00946D00" w:rsidRDefault="00946D00" w:rsidP="00E05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C77" w:rsidRDefault="00E05C77" w:rsidP="000B64BD">
        <w:pPr>
          <w:pStyle w:val="Footer"/>
          <w:tabs>
            <w:tab w:val="clear" w:pos="4680"/>
          </w:tabs>
        </w:pPr>
        <w:r>
          <w:rPr>
            <w:rFonts w:asciiTheme="minorHAnsi" w:hAnsiTheme="minorHAnsi"/>
            <w:b/>
            <w:sz w:val="20"/>
          </w:rPr>
          <w:t>Statistical Analysis of Temperature Sensors Activity—Soil Temperature Procedure Handout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00" w:rsidRDefault="00946D00" w:rsidP="00E05C77">
      <w:pPr>
        <w:spacing w:line="240" w:lineRule="auto"/>
      </w:pPr>
      <w:r>
        <w:separator/>
      </w:r>
    </w:p>
  </w:footnote>
  <w:footnote w:type="continuationSeparator" w:id="0">
    <w:p w:rsidR="00946D00" w:rsidRDefault="00946D00" w:rsidP="00E05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7" w:rsidRPr="001A7B57" w:rsidRDefault="00E05C77" w:rsidP="000B64BD">
    <w:pPr>
      <w:pStyle w:val="Normal1"/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1A7B57">
      <w:rPr>
        <w:rFonts w:ascii="Calibri" w:hAnsi="Calibri"/>
        <w:bCs/>
        <w:sz w:val="18"/>
        <w:szCs w:val="20"/>
      </w:rPr>
      <w:t>Name: ____________________________</w:t>
    </w:r>
    <w:r w:rsidR="000B64BD" w:rsidRPr="001A7B57">
      <w:rPr>
        <w:rFonts w:ascii="Calibri" w:hAnsi="Calibri"/>
        <w:bCs/>
        <w:sz w:val="18"/>
        <w:szCs w:val="20"/>
      </w:rPr>
      <w:t>___________</w:t>
    </w:r>
    <w:r w:rsidRPr="001A7B57">
      <w:rPr>
        <w:rFonts w:ascii="Calibri" w:hAnsi="Calibri"/>
        <w:bCs/>
        <w:sz w:val="18"/>
        <w:szCs w:val="20"/>
      </w:rPr>
      <w:t>________ Date: ____________________ Class: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4FCA"/>
    <w:multiLevelType w:val="multilevel"/>
    <w:tmpl w:val="852A13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BEA52F6"/>
    <w:multiLevelType w:val="multilevel"/>
    <w:tmpl w:val="FADC7B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D142B6C"/>
    <w:multiLevelType w:val="multilevel"/>
    <w:tmpl w:val="32BA5C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A2"/>
    <w:rsid w:val="000B64BD"/>
    <w:rsid w:val="00174D2F"/>
    <w:rsid w:val="001A7B57"/>
    <w:rsid w:val="00265ECB"/>
    <w:rsid w:val="0029230B"/>
    <w:rsid w:val="003A6E16"/>
    <w:rsid w:val="0073084E"/>
    <w:rsid w:val="008A38A2"/>
    <w:rsid w:val="00946D00"/>
    <w:rsid w:val="009D7213"/>
    <w:rsid w:val="00BA428E"/>
    <w:rsid w:val="00E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1B29"/>
  <w15:docId w15:val="{9138EEB6-7D8E-49C3-97B1-F4494FC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05C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7"/>
  </w:style>
  <w:style w:type="paragraph" w:styleId="Footer">
    <w:name w:val="footer"/>
    <w:basedOn w:val="Normal"/>
    <w:link w:val="FooterChar"/>
    <w:uiPriority w:val="99"/>
    <w:unhideWhenUsed/>
    <w:rsid w:val="00E05C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7"/>
  </w:style>
  <w:style w:type="paragraph" w:customStyle="1" w:styleId="Normal1">
    <w:name w:val="Normal1"/>
    <w:rsid w:val="00E05C77"/>
    <w:pPr>
      <w:widowControl w:val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37B7-2240-452C-B970-A1036077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2017-06-22T06:56:00Z</cp:lastPrinted>
  <dcterms:created xsi:type="dcterms:W3CDTF">2017-05-09T01:28:00Z</dcterms:created>
  <dcterms:modified xsi:type="dcterms:W3CDTF">2017-06-22T07:19:00Z</dcterms:modified>
</cp:coreProperties>
</file>