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84" w:rsidRPr="00F56BB2" w:rsidRDefault="00751DD0" w:rsidP="00720942">
      <w:pPr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F56BB2">
        <w:rPr>
          <w:rFonts w:asciiTheme="minorHAnsi" w:eastAsia="Times New Roman" w:hAnsiTheme="minorHAnsi" w:cstheme="minorHAnsi"/>
          <w:b/>
          <w:bCs/>
          <w:sz w:val="36"/>
          <w:szCs w:val="36"/>
        </w:rPr>
        <w:t>Data Analysis Rubric</w:t>
      </w:r>
    </w:p>
    <w:p w:rsidR="00A02684" w:rsidRPr="006D6470" w:rsidRDefault="006D6470" w:rsidP="006D647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Use this</w:t>
      </w:r>
      <w:r w:rsidRPr="006D6470">
        <w:rPr>
          <w:rFonts w:ascii="Times New Roman" w:eastAsia="Times New Roman" w:hAnsi="Times New Roman" w:cs="Times New Roman"/>
          <w:sz w:val="24"/>
        </w:rPr>
        <w:t xml:space="preserve"> rubric </w:t>
      </w:r>
      <w:r>
        <w:rPr>
          <w:rFonts w:ascii="Times New Roman" w:eastAsia="Times New Roman" w:hAnsi="Times New Roman" w:cs="Times New Roman"/>
          <w:sz w:val="24"/>
        </w:rPr>
        <w:t>to provide</w:t>
      </w:r>
      <w:r w:rsidRPr="006D6470">
        <w:rPr>
          <w:rFonts w:ascii="Times New Roman" w:eastAsia="Times New Roman" w:hAnsi="Times New Roman" w:cs="Times New Roman"/>
          <w:sz w:val="24"/>
        </w:rPr>
        <w:t xml:space="preserve"> basic expectations for the data analysis students conduct and present.</w:t>
      </w:r>
    </w:p>
    <w:tbl>
      <w:tblPr>
        <w:tblStyle w:val="a"/>
        <w:tblW w:w="1259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3630"/>
        <w:gridCol w:w="2595"/>
        <w:gridCol w:w="2580"/>
        <w:gridCol w:w="1725"/>
      </w:tblGrid>
      <w:tr w:rsidR="00A02684" w:rsidRPr="00F56BB2" w:rsidTr="006D6470">
        <w:tc>
          <w:tcPr>
            <w:tcW w:w="20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470" w:rsidRDefault="006D647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sym w:font="Wingdings" w:char="F0EA"/>
            </w:r>
            <w:r>
              <w:rPr>
                <w:rFonts w:asciiTheme="minorHAnsi" w:eastAsia="Times New Roman" w:hAnsiTheme="minorHAnsi" w:cstheme="minorHAnsi"/>
                <w:b/>
              </w:rPr>
              <w:t>Category</w:t>
            </w:r>
          </w:p>
          <w:p w:rsidR="00A02684" w:rsidRPr="00F56BB2" w:rsidRDefault="006D6470" w:rsidP="006D6470">
            <w:pPr>
              <w:widowControl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Rating</w:t>
            </w:r>
            <w:r w:rsidRPr="006D6470">
              <w:rPr>
                <w:rFonts w:asciiTheme="minorHAnsi" w:eastAsia="Times New Roman" w:hAnsiTheme="minorHAnsi" w:cstheme="minorHAnsi"/>
                <w:b/>
              </w:rPr>
              <w:sym w:font="Wingdings" w:char="F0E8"/>
            </w:r>
          </w:p>
        </w:tc>
        <w:tc>
          <w:tcPr>
            <w:tcW w:w="36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6D6470" w:rsidRDefault="00751DD0" w:rsidP="006D647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6D6470">
              <w:rPr>
                <w:rFonts w:asciiTheme="minorHAnsi" w:eastAsia="Times New Roman" w:hAnsiTheme="minorHAnsi" w:cstheme="minorHAnsi"/>
                <w:b/>
                <w:sz w:val="24"/>
              </w:rPr>
              <w:t>4</w:t>
            </w:r>
            <w:r w:rsidR="006D6470" w:rsidRPr="006D6470">
              <w:rPr>
                <w:rFonts w:asciiTheme="minorHAnsi" w:eastAsia="Times New Roman" w:hAnsiTheme="minorHAnsi" w:cstheme="minorHAnsi"/>
                <w:b/>
                <w:sz w:val="24"/>
              </w:rPr>
              <w:t xml:space="preserve"> (best)</w:t>
            </w:r>
          </w:p>
        </w:tc>
        <w:tc>
          <w:tcPr>
            <w:tcW w:w="25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6D6470" w:rsidRDefault="00751DD0" w:rsidP="006D647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6D6470">
              <w:rPr>
                <w:rFonts w:asciiTheme="minorHAnsi" w:eastAsia="Times New Roman" w:hAnsiTheme="minorHAnsi" w:cstheme="minorHAnsi"/>
                <w:b/>
                <w:sz w:val="24"/>
              </w:rPr>
              <w:t>3</w:t>
            </w:r>
          </w:p>
        </w:tc>
        <w:tc>
          <w:tcPr>
            <w:tcW w:w="258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6D6470" w:rsidRDefault="00751DD0" w:rsidP="006D647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6D6470">
              <w:rPr>
                <w:rFonts w:asciiTheme="minorHAnsi" w:eastAsia="Times New Roman" w:hAnsiTheme="minorHAnsi" w:cstheme="minorHAnsi"/>
                <w:b/>
                <w:sz w:val="24"/>
              </w:rPr>
              <w:t>2</w:t>
            </w:r>
          </w:p>
        </w:tc>
        <w:tc>
          <w:tcPr>
            <w:tcW w:w="172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6D6470" w:rsidRDefault="00751DD0" w:rsidP="006D647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6D6470">
              <w:rPr>
                <w:rFonts w:asciiTheme="minorHAnsi" w:eastAsia="Times New Roman" w:hAnsiTheme="minorHAnsi" w:cstheme="minorHAnsi"/>
                <w:b/>
                <w:sz w:val="24"/>
              </w:rPr>
              <w:t>1</w:t>
            </w:r>
          </w:p>
        </w:tc>
      </w:tr>
      <w:tr w:rsidR="00A02684" w:rsidRPr="00F56BB2" w:rsidTr="006D6470">
        <w:tc>
          <w:tcPr>
            <w:tcW w:w="20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 xml:space="preserve">Individual </w:t>
            </w:r>
            <w:r w:rsidR="006D6470">
              <w:rPr>
                <w:rFonts w:asciiTheme="minorHAnsi" w:eastAsia="Times New Roman" w:hAnsiTheme="minorHAnsi" w:cstheme="minorHAnsi"/>
              </w:rPr>
              <w:t xml:space="preserve">Group </w:t>
            </w:r>
            <w:r w:rsidRPr="00F56BB2">
              <w:rPr>
                <w:rFonts w:asciiTheme="minorHAnsi" w:eastAsia="Times New Roman" w:hAnsiTheme="minorHAnsi" w:cstheme="minorHAnsi"/>
              </w:rPr>
              <w:t>Sample Data Analysis</w:t>
            </w:r>
          </w:p>
          <w:p w:rsidR="00A02684" w:rsidRPr="00F56BB2" w:rsidRDefault="00A02684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(</w:t>
            </w:r>
            <w:r w:rsidR="006D6470" w:rsidRPr="00F56BB2">
              <w:rPr>
                <w:rFonts w:asciiTheme="minorHAnsi" w:eastAsia="Times New Roman" w:hAnsiTheme="minorHAnsi" w:cstheme="minorHAnsi"/>
              </w:rPr>
              <w:t>time plot</w:t>
            </w:r>
            <w:r w:rsidRPr="00F56BB2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Representation of individual sample including titles, appropriate scale, and statistical analysis (mean, median, standard deviation)</w:t>
            </w:r>
            <w:r w:rsidR="006D647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Student provides a graphical representation for individual data. Representation is missing titles, scales, or statistical analysis.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 xml:space="preserve">Student provides statistical analysis of </w:t>
            </w:r>
            <w:bookmarkStart w:id="0" w:name="_GoBack"/>
            <w:bookmarkEnd w:id="0"/>
            <w:r w:rsidRPr="00F56BB2">
              <w:rPr>
                <w:rFonts w:asciiTheme="minorHAnsi" w:eastAsia="Times New Roman" w:hAnsiTheme="minorHAnsi" w:cstheme="minorHAnsi"/>
              </w:rPr>
              <w:t>individual sample only.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No graphical representation or statistical analysis.</w:t>
            </w:r>
          </w:p>
        </w:tc>
      </w:tr>
      <w:tr w:rsidR="00A02684" w:rsidRPr="00F56BB2" w:rsidTr="006D6470">
        <w:tc>
          <w:tcPr>
            <w:tcW w:w="20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Group Data Analysis</w:t>
            </w:r>
            <w:r w:rsidRPr="00F56BB2">
              <w:rPr>
                <w:rFonts w:asciiTheme="minorHAnsi" w:eastAsia="Times New Roman" w:hAnsiTheme="minorHAnsi" w:cstheme="minorHAnsi"/>
              </w:rPr>
              <w:br/>
              <w:t>(</w:t>
            </w:r>
            <w:r w:rsidR="006D6470" w:rsidRPr="00F56BB2">
              <w:rPr>
                <w:rFonts w:asciiTheme="minorHAnsi" w:eastAsia="Times New Roman" w:hAnsiTheme="minorHAnsi" w:cstheme="minorHAnsi"/>
              </w:rPr>
              <w:t>multiple time plots</w:t>
            </w:r>
            <w:r w:rsidRPr="00F56BB2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Representation of the ave</w:t>
            </w:r>
            <w:r w:rsidR="00F56BB2" w:rsidRPr="00F56BB2">
              <w:rPr>
                <w:rFonts w:asciiTheme="minorHAnsi" w:eastAsia="Times New Roman" w:hAnsiTheme="minorHAnsi" w:cstheme="minorHAnsi"/>
              </w:rPr>
              <w:t xml:space="preserve">rage temperature for the group </w:t>
            </w:r>
            <w:r w:rsidRPr="00F56BB2">
              <w:rPr>
                <w:rFonts w:asciiTheme="minorHAnsi" w:eastAsia="Times New Roman" w:hAnsiTheme="minorHAnsi" w:cstheme="minorHAnsi"/>
              </w:rPr>
              <w:t>samples including titles, appropriate scale, and statistical analysis (mean, median, standard deviation). Representation shows the group data and each individual sample.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Representation of the average</w:t>
            </w:r>
            <w:r w:rsidR="00F56BB2" w:rsidRPr="00F56BB2">
              <w:rPr>
                <w:rFonts w:asciiTheme="minorHAnsi" w:eastAsia="Times New Roman" w:hAnsiTheme="minorHAnsi" w:cstheme="minorHAnsi"/>
              </w:rPr>
              <w:t xml:space="preserve"> temperature for the group </w:t>
            </w:r>
            <w:r w:rsidRPr="00F56BB2">
              <w:rPr>
                <w:rFonts w:asciiTheme="minorHAnsi" w:eastAsia="Times New Roman" w:hAnsiTheme="minorHAnsi" w:cstheme="minorHAnsi"/>
              </w:rPr>
              <w:t xml:space="preserve">samples including titles, appropriate scale, and statistical analysis (mean, median, standard deviation). 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Student provides a graphical representation for group average data. Representation is missing titles, scales, or statistical analysis.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No graphical representation or statistical analysis.</w:t>
            </w:r>
          </w:p>
        </w:tc>
      </w:tr>
      <w:tr w:rsidR="00A02684" w:rsidRPr="00F56BB2" w:rsidTr="006D6470">
        <w:tc>
          <w:tcPr>
            <w:tcW w:w="20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Group Data Analysis</w:t>
            </w:r>
            <w:r w:rsidRPr="00F56BB2">
              <w:rPr>
                <w:rFonts w:asciiTheme="minorHAnsi" w:eastAsia="Times New Roman" w:hAnsiTheme="minorHAnsi" w:cstheme="minorHAnsi"/>
              </w:rPr>
              <w:br/>
              <w:t>(</w:t>
            </w:r>
            <w:r w:rsidR="006D6470" w:rsidRPr="00F56BB2">
              <w:rPr>
                <w:rFonts w:asciiTheme="minorHAnsi" w:eastAsia="Times New Roman" w:hAnsiTheme="minorHAnsi" w:cstheme="minorHAnsi"/>
              </w:rPr>
              <w:t>multiple box plots</w:t>
            </w:r>
            <w:r w:rsidRPr="00F56BB2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Representation of statistical analysis for each sample taken.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Representation of statistical analysis of group averages.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Provided statistical analysis in words only.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 xml:space="preserve">No statistical analysis. </w:t>
            </w:r>
          </w:p>
        </w:tc>
      </w:tr>
      <w:tr w:rsidR="00A02684" w:rsidRPr="00F56BB2" w:rsidTr="006D6470">
        <w:tc>
          <w:tcPr>
            <w:tcW w:w="20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6D647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Sensor Accuracy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Students use the data to calculate the accuracy of the sensors used in the experiment.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A02684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A02684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684" w:rsidRPr="00F56BB2" w:rsidRDefault="00751DD0" w:rsidP="006D6470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56BB2">
              <w:rPr>
                <w:rFonts w:asciiTheme="minorHAnsi" w:eastAsia="Times New Roman" w:hAnsiTheme="minorHAnsi" w:cstheme="minorHAnsi"/>
              </w:rPr>
              <w:t>Accuracy measurement not given.</w:t>
            </w:r>
          </w:p>
        </w:tc>
      </w:tr>
    </w:tbl>
    <w:p w:rsidR="00A02684" w:rsidRPr="00720942" w:rsidRDefault="00A02684" w:rsidP="00720942">
      <w:pPr>
        <w:jc w:val="center"/>
        <w:rPr>
          <w:rFonts w:ascii="Times New Roman" w:hAnsi="Times New Roman" w:cs="Times New Roman"/>
          <w:sz w:val="20"/>
        </w:rPr>
      </w:pPr>
    </w:p>
    <w:sectPr w:rsidR="00A02684" w:rsidRPr="00720942" w:rsidSect="004F66C9">
      <w:headerReference w:type="default" r:id="rId6"/>
      <w:footerReference w:type="default" r:id="rId7"/>
      <w:pgSz w:w="15840" w:h="12240" w:orient="landscape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8B" w:rsidRDefault="00FE1A8B" w:rsidP="00F56BB2">
      <w:pPr>
        <w:spacing w:line="240" w:lineRule="auto"/>
      </w:pPr>
      <w:r>
        <w:separator/>
      </w:r>
    </w:p>
  </w:endnote>
  <w:endnote w:type="continuationSeparator" w:id="0">
    <w:p w:rsidR="00FE1A8B" w:rsidRDefault="00FE1A8B" w:rsidP="00F56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6BB2" w:rsidRPr="00F56BB2" w:rsidRDefault="00F56BB2" w:rsidP="00F56BB2">
        <w:pPr>
          <w:pStyle w:val="Footer"/>
        </w:pPr>
        <w:r>
          <w:rPr>
            <w:rFonts w:asciiTheme="minorHAnsi" w:hAnsiTheme="minorHAnsi"/>
            <w:b/>
            <w:sz w:val="20"/>
          </w:rPr>
          <w:t>Statistical Analysis of Temp</w:t>
        </w:r>
        <w:r w:rsidR="004F66C9">
          <w:rPr>
            <w:rFonts w:asciiTheme="minorHAnsi" w:hAnsiTheme="minorHAnsi"/>
            <w:b/>
            <w:sz w:val="20"/>
          </w:rPr>
          <w:t>erature Sensors Activity—Rubric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8B" w:rsidRDefault="00FE1A8B" w:rsidP="00F56BB2">
      <w:pPr>
        <w:spacing w:line="240" w:lineRule="auto"/>
      </w:pPr>
      <w:r>
        <w:separator/>
      </w:r>
    </w:p>
  </w:footnote>
  <w:footnote w:type="continuationSeparator" w:id="0">
    <w:p w:rsidR="00FE1A8B" w:rsidRDefault="00FE1A8B" w:rsidP="00F56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B2" w:rsidRPr="004F66C9" w:rsidRDefault="00F56BB2" w:rsidP="004F66C9">
    <w:pPr>
      <w:pStyle w:val="Normal1"/>
      <w:tabs>
        <w:tab w:val="center" w:pos="4320"/>
        <w:tab w:val="right" w:pos="8640"/>
      </w:tabs>
      <w:spacing w:line="240" w:lineRule="auto"/>
      <w:contextualSpacing w:val="0"/>
      <w:jc w:val="center"/>
      <w:rPr>
        <w:rFonts w:ascii="Calibri" w:hAnsi="Calibri"/>
        <w:sz w:val="18"/>
        <w:szCs w:val="20"/>
      </w:rPr>
    </w:pPr>
    <w:r w:rsidRPr="004F66C9">
      <w:rPr>
        <w:rFonts w:ascii="Calibri" w:hAnsi="Calibri"/>
        <w:sz w:val="18"/>
        <w:szCs w:val="20"/>
      </w:rPr>
      <w:t>Names: __________________</w:t>
    </w:r>
    <w:r w:rsidR="004F66C9">
      <w:rPr>
        <w:rFonts w:ascii="Calibri" w:hAnsi="Calibri"/>
        <w:sz w:val="18"/>
        <w:szCs w:val="20"/>
      </w:rPr>
      <w:t>________________</w:t>
    </w:r>
    <w:r w:rsidRPr="004F66C9">
      <w:rPr>
        <w:rFonts w:ascii="Calibri" w:hAnsi="Calibri"/>
        <w:sz w:val="18"/>
        <w:szCs w:val="20"/>
      </w:rPr>
      <w:t>______________________________________ Date: _______________________________ Class: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84"/>
    <w:rsid w:val="004F66C9"/>
    <w:rsid w:val="005574D1"/>
    <w:rsid w:val="0057299A"/>
    <w:rsid w:val="006D6470"/>
    <w:rsid w:val="00720942"/>
    <w:rsid w:val="00751DD0"/>
    <w:rsid w:val="00A02684"/>
    <w:rsid w:val="00F56BB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52CE"/>
  <w15:docId w15:val="{58528186-B749-456C-BA95-C6C5F9BF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6B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BB2"/>
  </w:style>
  <w:style w:type="paragraph" w:styleId="Footer">
    <w:name w:val="footer"/>
    <w:basedOn w:val="Normal"/>
    <w:link w:val="FooterChar"/>
    <w:uiPriority w:val="99"/>
    <w:unhideWhenUsed/>
    <w:rsid w:val="00F56B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BB2"/>
  </w:style>
  <w:style w:type="paragraph" w:customStyle="1" w:styleId="Normal1">
    <w:name w:val="Normal1"/>
    <w:rsid w:val="00F56BB2"/>
    <w:pPr>
      <w:widowControl w:val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6</cp:revision>
  <cp:lastPrinted>2017-06-22T05:48:00Z</cp:lastPrinted>
  <dcterms:created xsi:type="dcterms:W3CDTF">2017-05-08T20:26:00Z</dcterms:created>
  <dcterms:modified xsi:type="dcterms:W3CDTF">2017-06-22T05:48:00Z</dcterms:modified>
</cp:coreProperties>
</file>