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B" w:rsidRPr="005B1F28" w:rsidRDefault="00CA2C62" w:rsidP="0042502B">
      <w:pPr>
        <w:pStyle w:val="Numbered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Bacteria are </w:t>
      </w:r>
      <w:proofErr w:type="gramStart"/>
      <w:r>
        <w:rPr>
          <w:rFonts w:ascii="Arial" w:hAnsi="Arial" w:cs="Arial"/>
          <w:b/>
          <w:bCs/>
          <w:sz w:val="32"/>
        </w:rPr>
        <w:t>Everywhere</w:t>
      </w:r>
      <w:proofErr w:type="gramEnd"/>
      <w:r>
        <w:rPr>
          <w:rFonts w:ascii="Arial" w:hAnsi="Arial" w:cs="Arial"/>
          <w:b/>
          <w:bCs/>
          <w:sz w:val="32"/>
        </w:rPr>
        <w:t>!</w:t>
      </w:r>
      <w:r>
        <w:rPr>
          <w:rFonts w:ascii="Arial" w:hAnsi="Arial" w:cs="Arial"/>
          <w:b/>
          <w:bCs/>
          <w:sz w:val="32"/>
        </w:rPr>
        <w:t xml:space="preserve"> </w:t>
      </w:r>
      <w:r w:rsidR="0042502B">
        <w:rPr>
          <w:rFonts w:ascii="Arial" w:hAnsi="Arial" w:cs="Arial"/>
          <w:b/>
          <w:bCs/>
          <w:sz w:val="32"/>
        </w:rPr>
        <w:t xml:space="preserve">Activity – </w:t>
      </w:r>
      <w:r w:rsidR="0042502B">
        <w:rPr>
          <w:rFonts w:ascii="Arial" w:hAnsi="Arial" w:cs="Arial"/>
          <w:b/>
          <w:bCs/>
          <w:sz w:val="32"/>
        </w:rPr>
        <w:br/>
      </w:r>
      <w:r w:rsidR="00DA45B7">
        <w:rPr>
          <w:rFonts w:ascii="Arial" w:hAnsi="Arial" w:cs="Arial"/>
          <w:b/>
          <w:bCs/>
          <w:sz w:val="32"/>
        </w:rPr>
        <w:t>Pre</w:t>
      </w:r>
      <w:r w:rsidR="0042502B">
        <w:rPr>
          <w:rFonts w:ascii="Arial" w:hAnsi="Arial" w:cs="Arial"/>
          <w:b/>
          <w:bCs/>
          <w:sz w:val="32"/>
        </w:rPr>
        <w:t>-Assessment Bacteria Survey</w:t>
      </w:r>
      <w:r w:rsidR="00762AEC">
        <w:rPr>
          <w:rFonts w:ascii="Arial" w:hAnsi="Arial" w:cs="Arial"/>
          <w:b/>
          <w:bCs/>
          <w:sz w:val="32"/>
        </w:rPr>
        <w:t xml:space="preserve"> – </w:t>
      </w:r>
      <w:r w:rsidR="00762AEC" w:rsidRPr="00762AEC">
        <w:rPr>
          <w:rFonts w:ascii="Arial" w:hAnsi="Arial" w:cs="Arial"/>
          <w:b/>
          <w:bCs/>
          <w:color w:val="FF0000"/>
          <w:sz w:val="32"/>
        </w:rPr>
        <w:t>Answers</w:t>
      </w:r>
    </w:p>
    <w:p w:rsidR="00EA2836" w:rsidRDefault="00EA2836">
      <w:pPr>
        <w:pStyle w:val="Body1"/>
        <w:rPr>
          <w:rFonts w:ascii="Mangal" w:eastAsia="Helvetica" w:hAnsi="Mangal" w:cs="Mangal"/>
        </w:rPr>
      </w:pPr>
    </w:p>
    <w:p w:rsidR="0042502B" w:rsidRDefault="00DA45B7" w:rsidP="00EA2836">
      <w:pPr>
        <w:pStyle w:val="Body1"/>
        <w:jc w:val="both"/>
        <w:rPr>
          <w:rFonts w:ascii="Times New Roman" w:eastAsia="Helvetica" w:hAnsi="Times New Roman"/>
          <w:szCs w:val="24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63360" behindDoc="0" locked="0" layoutInCell="1" allowOverlap="1" wp14:anchorId="267BC727" wp14:editId="7593F031">
            <wp:simplePos x="0" y="0"/>
            <wp:positionH relativeFrom="column">
              <wp:posOffset>4076700</wp:posOffset>
            </wp:positionH>
            <wp:positionV relativeFrom="paragraph">
              <wp:posOffset>19685</wp:posOffset>
            </wp:positionV>
            <wp:extent cx="2038350" cy="2038350"/>
            <wp:effectExtent l="0" t="0" r="0" b="0"/>
            <wp:wrapSquare wrapText="bothSides"/>
            <wp:docPr id="1" name="Picture 1" descr="C:\Users\yowell\AppData\Local\Microsoft\Windows\Temporary Internet Files\Content.IE5\PN8EPPVN\MC900441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PN8EPPVN\MC90044180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02B">
        <w:rPr>
          <w:rFonts w:eastAsiaTheme="minorHAnsi" w:cs="Arial"/>
          <w:b/>
          <w:bCs/>
          <w:szCs w:val="22"/>
        </w:rPr>
        <w:t>Directions</w:t>
      </w:r>
    </w:p>
    <w:p w:rsidR="00EA2836" w:rsidRPr="0042502B" w:rsidRDefault="00EA2836" w:rsidP="0042502B">
      <w:pPr>
        <w:pStyle w:val="Body1"/>
        <w:spacing w:before="120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Please answer the following questions to the best of your ability, using your knowledge of bacteria and their growth. </w:t>
      </w:r>
    </w:p>
    <w:p w:rsidR="00EA2836" w:rsidRPr="0042502B" w:rsidRDefault="00EA2836" w:rsidP="00EA2836">
      <w:pPr>
        <w:pStyle w:val="Body1"/>
        <w:jc w:val="both"/>
        <w:rPr>
          <w:rFonts w:ascii="Times New Roman" w:hAnsi="Times New Roman"/>
          <w:szCs w:val="24"/>
        </w:rPr>
      </w:pPr>
    </w:p>
    <w:p w:rsidR="00EA2836" w:rsidRPr="0042502B" w:rsidRDefault="00EA2836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three factors that bacteria need for their growth. </w:t>
      </w:r>
    </w:p>
    <w:p w:rsidR="00EA2836" w:rsidRPr="00762AEC" w:rsidRDefault="00762AEC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b/>
          <w:color w:val="FF0000"/>
          <w:szCs w:val="24"/>
        </w:rPr>
      </w:pPr>
      <w:r w:rsidRPr="00762AEC">
        <w:rPr>
          <w:rFonts w:ascii="Times New Roman" w:hAnsi="Times New Roman"/>
          <w:b/>
          <w:color w:val="FF0000"/>
          <w:szCs w:val="24"/>
        </w:rPr>
        <w:t>water</w:t>
      </w:r>
      <w:r w:rsidR="001C1983" w:rsidRPr="00762AEC">
        <w:rPr>
          <w:rFonts w:ascii="Times New Roman" w:hAnsi="Times New Roman"/>
          <w:b/>
          <w:color w:val="FF0000"/>
          <w:szCs w:val="24"/>
        </w:rPr>
        <w:tab/>
      </w:r>
      <w:r w:rsidR="001C1983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</w:p>
    <w:p w:rsidR="00EA2836" w:rsidRPr="00762AEC" w:rsidRDefault="00762AEC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b/>
          <w:color w:val="FF0000"/>
          <w:szCs w:val="24"/>
        </w:rPr>
      </w:pPr>
      <w:r w:rsidRPr="00762AEC">
        <w:rPr>
          <w:rFonts w:ascii="Times New Roman" w:hAnsi="Times New Roman"/>
          <w:b/>
          <w:color w:val="FF0000"/>
          <w:szCs w:val="24"/>
        </w:rPr>
        <w:t>nutrients</w:t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  <w:r w:rsidR="00EA2836" w:rsidRPr="00762AEC">
        <w:rPr>
          <w:rFonts w:ascii="Times New Roman" w:hAnsi="Times New Roman"/>
          <w:b/>
          <w:color w:val="FF0000"/>
          <w:szCs w:val="24"/>
        </w:rPr>
        <w:tab/>
      </w:r>
    </w:p>
    <w:p w:rsidR="00EA2836" w:rsidRPr="0042502B" w:rsidRDefault="00762AEC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 w:rsidRPr="00762AEC">
        <w:rPr>
          <w:rFonts w:ascii="Times New Roman" w:hAnsi="Times New Roman"/>
          <w:b/>
          <w:color w:val="FF0000"/>
          <w:szCs w:val="24"/>
        </w:rPr>
        <w:t>air/oxygen</w:t>
      </w:r>
    </w:p>
    <w:p w:rsidR="00C755C9" w:rsidRPr="00DA45B7" w:rsidRDefault="00762AEC" w:rsidP="00DA45B7">
      <w:pPr>
        <w:pStyle w:val="Body1"/>
        <w:numPr>
          <w:ilvl w:val="1"/>
          <w:numId w:val="7"/>
        </w:numPr>
        <w:spacing w:before="120" w:after="240" w:line="276" w:lineRule="auto"/>
        <w:ind w:hanging="450"/>
        <w:rPr>
          <w:rFonts w:ascii="Times New Roman" w:eastAsia="Helvetica" w:hAnsi="Times New Roman"/>
          <w:szCs w:val="24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3DF2B" wp14:editId="4F854445">
                <wp:simplePos x="0" y="0"/>
                <wp:positionH relativeFrom="column">
                  <wp:posOffset>4914900</wp:posOffset>
                </wp:positionH>
                <wp:positionV relativeFrom="paragraph">
                  <wp:posOffset>564515</wp:posOffset>
                </wp:positionV>
                <wp:extent cx="300990" cy="3124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6" style="position:absolute;margin-left:387pt;margin-top:44.45pt;width:23.7pt;height:2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" filled="f" strokecolor="red" strokeweight="2pt"/>
            </w:pict>
          </mc:Fallback>
        </mc:AlternateContent>
      </w:r>
      <w:r w:rsidR="00C755C9" w:rsidRPr="00DA45B7">
        <w:rPr>
          <w:rFonts w:ascii="Times New Roman" w:eastAsia="Helvetica" w:hAnsi="Times New Roman"/>
          <w:szCs w:val="24"/>
        </w:rPr>
        <w:t>The following three questio</w:t>
      </w:r>
      <w:r w:rsidR="00DA45B7">
        <w:rPr>
          <w:rFonts w:ascii="Times New Roman" w:eastAsia="Helvetica" w:hAnsi="Times New Roman"/>
          <w:szCs w:val="24"/>
        </w:rPr>
        <w:t xml:space="preserve">ns are true or false questions. </w:t>
      </w:r>
      <w:r w:rsidR="00C755C9" w:rsidRPr="00DA45B7">
        <w:rPr>
          <w:rFonts w:ascii="Times New Roman" w:eastAsia="Helvetica" w:hAnsi="Times New Roman"/>
          <w:szCs w:val="24"/>
        </w:rPr>
        <w:t xml:space="preserve">Circle your answer choice. </w:t>
      </w:r>
    </w:p>
    <w:p w:rsidR="00EA2836" w:rsidRPr="0042502B" w:rsidRDefault="00762AEC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BC2A" wp14:editId="5B6C8939">
                <wp:simplePos x="0" y="0"/>
                <wp:positionH relativeFrom="column">
                  <wp:posOffset>4914900</wp:posOffset>
                </wp:positionH>
                <wp:positionV relativeFrom="paragraph">
                  <wp:posOffset>264160</wp:posOffset>
                </wp:positionV>
                <wp:extent cx="300990" cy="312420"/>
                <wp:effectExtent l="0" t="0" r="2286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5" o:spid="_x0000_s1026" style="position:absolute;margin-left:387pt;margin-top:20.8pt;width:23.7pt;height:24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" filled="f" strokecolor="red" strokeweight="2pt"/>
            </w:pict>
          </mc:Fallback>
        </mc:AlternateContent>
      </w:r>
      <w:r w:rsidR="00EA2836" w:rsidRPr="0042502B">
        <w:rPr>
          <w:rFonts w:ascii="Times New Roman" w:eastAsia="Helvetica" w:hAnsi="Times New Roman"/>
          <w:szCs w:val="24"/>
        </w:rPr>
        <w:t xml:space="preserve">Bacteria only grow in darkness. </w:t>
      </w:r>
      <w:r w:rsidR="00C755C9" w:rsidRPr="0042502B">
        <w:rPr>
          <w:rFonts w:ascii="Times New Roman" w:eastAsia="Helvetica" w:hAnsi="Times New Roman"/>
          <w:szCs w:val="24"/>
        </w:rPr>
        <w:t xml:space="preserve">    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762AEC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C9E9C" wp14:editId="712D76A0">
                <wp:simplePos x="0" y="0"/>
                <wp:positionH relativeFrom="column">
                  <wp:posOffset>4924425</wp:posOffset>
                </wp:positionH>
                <wp:positionV relativeFrom="paragraph">
                  <wp:posOffset>269875</wp:posOffset>
                </wp:positionV>
                <wp:extent cx="300990" cy="312420"/>
                <wp:effectExtent l="0" t="0" r="2286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margin-left:387.75pt;margin-top:21.25pt;width:23.7pt;height:24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" filled="f" strokecolor="red" strokeweight="2pt"/>
            </w:pict>
          </mc:Fallback>
        </mc:AlternateContent>
      </w:r>
      <w:r w:rsidR="00DA45B7" w:rsidRPr="00DA45B7">
        <w:rPr>
          <w:rFonts w:ascii="Times New Roman" w:eastAsia="Helvetica" w:hAnsi="Times New Roman"/>
          <w:szCs w:val="24"/>
        </w:rPr>
        <w:t>Hand sanitizer kills 100 % of bacteria on your hands</w:t>
      </w:r>
      <w:r w:rsidR="00EA2836" w:rsidRPr="0042502B">
        <w:rPr>
          <w:rFonts w:ascii="Times New Roman" w:eastAsia="Helvetica" w:hAnsi="Times New Roman"/>
          <w:szCs w:val="24"/>
        </w:rPr>
        <w:t>.</w:t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EA2836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Bacteria are </w:t>
      </w:r>
      <w:r w:rsidR="00DA45B7">
        <w:rPr>
          <w:rFonts w:ascii="Times New Roman" w:eastAsia="Helvetica" w:hAnsi="Times New Roman"/>
          <w:szCs w:val="24"/>
        </w:rPr>
        <w:t>only found in dirt</w:t>
      </w:r>
      <w:r w:rsidRPr="0042502B">
        <w:rPr>
          <w:rFonts w:ascii="Times New Roman" w:eastAsia="Helvetica" w:hAnsi="Times New Roman"/>
          <w:szCs w:val="24"/>
        </w:rPr>
        <w:t>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C755C9" w:rsidP="00F70629">
      <w:pPr>
        <w:pStyle w:val="Body1"/>
        <w:spacing w:after="240" w:line="360" w:lineRule="auto"/>
        <w:jc w:val="both"/>
        <w:rPr>
          <w:rFonts w:ascii="Times New Roman" w:hAnsi="Times New Roman"/>
          <w:szCs w:val="24"/>
        </w:rPr>
      </w:pPr>
    </w:p>
    <w:sectPr w:rsidR="00C755C9" w:rsidRPr="0042502B" w:rsidSect="00864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2B" w:rsidRDefault="0042502B" w:rsidP="0042502B">
      <w:r>
        <w:separator/>
      </w:r>
    </w:p>
  </w:endnote>
  <w:endnote w:type="continuationSeparator" w:id="0">
    <w:p w:rsidR="0042502B" w:rsidRDefault="0042502B" w:rsidP="0042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2" w:rsidRDefault="00CA2C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b/>
        <w:sz w:val="20"/>
        <w:szCs w:val="20"/>
      </w:rPr>
      <w:id w:val="-106425481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42502B" w:rsidRPr="0042502B" w:rsidRDefault="00CA2C62">
        <w:pPr>
          <w:pStyle w:val="Footer"/>
          <w:rPr>
            <w:rFonts w:ascii="Arial" w:hAnsi="Arial"/>
            <w:b/>
            <w:sz w:val="20"/>
            <w:szCs w:val="20"/>
          </w:rPr>
        </w:pPr>
        <w:r w:rsidRPr="00CA2C62">
          <w:rPr>
            <w:rFonts w:ascii="Arial" w:hAnsi="Arial"/>
            <w:b/>
            <w:sz w:val="20"/>
            <w:szCs w:val="20"/>
          </w:rPr>
          <w:t>Bacteria are Everywhere!</w:t>
        </w:r>
        <w:r w:rsidR="0042502B" w:rsidRPr="0042502B">
          <w:rPr>
            <w:rFonts w:ascii="Arial" w:hAnsi="Arial"/>
            <w:b/>
            <w:sz w:val="20"/>
            <w:szCs w:val="20"/>
          </w:rPr>
          <w:t xml:space="preserve"> Activity </w:t>
        </w:r>
        <w:bookmarkEnd w:id="0"/>
        <w:r w:rsidR="0042502B" w:rsidRPr="0042502B">
          <w:rPr>
            <w:rFonts w:ascii="Arial" w:hAnsi="Arial"/>
            <w:b/>
            <w:sz w:val="20"/>
            <w:szCs w:val="20"/>
          </w:rPr>
          <w:t xml:space="preserve">— </w:t>
        </w:r>
        <w:r w:rsidR="00DA45B7">
          <w:rPr>
            <w:rFonts w:ascii="Arial" w:hAnsi="Arial"/>
            <w:b/>
            <w:sz w:val="20"/>
            <w:szCs w:val="20"/>
          </w:rPr>
          <w:t>Pre</w:t>
        </w:r>
        <w:r w:rsidR="0042502B">
          <w:rPr>
            <w:rFonts w:ascii="Arial" w:hAnsi="Arial"/>
            <w:b/>
            <w:sz w:val="20"/>
            <w:szCs w:val="20"/>
          </w:rPr>
          <w:t>-Assessment Bacteria Survey</w:t>
        </w:r>
        <w:r w:rsidR="00762AEC">
          <w:rPr>
            <w:rFonts w:ascii="Arial" w:hAnsi="Arial"/>
            <w:b/>
            <w:sz w:val="20"/>
            <w:szCs w:val="20"/>
          </w:rPr>
          <w:t xml:space="preserve"> – </w:t>
        </w:r>
        <w:r w:rsidR="00762AEC" w:rsidRPr="00762AEC">
          <w:rPr>
            <w:rFonts w:ascii="Arial" w:hAnsi="Arial"/>
            <w:b/>
            <w:color w:val="FF0000"/>
            <w:sz w:val="20"/>
            <w:szCs w:val="20"/>
          </w:rPr>
          <w:t xml:space="preserve">Answers </w:t>
        </w:r>
        <w:r w:rsidR="0042502B" w:rsidRPr="0042502B">
          <w:rPr>
            <w:rFonts w:ascii="Arial" w:hAnsi="Arial"/>
            <w:b/>
            <w:sz w:val="20"/>
            <w:szCs w:val="20"/>
          </w:rPr>
          <w:tab/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begin"/>
        </w:r>
        <w:r w:rsidR="0042502B" w:rsidRPr="0042502B">
          <w:rPr>
            <w:rFonts w:ascii="Arial" w:hAnsi="Arial"/>
            <w:b/>
            <w:sz w:val="20"/>
            <w:szCs w:val="20"/>
          </w:rPr>
          <w:instrText xml:space="preserve"> PAGE   \* MERGEFORMAT </w:instrTex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separate"/>
        </w:r>
        <w:r>
          <w:rPr>
            <w:rFonts w:ascii="Arial" w:hAnsi="Arial"/>
            <w:b/>
            <w:noProof/>
            <w:sz w:val="20"/>
            <w:szCs w:val="20"/>
          </w:rPr>
          <w:t>1</w: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2" w:rsidRDefault="00CA2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2B" w:rsidRDefault="0042502B" w:rsidP="0042502B">
      <w:r>
        <w:separator/>
      </w:r>
    </w:p>
  </w:footnote>
  <w:footnote w:type="continuationSeparator" w:id="0">
    <w:p w:rsidR="0042502B" w:rsidRDefault="0042502B" w:rsidP="0042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2" w:rsidRDefault="00CA2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2B" w:rsidRPr="0042502B" w:rsidRDefault="0042502B" w:rsidP="0042502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62" w:rsidRDefault="00CA2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772445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7E5D16"/>
    <w:multiLevelType w:val="multilevel"/>
    <w:tmpl w:val="AFCE1A1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CD1105"/>
    <w:multiLevelType w:val="multilevel"/>
    <w:tmpl w:val="26086E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EBE5F34"/>
    <w:multiLevelType w:val="multilevel"/>
    <w:tmpl w:val="34DA105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8D7F73"/>
    <w:multiLevelType w:val="hybridMultilevel"/>
    <w:tmpl w:val="676E7282"/>
    <w:lvl w:ilvl="0" w:tplc="ACDC13D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34751B"/>
    <w:multiLevelType w:val="multilevel"/>
    <w:tmpl w:val="DECCDC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>
      <v:stroke weight="0" endcap="round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813F0"/>
    <w:rsid w:val="001C1983"/>
    <w:rsid w:val="001D50C4"/>
    <w:rsid w:val="001E66C0"/>
    <w:rsid w:val="00320E02"/>
    <w:rsid w:val="003574AC"/>
    <w:rsid w:val="003E7AD8"/>
    <w:rsid w:val="0042502B"/>
    <w:rsid w:val="004B3492"/>
    <w:rsid w:val="00591368"/>
    <w:rsid w:val="00762AEC"/>
    <w:rsid w:val="00817AEF"/>
    <w:rsid w:val="00861A9C"/>
    <w:rsid w:val="008640F8"/>
    <w:rsid w:val="009C502F"/>
    <w:rsid w:val="00C755C9"/>
    <w:rsid w:val="00CA2C62"/>
    <w:rsid w:val="00CF4439"/>
    <w:rsid w:val="00D656DE"/>
    <w:rsid w:val="00DA45B7"/>
    <w:rsid w:val="00EA283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  <o:colormenu v:ext="edit" strokecolor="none" shadow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YOWELL JANET LYNN</cp:lastModifiedBy>
  <cp:revision>4</cp:revision>
  <cp:lastPrinted>2013-01-09T22:11:00Z</cp:lastPrinted>
  <dcterms:created xsi:type="dcterms:W3CDTF">2013-02-28T19:39:00Z</dcterms:created>
  <dcterms:modified xsi:type="dcterms:W3CDTF">2013-03-01T20:42:00Z</dcterms:modified>
</cp:coreProperties>
</file>