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877" w:rsidRPr="00D0768B" w:rsidRDefault="003B3877" w:rsidP="003B3877">
      <w:pPr>
        <w:jc w:val="center"/>
        <w:rPr>
          <w:color w:val="FF0000"/>
          <w:sz w:val="32"/>
          <w:szCs w:val="32"/>
        </w:rPr>
      </w:pPr>
      <w:r w:rsidRPr="006F5704">
        <w:rPr>
          <w:sz w:val="32"/>
          <w:szCs w:val="32"/>
        </w:rPr>
        <w:t>Projectile Motion Problem Worksheet</w:t>
      </w:r>
      <w:r w:rsidR="00D0768B">
        <w:rPr>
          <w:sz w:val="32"/>
          <w:szCs w:val="32"/>
        </w:rPr>
        <w:t xml:space="preserve"> </w:t>
      </w:r>
      <w:r w:rsidR="00D0768B">
        <w:rPr>
          <w:color w:val="FF0000"/>
          <w:sz w:val="32"/>
          <w:szCs w:val="32"/>
        </w:rPr>
        <w:t>Answer Key</w:t>
      </w:r>
    </w:p>
    <w:p w:rsidR="003B3877" w:rsidRDefault="003B3877" w:rsidP="003B3877">
      <w:pPr>
        <w:jc w:val="center"/>
      </w:pPr>
      <w:r>
        <w:t>SHOW YOUR WORK.</w:t>
      </w:r>
    </w:p>
    <w:p w:rsidR="003B3877" w:rsidRPr="008D0686" w:rsidRDefault="003B3877" w:rsidP="003B3877">
      <w:pPr>
        <w:pStyle w:val="Numbered"/>
        <w:numPr>
          <w:ilvl w:val="0"/>
          <w:numId w:val="0"/>
        </w:numPr>
        <w:spacing w:before="120"/>
        <w:jc w:val="right"/>
        <w:rPr>
          <w:b/>
          <w:bCs/>
          <w:sz w:val="48"/>
          <w:szCs w:val="48"/>
        </w:rPr>
      </w:pPr>
      <w:r>
        <w:rPr>
          <w:noProof/>
          <w:sz w:val="48"/>
          <w:szCs w:val="48"/>
        </w:rPr>
        <w:drawing>
          <wp:anchor distT="0" distB="0" distL="114300" distR="114300" simplePos="0" relativeHeight="251659264" behindDoc="0" locked="0" layoutInCell="1" allowOverlap="1" wp14:anchorId="2C4160D0" wp14:editId="632BDD02">
            <wp:simplePos x="0" y="0"/>
            <wp:positionH relativeFrom="column">
              <wp:posOffset>1996440</wp:posOffset>
            </wp:positionH>
            <wp:positionV relativeFrom="paragraph">
              <wp:posOffset>26670</wp:posOffset>
            </wp:positionV>
            <wp:extent cx="2758440" cy="15900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8440" cy="1590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0686">
        <w:rPr>
          <w:b/>
          <w:bCs/>
          <w:sz w:val="48"/>
          <w:szCs w:val="48"/>
        </w:rPr>
        <w:t>1.</w:t>
      </w:r>
    </w:p>
    <w:p w:rsidR="003B3877" w:rsidRPr="008D0686" w:rsidRDefault="003B3877" w:rsidP="003B3877">
      <w:pPr>
        <w:pStyle w:val="Numbered"/>
        <w:numPr>
          <w:ilvl w:val="0"/>
          <w:numId w:val="0"/>
        </w:numPr>
        <w:spacing w:before="120"/>
        <w:jc w:val="right"/>
        <w:rPr>
          <w:b/>
          <w:bCs/>
          <w:sz w:val="48"/>
          <w:szCs w:val="48"/>
        </w:rPr>
      </w:pPr>
      <w:r w:rsidRPr="008D0686">
        <w:rPr>
          <w:b/>
          <w:bCs/>
          <w:sz w:val="48"/>
          <w:szCs w:val="48"/>
        </w:rPr>
        <w:t>2.</w:t>
      </w:r>
    </w:p>
    <w:p w:rsidR="003B3877" w:rsidRPr="008D0686" w:rsidRDefault="003B3877" w:rsidP="003B3877">
      <w:pPr>
        <w:pStyle w:val="Numbered"/>
        <w:numPr>
          <w:ilvl w:val="0"/>
          <w:numId w:val="0"/>
        </w:numPr>
        <w:spacing w:before="120"/>
        <w:jc w:val="right"/>
        <w:rPr>
          <w:b/>
          <w:bCs/>
          <w:sz w:val="48"/>
          <w:szCs w:val="48"/>
        </w:rPr>
      </w:pPr>
      <w:r w:rsidRPr="008D0686">
        <w:rPr>
          <w:b/>
          <w:bCs/>
          <w:sz w:val="48"/>
          <w:szCs w:val="48"/>
        </w:rPr>
        <w:t>3.</w:t>
      </w:r>
    </w:p>
    <w:p w:rsidR="003B3877" w:rsidRPr="008D0686" w:rsidRDefault="003B3877" w:rsidP="003B3877">
      <w:pPr>
        <w:pStyle w:val="Numbered"/>
        <w:numPr>
          <w:ilvl w:val="0"/>
          <w:numId w:val="0"/>
        </w:numPr>
        <w:spacing w:before="120"/>
        <w:jc w:val="right"/>
        <w:rPr>
          <w:b/>
          <w:bCs/>
          <w:sz w:val="48"/>
          <w:szCs w:val="48"/>
        </w:rPr>
      </w:pPr>
      <w:r w:rsidRPr="008D0686">
        <w:rPr>
          <w:b/>
          <w:bCs/>
          <w:sz w:val="48"/>
          <w:szCs w:val="48"/>
        </w:rPr>
        <w:t>4.</w:t>
      </w:r>
    </w:p>
    <w:p w:rsidR="003B3877" w:rsidRDefault="003B3877" w:rsidP="003B3877"/>
    <w:p w:rsidR="003B3877" w:rsidRPr="00455E60" w:rsidRDefault="003B3877" w:rsidP="003B3877">
      <w:pPr>
        <w:jc w:val="center"/>
        <w:rPr>
          <w:vertAlign w:val="superscript"/>
        </w:rPr>
      </w:pPr>
      <w:r>
        <w:t>Acceleration due to gravity: a = 9.81 m/s</w:t>
      </w:r>
      <w:r>
        <w:rPr>
          <w:vertAlign w:val="superscript"/>
        </w:rPr>
        <w:t>2</w:t>
      </w:r>
    </w:p>
    <w:p w:rsidR="003B3877" w:rsidRDefault="003B3877" w:rsidP="003B3877">
      <w:pPr>
        <w:pStyle w:val="ListParagraph"/>
        <w:numPr>
          <w:ilvl w:val="0"/>
          <w:numId w:val="1"/>
        </w:numPr>
      </w:pPr>
      <w:r>
        <w:t>A ball is dropped from 4 meters above the ground. If it begins at rest, how long does it take to hit the ground?</w:t>
      </w:r>
    </w:p>
    <w:p w:rsidR="003B3877" w:rsidRDefault="003B3877" w:rsidP="003B3877">
      <w:pPr>
        <w:rPr>
          <w:color w:val="FF0000"/>
        </w:rPr>
      </w:pPr>
      <w:r>
        <w:rPr>
          <w:color w:val="FF0000"/>
        </w:rPr>
        <w:t xml:space="preserve">Use Equation 2 from above. Replace </w:t>
      </w:r>
      <w:proofErr w:type="spellStart"/>
      <w:r>
        <w:rPr>
          <w:color w:val="FF0000"/>
        </w:rPr>
        <w:t>x</w:t>
      </w:r>
      <w:r>
        <w:rPr>
          <w:color w:val="FF0000"/>
          <w:vertAlign w:val="subscript"/>
        </w:rPr>
        <w:t>f</w:t>
      </w:r>
      <w:proofErr w:type="spellEnd"/>
      <w:r>
        <w:rPr>
          <w:color w:val="FF0000"/>
        </w:rPr>
        <w:t xml:space="preserve"> and x</w:t>
      </w:r>
      <w:r>
        <w:rPr>
          <w:color w:val="FF0000"/>
          <w:vertAlign w:val="subscript"/>
        </w:rPr>
        <w:t>0</w:t>
      </w:r>
      <w:r>
        <w:rPr>
          <w:color w:val="FF0000"/>
        </w:rPr>
        <w:t xml:space="preserve"> with </w:t>
      </w:r>
      <w:proofErr w:type="spellStart"/>
      <w:r>
        <w:rPr>
          <w:color w:val="FF0000"/>
        </w:rPr>
        <w:t>y</w:t>
      </w:r>
      <w:r>
        <w:rPr>
          <w:color w:val="FF0000"/>
          <w:vertAlign w:val="subscript"/>
        </w:rPr>
        <w:t>f</w:t>
      </w:r>
      <w:proofErr w:type="spellEnd"/>
      <w:r>
        <w:rPr>
          <w:color w:val="FF0000"/>
        </w:rPr>
        <w:t xml:space="preserve"> and y</w:t>
      </w:r>
      <w:r>
        <w:rPr>
          <w:color w:val="FF0000"/>
          <w:vertAlign w:val="subscript"/>
        </w:rPr>
        <w:t>0</w:t>
      </w:r>
      <w:r>
        <w:rPr>
          <w:color w:val="FF0000"/>
        </w:rPr>
        <w:t>, respectively, to show that the ball moves vertically. Note that the initial velocity of the ball (v</w:t>
      </w:r>
      <w:r>
        <w:rPr>
          <w:color w:val="FF0000"/>
          <w:vertAlign w:val="subscript"/>
        </w:rPr>
        <w:t>0</w:t>
      </w:r>
      <w:r>
        <w:rPr>
          <w:color w:val="FF0000"/>
        </w:rPr>
        <w:t>) is zero and therefore the middle term on the right side of the equation drops out. Likewise, the final location of the ball (</w:t>
      </w:r>
      <w:proofErr w:type="spellStart"/>
      <w:r>
        <w:rPr>
          <w:color w:val="FF0000"/>
        </w:rPr>
        <w:t>y</w:t>
      </w:r>
      <w:r>
        <w:rPr>
          <w:color w:val="FF0000"/>
          <w:vertAlign w:val="subscript"/>
        </w:rPr>
        <w:t>f</w:t>
      </w:r>
      <w:proofErr w:type="spellEnd"/>
      <w:r>
        <w:rPr>
          <w:color w:val="FF0000"/>
        </w:rPr>
        <w:t>) is at ground level and therefore equal to zero; thus, the term on the left side of the equation also drops out. Solving for the time:</w:t>
      </w:r>
    </w:p>
    <w:p w:rsidR="003B3877" w:rsidRPr="00455E60" w:rsidRDefault="003B3877" w:rsidP="003B3877">
      <w:pPr>
        <w:rPr>
          <w:color w:val="FF0000"/>
        </w:rPr>
      </w:pPr>
      <m:oMathPara>
        <m:oMath>
          <m:r>
            <w:rPr>
              <w:rFonts w:ascii="Cambria Math" w:hAnsi="Cambria Math"/>
              <w:color w:val="FF0000"/>
            </w:rPr>
            <m:t>t=</m:t>
          </m:r>
          <m:rad>
            <m:radPr>
              <m:degHide m:val="1"/>
              <m:ctrlPr>
                <w:rPr>
                  <w:rFonts w:ascii="Cambria Math" w:hAnsi="Cambria Math"/>
                  <w:i/>
                  <w:color w:val="FF0000"/>
                </w:rPr>
              </m:ctrlPr>
            </m:radPr>
            <m:deg/>
            <m:e>
              <m:f>
                <m:fPr>
                  <m:ctrlPr>
                    <w:rPr>
                      <w:rFonts w:ascii="Cambria Math" w:hAnsi="Cambria Math"/>
                      <w:i/>
                      <w:color w:val="FF0000"/>
                    </w:rPr>
                  </m:ctrlPr>
                </m:fPr>
                <m:num>
                  <m:r>
                    <w:rPr>
                      <w:rFonts w:ascii="Cambria Math" w:hAnsi="Cambria Math"/>
                      <w:color w:val="FF0000"/>
                    </w:rPr>
                    <m:t>-2</m:t>
                  </m:r>
                  <m:sSub>
                    <m:sSubPr>
                      <m:ctrlPr>
                        <w:rPr>
                          <w:rFonts w:ascii="Cambria Math" w:hAnsi="Cambria Math"/>
                          <w:i/>
                          <w:color w:val="FF0000"/>
                        </w:rPr>
                      </m:ctrlPr>
                    </m:sSubPr>
                    <m:e>
                      <m:r>
                        <w:rPr>
                          <w:rFonts w:ascii="Cambria Math" w:hAnsi="Cambria Math"/>
                          <w:color w:val="FF0000"/>
                        </w:rPr>
                        <m:t>y</m:t>
                      </m:r>
                    </m:e>
                    <m:sub>
                      <m:r>
                        <w:rPr>
                          <w:rFonts w:ascii="Cambria Math" w:hAnsi="Cambria Math"/>
                          <w:color w:val="FF0000"/>
                        </w:rPr>
                        <m:t>0</m:t>
                      </m:r>
                    </m:sub>
                  </m:sSub>
                </m:num>
                <m:den>
                  <m:r>
                    <w:rPr>
                      <w:rFonts w:ascii="Cambria Math" w:hAnsi="Cambria Math"/>
                      <w:color w:val="FF0000"/>
                    </w:rPr>
                    <m:t>a</m:t>
                  </m:r>
                </m:den>
              </m:f>
            </m:e>
          </m:rad>
        </m:oMath>
      </m:oMathPara>
    </w:p>
    <w:p w:rsidR="003B3877" w:rsidRDefault="003B3877" w:rsidP="003B3877">
      <w:pPr>
        <w:rPr>
          <w:color w:val="FF0000"/>
        </w:rPr>
      </w:pPr>
      <w:r w:rsidRPr="00455E60">
        <w:rPr>
          <w:color w:val="FF0000"/>
        </w:rPr>
        <w:t xml:space="preserve">It is </w:t>
      </w:r>
      <w:r>
        <w:rPr>
          <w:color w:val="FF0000"/>
        </w:rPr>
        <w:t>important to notice that the acceleration of gravity is actually 9.81 m/s</w:t>
      </w:r>
      <w:r>
        <w:rPr>
          <w:color w:val="FF0000"/>
          <w:vertAlign w:val="superscript"/>
        </w:rPr>
        <w:t>2</w:t>
      </w:r>
      <w:r>
        <w:rPr>
          <w:color w:val="FF0000"/>
        </w:rPr>
        <w:t xml:space="preserve"> because is acts in a downward motion. Plugging in the values for the variables yields:</w:t>
      </w:r>
    </w:p>
    <w:p w:rsidR="003B3877" w:rsidRPr="00455E60" w:rsidRDefault="003B3877" w:rsidP="003B3877">
      <w:pPr>
        <w:rPr>
          <w:color w:val="FF0000"/>
        </w:rPr>
      </w:pPr>
      <m:oMathPara>
        <m:oMath>
          <m:r>
            <w:rPr>
              <w:rFonts w:ascii="Cambria Math" w:hAnsi="Cambria Math"/>
              <w:color w:val="FF0000"/>
            </w:rPr>
            <m:t>t=</m:t>
          </m:r>
          <m:rad>
            <m:radPr>
              <m:degHide m:val="1"/>
              <m:ctrlPr>
                <w:rPr>
                  <w:rFonts w:ascii="Cambria Math" w:hAnsi="Cambria Math"/>
                  <w:i/>
                  <w:color w:val="FF0000"/>
                </w:rPr>
              </m:ctrlPr>
            </m:radPr>
            <m:deg/>
            <m:e>
              <m:f>
                <m:fPr>
                  <m:ctrlPr>
                    <w:rPr>
                      <w:rFonts w:ascii="Cambria Math" w:hAnsi="Cambria Math"/>
                      <w:i/>
                      <w:color w:val="FF0000"/>
                    </w:rPr>
                  </m:ctrlPr>
                </m:fPr>
                <m:num>
                  <m:r>
                    <w:rPr>
                      <w:rFonts w:ascii="Cambria Math" w:hAnsi="Cambria Math"/>
                      <w:color w:val="FF0000"/>
                    </w:rPr>
                    <m:t>-2(4 m)</m:t>
                  </m:r>
                </m:num>
                <m:den>
                  <m:r>
                    <w:rPr>
                      <w:rFonts w:ascii="Cambria Math" w:hAnsi="Cambria Math"/>
                      <w:color w:val="FF0000"/>
                    </w:rPr>
                    <m:t xml:space="preserve">-9.81 </m:t>
                  </m:r>
                  <m:f>
                    <m:fPr>
                      <m:ctrlPr>
                        <w:rPr>
                          <w:rFonts w:ascii="Cambria Math" w:hAnsi="Cambria Math"/>
                          <w:i/>
                          <w:color w:val="FF0000"/>
                        </w:rPr>
                      </m:ctrlPr>
                    </m:fPr>
                    <m:num>
                      <m:r>
                        <w:rPr>
                          <w:rFonts w:ascii="Cambria Math" w:hAnsi="Cambria Math"/>
                          <w:color w:val="FF0000"/>
                        </w:rPr>
                        <m:t>m</m:t>
                      </m:r>
                    </m:num>
                    <m:den>
                      <m:sSup>
                        <m:sSupPr>
                          <m:ctrlPr>
                            <w:rPr>
                              <w:rFonts w:ascii="Cambria Math" w:hAnsi="Cambria Math"/>
                              <w:i/>
                              <w:color w:val="FF0000"/>
                            </w:rPr>
                          </m:ctrlPr>
                        </m:sSupPr>
                        <m:e>
                          <m:r>
                            <w:rPr>
                              <w:rFonts w:ascii="Cambria Math" w:hAnsi="Cambria Math"/>
                              <w:color w:val="FF0000"/>
                            </w:rPr>
                            <m:t>s</m:t>
                          </m:r>
                        </m:e>
                        <m:sup>
                          <m:r>
                            <w:rPr>
                              <w:rFonts w:ascii="Cambria Math" w:hAnsi="Cambria Math"/>
                              <w:color w:val="FF0000"/>
                            </w:rPr>
                            <m:t>2</m:t>
                          </m:r>
                        </m:sup>
                      </m:sSup>
                    </m:den>
                  </m:f>
                </m:den>
              </m:f>
            </m:e>
          </m:rad>
          <m:r>
            <w:rPr>
              <w:rFonts w:ascii="Cambria Math" w:hAnsi="Cambria Math"/>
              <w:color w:val="FF0000"/>
            </w:rPr>
            <m:t>=0.903 seconds</m:t>
          </m:r>
        </m:oMath>
      </m:oMathPara>
    </w:p>
    <w:p w:rsidR="003B3877" w:rsidRDefault="003B3877" w:rsidP="003B3877"/>
    <w:p w:rsidR="003B3877" w:rsidRDefault="003B3877" w:rsidP="003B3877"/>
    <w:p w:rsidR="003B3877" w:rsidRDefault="003B3877" w:rsidP="003B3877"/>
    <w:p w:rsidR="003B3877" w:rsidRDefault="003B3877" w:rsidP="003B3877"/>
    <w:p w:rsidR="003B3877" w:rsidRDefault="003B3877" w:rsidP="003B3877"/>
    <w:p w:rsidR="003B3877" w:rsidRDefault="003B3877" w:rsidP="003B3877">
      <w:pPr>
        <w:pStyle w:val="ListParagraph"/>
        <w:numPr>
          <w:ilvl w:val="0"/>
          <w:numId w:val="1"/>
        </w:numPr>
      </w:pPr>
      <w:r>
        <w:lastRenderedPageBreak/>
        <w:t>A ball is thrown upward at 4 meters per second starting from ground level. How long does it take for the ball to return to the ground?</w:t>
      </w:r>
    </w:p>
    <w:p w:rsidR="003B3877" w:rsidRDefault="003B3877" w:rsidP="003B3877">
      <w:pPr>
        <w:rPr>
          <w:color w:val="FF0000"/>
        </w:rPr>
      </w:pPr>
      <w:r>
        <w:rPr>
          <w:color w:val="FF0000"/>
        </w:rPr>
        <w:t>One way to solve this problem is to use Equation 1 and find the time it takes the ball to reach its peak. At the peak, the velocity of the ball will be exactly zero (as it moves from going up to going down). Then it can be assumed that the time it takes the ball to go from the ground to its peak is the same as it takes the ball to go from its peak back down to the ground. Thus, the time can be doubled.</w:t>
      </w:r>
    </w:p>
    <w:p w:rsidR="003B3877" w:rsidRPr="00455E60" w:rsidRDefault="00A4686B" w:rsidP="003B3877">
      <w:pPr>
        <w:rPr>
          <w:color w:val="FF0000"/>
        </w:rPr>
      </w:pPr>
      <m:oMathPara>
        <m:oMath>
          <m:sSub>
            <m:sSubPr>
              <m:ctrlPr>
                <w:rPr>
                  <w:rFonts w:ascii="Cambria Math" w:hAnsi="Cambria Math"/>
                  <w:i/>
                  <w:color w:val="FF0000"/>
                </w:rPr>
              </m:ctrlPr>
            </m:sSubPr>
            <m:e>
              <m:r>
                <w:rPr>
                  <w:rFonts w:ascii="Cambria Math" w:hAnsi="Cambria Math"/>
                  <w:color w:val="FF0000"/>
                </w:rPr>
                <m:t>v</m:t>
              </m:r>
            </m:e>
            <m:sub>
              <m:r>
                <w:rPr>
                  <w:rFonts w:ascii="Cambria Math" w:hAnsi="Cambria Math"/>
                  <w:color w:val="FF0000"/>
                </w:rPr>
                <m:t>f</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v</m:t>
              </m:r>
            </m:e>
            <m:sub>
              <m:r>
                <w:rPr>
                  <w:rFonts w:ascii="Cambria Math" w:hAnsi="Cambria Math"/>
                  <w:color w:val="FF0000"/>
                </w:rPr>
                <m:t>0</m:t>
              </m:r>
            </m:sub>
          </m:sSub>
          <m:r>
            <w:rPr>
              <w:rFonts w:ascii="Cambria Math" w:hAnsi="Cambria Math"/>
              <w:color w:val="FF0000"/>
            </w:rPr>
            <m:t>+at</m:t>
          </m:r>
        </m:oMath>
      </m:oMathPara>
    </w:p>
    <w:p w:rsidR="003B3877" w:rsidRPr="00455E60" w:rsidRDefault="003B3877" w:rsidP="003B3877">
      <w:pPr>
        <w:rPr>
          <w:color w:val="FF0000"/>
        </w:rPr>
      </w:pPr>
      <m:oMathPara>
        <m:oMath>
          <m:r>
            <w:rPr>
              <w:rFonts w:ascii="Cambria Math" w:hAnsi="Cambria Math"/>
              <w:color w:val="FF0000"/>
            </w:rPr>
            <m:t>Time from gound to peak: t=</m:t>
          </m:r>
          <m:f>
            <m:fPr>
              <m:ctrlPr>
                <w:rPr>
                  <w:rFonts w:ascii="Cambria Math" w:hAnsi="Cambria Math"/>
                  <w:i/>
                  <w:color w:val="FF0000"/>
                </w:rPr>
              </m:ctrlPr>
            </m:fPr>
            <m:num>
              <m:sSub>
                <m:sSubPr>
                  <m:ctrlPr>
                    <w:rPr>
                      <w:rFonts w:ascii="Cambria Math" w:hAnsi="Cambria Math"/>
                      <w:i/>
                      <w:color w:val="FF0000"/>
                    </w:rPr>
                  </m:ctrlPr>
                </m:sSubPr>
                <m:e>
                  <m:r>
                    <w:rPr>
                      <w:rFonts w:ascii="Cambria Math" w:hAnsi="Cambria Math"/>
                      <w:color w:val="FF0000"/>
                    </w:rPr>
                    <m:t>v</m:t>
                  </m:r>
                </m:e>
                <m:sub>
                  <m:r>
                    <w:rPr>
                      <w:rFonts w:ascii="Cambria Math" w:hAnsi="Cambria Math"/>
                      <w:color w:val="FF0000"/>
                    </w:rPr>
                    <m:t>f</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v</m:t>
                  </m:r>
                </m:e>
                <m:sub>
                  <m:r>
                    <w:rPr>
                      <w:rFonts w:ascii="Cambria Math" w:hAnsi="Cambria Math"/>
                      <w:color w:val="FF0000"/>
                    </w:rPr>
                    <m:t>0</m:t>
                  </m:r>
                </m:sub>
              </m:sSub>
            </m:num>
            <m:den>
              <m:r>
                <w:rPr>
                  <w:rFonts w:ascii="Cambria Math" w:hAnsi="Cambria Math"/>
                  <w:color w:val="FF0000"/>
                </w:rPr>
                <m:t>a</m:t>
              </m:r>
            </m:den>
          </m:f>
          <m:r>
            <w:rPr>
              <w:rFonts w:ascii="Cambria Math" w:hAnsi="Cambria Math"/>
              <w:color w:val="FF0000"/>
            </w:rPr>
            <m:t>=</m:t>
          </m:r>
          <m:f>
            <m:fPr>
              <m:ctrlPr>
                <w:rPr>
                  <w:rFonts w:ascii="Cambria Math" w:hAnsi="Cambria Math"/>
                  <w:i/>
                  <w:color w:val="FF0000"/>
                </w:rPr>
              </m:ctrlPr>
            </m:fPr>
            <m:num>
              <m:r>
                <w:rPr>
                  <w:rFonts w:ascii="Cambria Math" w:hAnsi="Cambria Math"/>
                  <w:color w:val="FF0000"/>
                </w:rPr>
                <m:t xml:space="preserve">0 </m:t>
              </m:r>
              <m:f>
                <m:fPr>
                  <m:ctrlPr>
                    <w:rPr>
                      <w:rFonts w:ascii="Cambria Math" w:hAnsi="Cambria Math"/>
                      <w:i/>
                      <w:color w:val="FF0000"/>
                    </w:rPr>
                  </m:ctrlPr>
                </m:fPr>
                <m:num>
                  <m:r>
                    <w:rPr>
                      <w:rFonts w:ascii="Cambria Math" w:hAnsi="Cambria Math"/>
                      <w:color w:val="FF0000"/>
                    </w:rPr>
                    <m:t>m</m:t>
                  </m:r>
                </m:num>
                <m:den>
                  <m:r>
                    <w:rPr>
                      <w:rFonts w:ascii="Cambria Math" w:hAnsi="Cambria Math"/>
                      <w:color w:val="FF0000"/>
                    </w:rPr>
                    <m:t>s</m:t>
                  </m:r>
                </m:den>
              </m:f>
              <m:r>
                <w:rPr>
                  <w:rFonts w:ascii="Cambria Math" w:hAnsi="Cambria Math"/>
                  <w:color w:val="FF0000"/>
                </w:rPr>
                <m:t xml:space="preserve">-4 </m:t>
              </m:r>
              <m:f>
                <m:fPr>
                  <m:ctrlPr>
                    <w:rPr>
                      <w:rFonts w:ascii="Cambria Math" w:hAnsi="Cambria Math"/>
                      <w:i/>
                      <w:color w:val="FF0000"/>
                    </w:rPr>
                  </m:ctrlPr>
                </m:fPr>
                <m:num>
                  <m:r>
                    <w:rPr>
                      <w:rFonts w:ascii="Cambria Math" w:hAnsi="Cambria Math"/>
                      <w:color w:val="FF0000"/>
                    </w:rPr>
                    <m:t>m</m:t>
                  </m:r>
                </m:num>
                <m:den>
                  <m:r>
                    <w:rPr>
                      <w:rFonts w:ascii="Cambria Math" w:hAnsi="Cambria Math"/>
                      <w:color w:val="FF0000"/>
                    </w:rPr>
                    <m:t>s</m:t>
                  </m:r>
                </m:den>
              </m:f>
            </m:num>
            <m:den>
              <m:r>
                <w:rPr>
                  <w:rFonts w:ascii="Cambria Math" w:hAnsi="Cambria Math"/>
                  <w:color w:val="FF0000"/>
                </w:rPr>
                <m:t xml:space="preserve">-9.81 </m:t>
              </m:r>
              <m:f>
                <m:fPr>
                  <m:ctrlPr>
                    <w:rPr>
                      <w:rFonts w:ascii="Cambria Math" w:hAnsi="Cambria Math"/>
                      <w:i/>
                      <w:color w:val="FF0000"/>
                    </w:rPr>
                  </m:ctrlPr>
                </m:fPr>
                <m:num>
                  <m:r>
                    <w:rPr>
                      <w:rFonts w:ascii="Cambria Math" w:hAnsi="Cambria Math"/>
                      <w:color w:val="FF0000"/>
                    </w:rPr>
                    <m:t>m</m:t>
                  </m:r>
                </m:num>
                <m:den>
                  <m:sSup>
                    <m:sSupPr>
                      <m:ctrlPr>
                        <w:rPr>
                          <w:rFonts w:ascii="Cambria Math" w:hAnsi="Cambria Math"/>
                          <w:i/>
                          <w:color w:val="FF0000"/>
                        </w:rPr>
                      </m:ctrlPr>
                    </m:sSupPr>
                    <m:e>
                      <m:r>
                        <w:rPr>
                          <w:rFonts w:ascii="Cambria Math" w:hAnsi="Cambria Math"/>
                          <w:color w:val="FF0000"/>
                        </w:rPr>
                        <m:t>s</m:t>
                      </m:r>
                    </m:e>
                    <m:sup>
                      <m:r>
                        <w:rPr>
                          <w:rFonts w:ascii="Cambria Math" w:hAnsi="Cambria Math"/>
                          <w:color w:val="FF0000"/>
                        </w:rPr>
                        <m:t>2</m:t>
                      </m:r>
                    </m:sup>
                  </m:sSup>
                </m:den>
              </m:f>
            </m:den>
          </m:f>
          <m:r>
            <w:rPr>
              <w:rFonts w:ascii="Cambria Math" w:hAnsi="Cambria Math"/>
              <w:color w:val="FF0000"/>
            </w:rPr>
            <m:t>=0.408 seconds</m:t>
          </m:r>
        </m:oMath>
      </m:oMathPara>
    </w:p>
    <w:p w:rsidR="003B3877" w:rsidRPr="00455E60" w:rsidRDefault="003B3877" w:rsidP="003B3877">
      <w:pPr>
        <w:rPr>
          <w:color w:val="FF0000"/>
        </w:rPr>
      </w:pPr>
      <m:oMathPara>
        <m:oMath>
          <m:r>
            <w:rPr>
              <w:rFonts w:ascii="Cambria Math" w:hAnsi="Cambria Math"/>
              <w:color w:val="FF0000"/>
            </w:rPr>
            <m:t>Time from ground back to ground:t=2 x 0.408</m:t>
          </m:r>
          <m:func>
            <m:funcPr>
              <m:ctrlPr>
                <w:rPr>
                  <w:rFonts w:ascii="Cambria Math" w:hAnsi="Cambria Math"/>
                  <w:i/>
                  <w:color w:val="FF0000"/>
                </w:rPr>
              </m:ctrlPr>
            </m:funcPr>
            <m:fName>
              <m:r>
                <m:rPr>
                  <m:sty m:val="p"/>
                </m:rPr>
                <w:rPr>
                  <w:rFonts w:ascii="Cambria Math" w:hAnsi="Cambria Math"/>
                  <w:color w:val="FF0000"/>
                </w:rPr>
                <m:t>sec</m:t>
              </m:r>
            </m:fName>
            <m:e>
              <m:r>
                <w:rPr>
                  <w:rFonts w:ascii="Cambria Math" w:hAnsi="Cambria Math"/>
                  <w:color w:val="FF0000"/>
                </w:rPr>
                <m:t>=0.815 seconds</m:t>
              </m:r>
            </m:e>
          </m:func>
        </m:oMath>
      </m:oMathPara>
    </w:p>
    <w:p w:rsidR="003B3877" w:rsidRDefault="003B3877" w:rsidP="003B3877">
      <w:pPr>
        <w:rPr>
          <w:color w:val="FF0000"/>
        </w:rPr>
      </w:pPr>
    </w:p>
    <w:p w:rsidR="003B3877" w:rsidRDefault="003B3877" w:rsidP="003B3877">
      <w:pPr>
        <w:rPr>
          <w:color w:val="FF0000"/>
        </w:rPr>
      </w:pPr>
      <w:r>
        <w:rPr>
          <w:color w:val="FF0000"/>
        </w:rPr>
        <w:t xml:space="preserve">Another way to solve this problem is to use Equation 2. In this equation, both </w:t>
      </w:r>
      <w:proofErr w:type="spellStart"/>
      <w:r>
        <w:rPr>
          <w:color w:val="FF0000"/>
        </w:rPr>
        <w:t>y</w:t>
      </w:r>
      <w:r>
        <w:rPr>
          <w:color w:val="FF0000"/>
          <w:vertAlign w:val="subscript"/>
        </w:rPr>
        <w:t>f</w:t>
      </w:r>
      <w:proofErr w:type="spellEnd"/>
      <w:r>
        <w:rPr>
          <w:color w:val="FF0000"/>
        </w:rPr>
        <w:t xml:space="preserve"> and y</w:t>
      </w:r>
      <w:r>
        <w:rPr>
          <w:color w:val="FF0000"/>
          <w:vertAlign w:val="subscript"/>
        </w:rPr>
        <w:t>0</w:t>
      </w:r>
      <w:r>
        <w:rPr>
          <w:color w:val="FF0000"/>
        </w:rPr>
        <w:t xml:space="preserve"> can be set equal to zero (the ball starts and ends at the ground level). Then solve for time. The instance where t = 0 can be assumed to represent the ball staying stationary (this answer can be disregarded as it does not reveal any useful information). </w:t>
      </w:r>
    </w:p>
    <w:p w:rsidR="003B3877" w:rsidRPr="00455E60" w:rsidRDefault="00A4686B" w:rsidP="003B3877">
      <w:pPr>
        <w:rPr>
          <w:color w:val="FF0000"/>
        </w:rPr>
      </w:pPr>
      <m:oMathPara>
        <m:oMath>
          <m:sSub>
            <m:sSubPr>
              <m:ctrlPr>
                <w:rPr>
                  <w:rFonts w:ascii="Cambria Math" w:hAnsi="Cambria Math"/>
                  <w:i/>
                  <w:color w:val="FF0000"/>
                </w:rPr>
              </m:ctrlPr>
            </m:sSubPr>
            <m:e>
              <m:r>
                <w:rPr>
                  <w:rFonts w:ascii="Cambria Math" w:hAnsi="Cambria Math"/>
                  <w:color w:val="FF0000"/>
                </w:rPr>
                <m:t>y</m:t>
              </m:r>
            </m:e>
            <m:sub>
              <m:r>
                <w:rPr>
                  <w:rFonts w:ascii="Cambria Math" w:hAnsi="Cambria Math"/>
                  <w:color w:val="FF0000"/>
                </w:rPr>
                <m:t>f</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y</m:t>
              </m:r>
            </m:e>
            <m:sub>
              <m:r>
                <w:rPr>
                  <w:rFonts w:ascii="Cambria Math" w:hAnsi="Cambria Math"/>
                  <w:color w:val="FF0000"/>
                </w:rPr>
                <m:t>0</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v</m:t>
              </m:r>
            </m:e>
            <m:sub>
              <m:r>
                <w:rPr>
                  <w:rFonts w:ascii="Cambria Math" w:hAnsi="Cambria Math"/>
                  <w:color w:val="FF0000"/>
                </w:rPr>
                <m:t>0</m:t>
              </m:r>
            </m:sub>
          </m:sSub>
          <m:r>
            <w:rPr>
              <w:rFonts w:ascii="Cambria Math" w:hAnsi="Cambria Math"/>
              <w:color w:val="FF0000"/>
            </w:rPr>
            <m:t>t+</m:t>
          </m:r>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a</m:t>
          </m:r>
          <m:sSup>
            <m:sSupPr>
              <m:ctrlPr>
                <w:rPr>
                  <w:rFonts w:ascii="Cambria Math" w:hAnsi="Cambria Math"/>
                  <w:i/>
                  <w:color w:val="FF0000"/>
                </w:rPr>
              </m:ctrlPr>
            </m:sSupPr>
            <m:e>
              <m:r>
                <w:rPr>
                  <w:rFonts w:ascii="Cambria Math" w:hAnsi="Cambria Math"/>
                  <w:color w:val="FF0000"/>
                </w:rPr>
                <m:t>t</m:t>
              </m:r>
            </m:e>
            <m:sup>
              <m:r>
                <w:rPr>
                  <w:rFonts w:ascii="Cambria Math" w:hAnsi="Cambria Math"/>
                  <w:color w:val="FF0000"/>
                </w:rPr>
                <m:t>2</m:t>
              </m:r>
            </m:sup>
          </m:sSup>
        </m:oMath>
      </m:oMathPara>
    </w:p>
    <w:p w:rsidR="003B3877" w:rsidRPr="00455E60" w:rsidRDefault="003B3877" w:rsidP="003B3877">
      <w:pPr>
        <w:rPr>
          <w:color w:val="FF0000"/>
        </w:rPr>
      </w:pPr>
      <m:oMathPara>
        <m:oMath>
          <m:r>
            <w:rPr>
              <w:rFonts w:ascii="Cambria Math" w:hAnsi="Cambria Math"/>
              <w:color w:val="FF0000"/>
            </w:rPr>
            <m:t>0=0+</m:t>
          </m:r>
          <m:sSub>
            <m:sSubPr>
              <m:ctrlPr>
                <w:rPr>
                  <w:rFonts w:ascii="Cambria Math" w:hAnsi="Cambria Math"/>
                  <w:i/>
                  <w:color w:val="FF0000"/>
                </w:rPr>
              </m:ctrlPr>
            </m:sSubPr>
            <m:e>
              <m:r>
                <w:rPr>
                  <w:rFonts w:ascii="Cambria Math" w:hAnsi="Cambria Math"/>
                  <w:color w:val="FF0000"/>
                </w:rPr>
                <m:t>v</m:t>
              </m:r>
            </m:e>
            <m:sub>
              <m:r>
                <w:rPr>
                  <w:rFonts w:ascii="Cambria Math" w:hAnsi="Cambria Math"/>
                  <w:color w:val="FF0000"/>
                </w:rPr>
                <m:t>0</m:t>
              </m:r>
            </m:sub>
          </m:sSub>
          <m:r>
            <w:rPr>
              <w:rFonts w:ascii="Cambria Math" w:hAnsi="Cambria Math"/>
              <w:color w:val="FF0000"/>
            </w:rPr>
            <m:t>t+</m:t>
          </m:r>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a</m:t>
          </m:r>
          <m:sSup>
            <m:sSupPr>
              <m:ctrlPr>
                <w:rPr>
                  <w:rFonts w:ascii="Cambria Math" w:hAnsi="Cambria Math"/>
                  <w:i/>
                  <w:color w:val="FF0000"/>
                </w:rPr>
              </m:ctrlPr>
            </m:sSupPr>
            <m:e>
              <m:r>
                <w:rPr>
                  <w:rFonts w:ascii="Cambria Math" w:hAnsi="Cambria Math"/>
                  <w:color w:val="FF0000"/>
                </w:rPr>
                <m:t>t</m:t>
              </m:r>
            </m:e>
            <m:sup>
              <m:r>
                <w:rPr>
                  <w:rFonts w:ascii="Cambria Math" w:hAnsi="Cambria Math"/>
                  <w:color w:val="FF0000"/>
                </w:rPr>
                <m:t>2</m:t>
              </m:r>
            </m:sup>
          </m:sSup>
        </m:oMath>
      </m:oMathPara>
    </w:p>
    <w:p w:rsidR="003B3877" w:rsidRPr="00455E60" w:rsidRDefault="003B3877" w:rsidP="003B3877">
      <m:oMathPara>
        <m:oMath>
          <m:r>
            <w:rPr>
              <w:rFonts w:ascii="Cambria Math" w:hAnsi="Cambria Math"/>
              <w:color w:val="FF0000"/>
            </w:rPr>
            <m:t>t</m:t>
          </m:r>
          <m:d>
            <m:dPr>
              <m:ctrlPr>
                <w:rPr>
                  <w:rFonts w:ascii="Cambria Math" w:hAnsi="Cambria Math"/>
                  <w:i/>
                  <w:color w:val="FF0000"/>
                </w:rPr>
              </m:ctrlPr>
            </m:dPr>
            <m:e>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at+</m:t>
              </m:r>
              <m:sSub>
                <m:sSubPr>
                  <m:ctrlPr>
                    <w:rPr>
                      <w:rFonts w:ascii="Cambria Math" w:hAnsi="Cambria Math"/>
                      <w:i/>
                      <w:color w:val="FF0000"/>
                    </w:rPr>
                  </m:ctrlPr>
                </m:sSubPr>
                <m:e>
                  <m:r>
                    <w:rPr>
                      <w:rFonts w:ascii="Cambria Math" w:hAnsi="Cambria Math"/>
                      <w:color w:val="FF0000"/>
                    </w:rPr>
                    <m:t>v</m:t>
                  </m:r>
                </m:e>
                <m:sub>
                  <m:r>
                    <w:rPr>
                      <w:rFonts w:ascii="Cambria Math" w:hAnsi="Cambria Math"/>
                      <w:color w:val="FF0000"/>
                    </w:rPr>
                    <m:t>0</m:t>
                  </m:r>
                </m:sub>
              </m:sSub>
            </m:e>
          </m:d>
          <m:r>
            <w:rPr>
              <w:rFonts w:ascii="Cambria Math" w:hAnsi="Cambria Math"/>
              <w:color w:val="FF0000"/>
            </w:rPr>
            <m:t>=0</m:t>
          </m:r>
        </m:oMath>
      </m:oMathPara>
    </w:p>
    <w:p w:rsidR="003B3877" w:rsidRPr="00D0768B" w:rsidRDefault="003B3877" w:rsidP="003B3877">
      <w:pPr>
        <w:rPr>
          <w:color w:val="FF0000"/>
        </w:rPr>
      </w:pPr>
      <m:oMathPara>
        <m:oMath>
          <m:r>
            <w:rPr>
              <w:rFonts w:ascii="Cambria Math" w:hAnsi="Cambria Math"/>
              <w:color w:val="FF0000"/>
            </w:rPr>
            <m:t>t=0</m:t>
          </m:r>
        </m:oMath>
      </m:oMathPara>
    </w:p>
    <w:p w:rsidR="00D0768B" w:rsidRPr="00455E60" w:rsidRDefault="00D0768B" w:rsidP="00D0768B">
      <w:pPr>
        <w:jc w:val="center"/>
        <w:rPr>
          <w:color w:val="FF0000"/>
        </w:rPr>
      </w:pPr>
      <w:proofErr w:type="gramStart"/>
      <w:r>
        <w:rPr>
          <w:color w:val="FF0000"/>
        </w:rPr>
        <w:t xml:space="preserve">or </w:t>
      </w:r>
      <w:proofErr w:type="gramEnd"/>
      <m:oMath>
        <m:d>
          <m:dPr>
            <m:ctrlPr>
              <w:rPr>
                <w:rFonts w:ascii="Cambria Math" w:hAnsi="Cambria Math"/>
                <w:i/>
                <w:color w:val="FF0000"/>
              </w:rPr>
            </m:ctrlPr>
          </m:dPr>
          <m:e>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at+</m:t>
            </m:r>
            <m:sSub>
              <m:sSubPr>
                <m:ctrlPr>
                  <w:rPr>
                    <w:rFonts w:ascii="Cambria Math" w:hAnsi="Cambria Math"/>
                    <w:i/>
                    <w:color w:val="FF0000"/>
                  </w:rPr>
                </m:ctrlPr>
              </m:sSubPr>
              <m:e>
                <m:r>
                  <w:rPr>
                    <w:rFonts w:ascii="Cambria Math" w:hAnsi="Cambria Math"/>
                    <w:color w:val="FF0000"/>
                  </w:rPr>
                  <m:t>v</m:t>
                </m:r>
              </m:e>
              <m:sub>
                <m:r>
                  <w:rPr>
                    <w:rFonts w:ascii="Cambria Math" w:hAnsi="Cambria Math"/>
                    <w:color w:val="FF0000"/>
                  </w:rPr>
                  <m:t>0</m:t>
                </m:r>
              </m:sub>
            </m:sSub>
          </m:e>
        </m:d>
        <m:r>
          <w:rPr>
            <w:rFonts w:ascii="Cambria Math" w:hAnsi="Cambria Math"/>
            <w:color w:val="FF0000"/>
          </w:rPr>
          <m:t>=0</m:t>
        </m:r>
      </m:oMath>
      <w:r>
        <w:rPr>
          <w:color w:val="FF0000"/>
        </w:rPr>
        <w:t>, which means:</w:t>
      </w:r>
    </w:p>
    <w:p w:rsidR="003B3877" w:rsidRPr="00455E60" w:rsidRDefault="003B3877" w:rsidP="003B3877">
      <m:oMathPara>
        <m:oMath>
          <m:r>
            <w:rPr>
              <w:rFonts w:ascii="Cambria Math" w:hAnsi="Cambria Math"/>
              <w:color w:val="FF0000"/>
            </w:rPr>
            <m:t>t=</m:t>
          </m:r>
          <m:f>
            <m:fPr>
              <m:ctrlPr>
                <w:rPr>
                  <w:rFonts w:ascii="Cambria Math" w:hAnsi="Cambria Math"/>
                  <w:i/>
                  <w:color w:val="FF0000"/>
                </w:rPr>
              </m:ctrlPr>
            </m:fPr>
            <m:num>
              <m:r>
                <w:rPr>
                  <w:rFonts w:ascii="Cambria Math" w:hAnsi="Cambria Math"/>
                  <w:color w:val="FF0000"/>
                </w:rPr>
                <m:t>-2</m:t>
              </m:r>
              <m:sSub>
                <m:sSubPr>
                  <m:ctrlPr>
                    <w:rPr>
                      <w:rFonts w:ascii="Cambria Math" w:hAnsi="Cambria Math"/>
                      <w:i/>
                      <w:color w:val="FF0000"/>
                    </w:rPr>
                  </m:ctrlPr>
                </m:sSubPr>
                <m:e>
                  <m:r>
                    <w:rPr>
                      <w:rFonts w:ascii="Cambria Math" w:hAnsi="Cambria Math"/>
                      <w:color w:val="FF0000"/>
                    </w:rPr>
                    <m:t>v</m:t>
                  </m:r>
                </m:e>
                <m:sub>
                  <m:r>
                    <w:rPr>
                      <w:rFonts w:ascii="Cambria Math" w:hAnsi="Cambria Math"/>
                      <w:color w:val="FF0000"/>
                    </w:rPr>
                    <m:t>0</m:t>
                  </m:r>
                </m:sub>
              </m:sSub>
            </m:num>
            <m:den>
              <m:r>
                <w:rPr>
                  <w:rFonts w:ascii="Cambria Math" w:hAnsi="Cambria Math"/>
                  <w:color w:val="FF0000"/>
                </w:rPr>
                <m:t>a</m:t>
              </m:r>
            </m:den>
          </m:f>
          <m:r>
            <w:rPr>
              <w:rFonts w:ascii="Cambria Math" w:hAnsi="Cambria Math"/>
              <w:color w:val="FF0000"/>
            </w:rPr>
            <m:t>=</m:t>
          </m:r>
          <m:f>
            <m:fPr>
              <m:ctrlPr>
                <w:rPr>
                  <w:rFonts w:ascii="Cambria Math" w:hAnsi="Cambria Math"/>
                  <w:i/>
                  <w:color w:val="FF0000"/>
                </w:rPr>
              </m:ctrlPr>
            </m:fPr>
            <m:num>
              <m:r>
                <w:rPr>
                  <w:rFonts w:ascii="Cambria Math" w:hAnsi="Cambria Math"/>
                  <w:color w:val="FF0000"/>
                </w:rPr>
                <m:t xml:space="preserve">-2(4 </m:t>
              </m:r>
              <m:f>
                <m:fPr>
                  <m:ctrlPr>
                    <w:rPr>
                      <w:rFonts w:ascii="Cambria Math" w:hAnsi="Cambria Math"/>
                      <w:i/>
                      <w:color w:val="FF0000"/>
                    </w:rPr>
                  </m:ctrlPr>
                </m:fPr>
                <m:num>
                  <m:r>
                    <w:rPr>
                      <w:rFonts w:ascii="Cambria Math" w:hAnsi="Cambria Math"/>
                      <w:color w:val="FF0000"/>
                    </w:rPr>
                    <m:t>m</m:t>
                  </m:r>
                </m:num>
                <m:den>
                  <m:r>
                    <w:rPr>
                      <w:rFonts w:ascii="Cambria Math" w:hAnsi="Cambria Math"/>
                      <w:color w:val="FF0000"/>
                    </w:rPr>
                    <m:t>s</m:t>
                  </m:r>
                </m:den>
              </m:f>
              <m:r>
                <w:rPr>
                  <w:rFonts w:ascii="Cambria Math" w:hAnsi="Cambria Math"/>
                  <w:color w:val="FF0000"/>
                </w:rPr>
                <m:t>)</m:t>
              </m:r>
            </m:num>
            <m:den>
              <m:r>
                <w:rPr>
                  <w:rFonts w:ascii="Cambria Math" w:hAnsi="Cambria Math"/>
                  <w:color w:val="FF0000"/>
                </w:rPr>
                <m:t xml:space="preserve">-9.81 </m:t>
              </m:r>
              <m:f>
                <m:fPr>
                  <m:ctrlPr>
                    <w:rPr>
                      <w:rFonts w:ascii="Cambria Math" w:hAnsi="Cambria Math"/>
                      <w:i/>
                      <w:color w:val="FF0000"/>
                    </w:rPr>
                  </m:ctrlPr>
                </m:fPr>
                <m:num>
                  <m:r>
                    <w:rPr>
                      <w:rFonts w:ascii="Cambria Math" w:hAnsi="Cambria Math"/>
                      <w:color w:val="FF0000"/>
                    </w:rPr>
                    <m:t>m</m:t>
                  </m:r>
                </m:num>
                <m:den>
                  <m:sSup>
                    <m:sSupPr>
                      <m:ctrlPr>
                        <w:rPr>
                          <w:rFonts w:ascii="Cambria Math" w:hAnsi="Cambria Math"/>
                          <w:i/>
                          <w:color w:val="FF0000"/>
                        </w:rPr>
                      </m:ctrlPr>
                    </m:sSupPr>
                    <m:e>
                      <m:r>
                        <w:rPr>
                          <w:rFonts w:ascii="Cambria Math" w:hAnsi="Cambria Math"/>
                          <w:color w:val="FF0000"/>
                        </w:rPr>
                        <m:t>s</m:t>
                      </m:r>
                    </m:e>
                    <m:sup>
                      <m:r>
                        <w:rPr>
                          <w:rFonts w:ascii="Cambria Math" w:hAnsi="Cambria Math"/>
                          <w:color w:val="FF0000"/>
                        </w:rPr>
                        <m:t>2</m:t>
                      </m:r>
                    </m:sup>
                  </m:sSup>
                </m:den>
              </m:f>
            </m:den>
          </m:f>
          <m:r>
            <w:rPr>
              <w:rFonts w:ascii="Cambria Math" w:hAnsi="Cambria Math"/>
              <w:color w:val="FF0000"/>
            </w:rPr>
            <m:t>=0.815 seconds</m:t>
          </m:r>
        </m:oMath>
      </m:oMathPara>
    </w:p>
    <w:p w:rsidR="003B3877" w:rsidRDefault="003B3877" w:rsidP="003B3877"/>
    <w:p w:rsidR="003B3877" w:rsidRDefault="003B3877" w:rsidP="003B3877"/>
    <w:p w:rsidR="003B3877" w:rsidRDefault="003B3877" w:rsidP="003B3877"/>
    <w:p w:rsidR="003B3877" w:rsidRDefault="003B3877" w:rsidP="003B3877"/>
    <w:p w:rsidR="003B3877" w:rsidRDefault="003B3877" w:rsidP="003B3877"/>
    <w:p w:rsidR="003B3877" w:rsidRDefault="003B3877" w:rsidP="003B3877">
      <w:pPr>
        <w:pStyle w:val="ListParagraph"/>
        <w:numPr>
          <w:ilvl w:val="0"/>
          <w:numId w:val="1"/>
        </w:numPr>
      </w:pPr>
      <w:r>
        <w:lastRenderedPageBreak/>
        <w:t>If a ball that is 4 meters above the ground is thrown horizontally at 4 meters per second, how long will it take for the ball to hit the ground?</w:t>
      </w:r>
    </w:p>
    <w:p w:rsidR="003B3877" w:rsidRDefault="00D0768B" w:rsidP="003B3877">
      <w:pPr>
        <w:rPr>
          <w:color w:val="FF0000"/>
        </w:rPr>
      </w:pPr>
      <w:r>
        <w:rPr>
          <w:color w:val="FF0000"/>
        </w:rPr>
        <w:t>In this problem, it’s important to n</w:t>
      </w:r>
      <w:r w:rsidR="003B3877">
        <w:rPr>
          <w:color w:val="FF0000"/>
        </w:rPr>
        <w:t>ote that the kinematic equations should be used to account for motion in one direction only (either in the horizontal or vertical direction). As such, the initial velocity of the ball is zero because we are only concerned with finding the time it take the ball to travel 4 meters vertically. It may be helpful to use subscripts when applying the equations, as shown below.</w:t>
      </w:r>
    </w:p>
    <w:p w:rsidR="003B3877" w:rsidRPr="00455E60" w:rsidRDefault="00A4686B" w:rsidP="003B3877">
      <w:pPr>
        <w:rPr>
          <w:color w:val="FF0000"/>
        </w:rPr>
      </w:pPr>
      <m:oMathPara>
        <m:oMath>
          <m:sSub>
            <m:sSubPr>
              <m:ctrlPr>
                <w:rPr>
                  <w:rFonts w:ascii="Cambria Math" w:hAnsi="Cambria Math"/>
                  <w:i/>
                  <w:color w:val="FF0000"/>
                </w:rPr>
              </m:ctrlPr>
            </m:sSubPr>
            <m:e>
              <m:r>
                <w:rPr>
                  <w:rFonts w:ascii="Cambria Math" w:hAnsi="Cambria Math"/>
                  <w:color w:val="FF0000"/>
                </w:rPr>
                <m:t>y</m:t>
              </m:r>
            </m:e>
            <m:sub>
              <m:r>
                <w:rPr>
                  <w:rFonts w:ascii="Cambria Math" w:hAnsi="Cambria Math"/>
                  <w:color w:val="FF0000"/>
                </w:rPr>
                <m:t>f</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y</m:t>
              </m:r>
            </m:e>
            <m:sub>
              <m:r>
                <w:rPr>
                  <w:rFonts w:ascii="Cambria Math" w:hAnsi="Cambria Math"/>
                  <w:color w:val="FF0000"/>
                </w:rPr>
                <m:t>0</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v</m:t>
              </m:r>
            </m:e>
            <m:sub>
              <m:r>
                <w:rPr>
                  <w:rFonts w:ascii="Cambria Math" w:hAnsi="Cambria Math"/>
                  <w:color w:val="FF0000"/>
                </w:rPr>
                <m:t>0y</m:t>
              </m:r>
            </m:sub>
          </m:sSub>
          <m:r>
            <w:rPr>
              <w:rFonts w:ascii="Cambria Math" w:hAnsi="Cambria Math"/>
              <w:color w:val="FF0000"/>
            </w:rPr>
            <m:t>t+</m:t>
          </m:r>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2</m:t>
              </m:r>
            </m:den>
          </m:f>
          <m:sSub>
            <m:sSubPr>
              <m:ctrlPr>
                <w:rPr>
                  <w:rFonts w:ascii="Cambria Math" w:hAnsi="Cambria Math"/>
                  <w:i/>
                  <w:color w:val="FF0000"/>
                </w:rPr>
              </m:ctrlPr>
            </m:sSubPr>
            <m:e>
              <m:r>
                <w:rPr>
                  <w:rFonts w:ascii="Cambria Math" w:hAnsi="Cambria Math"/>
                  <w:color w:val="FF0000"/>
                </w:rPr>
                <m:t>a</m:t>
              </m:r>
            </m:e>
            <m:sub>
              <m:r>
                <w:rPr>
                  <w:rFonts w:ascii="Cambria Math" w:hAnsi="Cambria Math"/>
                  <w:color w:val="FF0000"/>
                </w:rPr>
                <m:t>y</m:t>
              </m:r>
            </m:sub>
          </m:sSub>
          <m:sSup>
            <m:sSupPr>
              <m:ctrlPr>
                <w:rPr>
                  <w:rFonts w:ascii="Cambria Math" w:hAnsi="Cambria Math"/>
                  <w:i/>
                  <w:color w:val="FF0000"/>
                </w:rPr>
              </m:ctrlPr>
            </m:sSupPr>
            <m:e>
              <m:r>
                <w:rPr>
                  <w:rFonts w:ascii="Cambria Math" w:hAnsi="Cambria Math"/>
                  <w:color w:val="FF0000"/>
                </w:rPr>
                <m:t>t</m:t>
              </m:r>
            </m:e>
            <m:sup>
              <m:r>
                <w:rPr>
                  <w:rFonts w:ascii="Cambria Math" w:hAnsi="Cambria Math"/>
                  <w:color w:val="FF0000"/>
                </w:rPr>
                <m:t>2</m:t>
              </m:r>
            </m:sup>
          </m:sSup>
        </m:oMath>
      </m:oMathPara>
    </w:p>
    <w:p w:rsidR="00D0768B" w:rsidRDefault="003B3877" w:rsidP="003B3877">
      <w:pPr>
        <w:rPr>
          <w:color w:val="FF0000"/>
        </w:rPr>
      </w:pPr>
      <w:r>
        <w:rPr>
          <w:color w:val="FF0000"/>
        </w:rPr>
        <w:t>In this case, the initial velocity of the ball in the y-direction (v</w:t>
      </w:r>
      <w:r>
        <w:rPr>
          <w:color w:val="FF0000"/>
          <w:vertAlign w:val="subscript"/>
        </w:rPr>
        <w:t>0y</w:t>
      </w:r>
      <w:r>
        <w:rPr>
          <w:color w:val="FF0000"/>
        </w:rPr>
        <w:t>) is zero and the acceleration in the y-direction (a</w:t>
      </w:r>
      <w:r>
        <w:rPr>
          <w:color w:val="FF0000"/>
          <w:vertAlign w:val="subscript"/>
        </w:rPr>
        <w:t>y</w:t>
      </w:r>
      <w:r>
        <w:rPr>
          <w:color w:val="FF0000"/>
        </w:rPr>
        <w:t>) is equal to gravity.</w:t>
      </w:r>
    </w:p>
    <w:p w:rsidR="00D0768B" w:rsidRDefault="00D0768B" w:rsidP="003B3877">
      <w:pPr>
        <w:rPr>
          <w:color w:val="FF0000"/>
        </w:rPr>
      </w:pPr>
      <w:r>
        <w:rPr>
          <w:color w:val="FF0000"/>
        </w:rPr>
        <w:t>If we look back at problem 2, this is actually a very similar problem! Once the ball reaches its peak in problem 2, it also has zero initial velocity in the y-direction and the acceleration in the y-direction is equal to gravity. Therefore, we can use the time it took in problem 2 for the ball to descend f</w:t>
      </w:r>
      <w:r w:rsidR="00A4686B">
        <w:rPr>
          <w:color w:val="FF0000"/>
        </w:rPr>
        <w:t xml:space="preserve">rom its peak to hit the ground (0.408 seconds) to solve this problem. </w:t>
      </w:r>
    </w:p>
    <w:p w:rsidR="00A4686B" w:rsidRPr="00D0768B" w:rsidRDefault="00A4686B" w:rsidP="003B3877">
      <w:pPr>
        <w:rPr>
          <w:color w:val="FF0000"/>
        </w:rPr>
      </w:pPr>
      <w:r>
        <w:rPr>
          <w:color w:val="FF0000"/>
        </w:rPr>
        <w:t>So our answer is 0.408 seconds.</w:t>
      </w:r>
    </w:p>
    <w:p w:rsidR="003B3877" w:rsidRDefault="003B3877" w:rsidP="003B3877"/>
    <w:p w:rsidR="003B3877" w:rsidRDefault="003B3877" w:rsidP="003B3877">
      <w:pPr>
        <w:pStyle w:val="ListParagraph"/>
        <w:numPr>
          <w:ilvl w:val="0"/>
          <w:numId w:val="1"/>
        </w:numPr>
      </w:pPr>
      <w:r>
        <w:t>In question 3, how far will the ball travel in the horizontal direction before it hits the ground?</w:t>
      </w:r>
    </w:p>
    <w:p w:rsidR="003B3877" w:rsidRDefault="003B3877" w:rsidP="003B3877">
      <w:pPr>
        <w:rPr>
          <w:color w:val="FF0000"/>
        </w:rPr>
      </w:pPr>
      <w:r>
        <w:rPr>
          <w:color w:val="FF0000"/>
        </w:rPr>
        <w:t>To solve this problem, either Equation 2 or 4 can be applied by using the time found in Question 3. For equation 2, the initial location of the ball (x</w:t>
      </w:r>
      <w:r>
        <w:rPr>
          <w:color w:val="FF0000"/>
          <w:vertAlign w:val="subscript"/>
        </w:rPr>
        <w:t>0</w:t>
      </w:r>
      <w:r>
        <w:rPr>
          <w:color w:val="FF0000"/>
        </w:rPr>
        <w:t>) is zero as is the acceleration of the ball in the x-direction (a</w:t>
      </w:r>
      <w:r>
        <w:rPr>
          <w:color w:val="FF0000"/>
          <w:vertAlign w:val="subscript"/>
        </w:rPr>
        <w:t>x</w:t>
      </w:r>
      <w:r>
        <w:rPr>
          <w:color w:val="FF0000"/>
        </w:rPr>
        <w:t>). Solving for the final location of the ball yields:</w:t>
      </w:r>
    </w:p>
    <w:p w:rsidR="003B3877" w:rsidRPr="00455E60" w:rsidRDefault="00A4686B" w:rsidP="003B3877">
      <w:pPr>
        <w:rPr>
          <w:color w:val="FF0000"/>
        </w:rPr>
      </w:pPr>
      <m:oMathPara>
        <m:oMath>
          <m:sSub>
            <m:sSubPr>
              <m:ctrlPr>
                <w:rPr>
                  <w:rFonts w:ascii="Cambria Math" w:hAnsi="Cambria Math"/>
                  <w:i/>
                  <w:color w:val="FF0000"/>
                </w:rPr>
              </m:ctrlPr>
            </m:sSubPr>
            <m:e>
              <m:r>
                <w:rPr>
                  <w:rFonts w:ascii="Cambria Math" w:hAnsi="Cambria Math"/>
                  <w:color w:val="FF0000"/>
                </w:rPr>
                <m:t>x</m:t>
              </m:r>
            </m:e>
            <m:sub>
              <m:r>
                <w:rPr>
                  <w:rFonts w:ascii="Cambria Math" w:hAnsi="Cambria Math"/>
                  <w:color w:val="FF0000"/>
                </w:rPr>
                <m:t>f</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x</m:t>
              </m:r>
            </m:e>
            <m:sub>
              <m:r>
                <w:rPr>
                  <w:rFonts w:ascii="Cambria Math" w:hAnsi="Cambria Math"/>
                  <w:color w:val="FF0000"/>
                </w:rPr>
                <m:t>0</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v</m:t>
              </m:r>
            </m:e>
            <m:sub>
              <m:r>
                <w:rPr>
                  <w:rFonts w:ascii="Cambria Math" w:hAnsi="Cambria Math"/>
                  <w:color w:val="FF0000"/>
                </w:rPr>
                <m:t>0x</m:t>
              </m:r>
            </m:sub>
          </m:sSub>
          <m:r>
            <w:rPr>
              <w:rFonts w:ascii="Cambria Math" w:hAnsi="Cambria Math"/>
              <w:color w:val="FF0000"/>
            </w:rPr>
            <m:t>t+</m:t>
          </m:r>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2</m:t>
              </m:r>
            </m:den>
          </m:f>
          <m:sSub>
            <m:sSubPr>
              <m:ctrlPr>
                <w:rPr>
                  <w:rFonts w:ascii="Cambria Math" w:hAnsi="Cambria Math"/>
                  <w:i/>
                  <w:color w:val="FF0000"/>
                </w:rPr>
              </m:ctrlPr>
            </m:sSubPr>
            <m:e>
              <m:r>
                <w:rPr>
                  <w:rFonts w:ascii="Cambria Math" w:hAnsi="Cambria Math"/>
                  <w:color w:val="FF0000"/>
                </w:rPr>
                <m:t>a</m:t>
              </m:r>
            </m:e>
            <m:sub>
              <m:r>
                <w:rPr>
                  <w:rFonts w:ascii="Cambria Math" w:hAnsi="Cambria Math"/>
                  <w:color w:val="FF0000"/>
                </w:rPr>
                <m:t>x</m:t>
              </m:r>
            </m:sub>
          </m:sSub>
          <m:sSup>
            <m:sSupPr>
              <m:ctrlPr>
                <w:rPr>
                  <w:rFonts w:ascii="Cambria Math" w:hAnsi="Cambria Math"/>
                  <w:i/>
                  <w:color w:val="FF0000"/>
                </w:rPr>
              </m:ctrlPr>
            </m:sSupPr>
            <m:e>
              <m:r>
                <w:rPr>
                  <w:rFonts w:ascii="Cambria Math" w:hAnsi="Cambria Math"/>
                  <w:color w:val="FF0000"/>
                </w:rPr>
                <m:t>t</m:t>
              </m:r>
            </m:e>
            <m:sup>
              <m:r>
                <w:rPr>
                  <w:rFonts w:ascii="Cambria Math" w:hAnsi="Cambria Math"/>
                  <w:color w:val="FF0000"/>
                </w:rPr>
                <m:t>2</m:t>
              </m:r>
            </m:sup>
          </m:sSup>
          <m:r>
            <w:rPr>
              <w:rFonts w:ascii="Cambria Math" w:hAnsi="Cambria Math"/>
              <w:color w:val="FF0000"/>
            </w:rPr>
            <m:t>=0 m+</m:t>
          </m:r>
          <m:d>
            <m:dPr>
              <m:ctrlPr>
                <w:rPr>
                  <w:rFonts w:ascii="Cambria Math" w:hAnsi="Cambria Math"/>
                  <w:i/>
                  <w:color w:val="FF0000"/>
                </w:rPr>
              </m:ctrlPr>
            </m:dPr>
            <m:e>
              <m:r>
                <w:rPr>
                  <w:rFonts w:ascii="Cambria Math" w:hAnsi="Cambria Math"/>
                  <w:color w:val="FF0000"/>
                </w:rPr>
                <m:t>4</m:t>
              </m:r>
              <m:f>
                <m:fPr>
                  <m:ctrlPr>
                    <w:rPr>
                      <w:rFonts w:ascii="Cambria Math" w:hAnsi="Cambria Math"/>
                      <w:i/>
                      <w:color w:val="FF0000"/>
                    </w:rPr>
                  </m:ctrlPr>
                </m:fPr>
                <m:num>
                  <m:r>
                    <w:rPr>
                      <w:rFonts w:ascii="Cambria Math" w:hAnsi="Cambria Math"/>
                      <w:color w:val="FF0000"/>
                    </w:rPr>
                    <m:t>m</m:t>
                  </m:r>
                </m:num>
                <m:den>
                  <m:r>
                    <w:rPr>
                      <w:rFonts w:ascii="Cambria Math" w:hAnsi="Cambria Math"/>
                      <w:color w:val="FF0000"/>
                    </w:rPr>
                    <m:t>s</m:t>
                  </m:r>
                </m:den>
              </m:f>
            </m:e>
          </m:d>
          <m:d>
            <m:dPr>
              <m:ctrlPr>
                <w:rPr>
                  <w:rFonts w:ascii="Cambria Math" w:hAnsi="Cambria Math"/>
                  <w:i/>
                  <w:color w:val="FF0000"/>
                </w:rPr>
              </m:ctrlPr>
            </m:dPr>
            <m:e>
              <m:r>
                <w:rPr>
                  <w:rFonts w:ascii="Cambria Math" w:hAnsi="Cambria Math"/>
                  <w:color w:val="FF0000"/>
                </w:rPr>
                <m:t>0.903 s</m:t>
              </m:r>
            </m:e>
          </m:d>
          <m:r>
            <w:rPr>
              <w:rFonts w:ascii="Cambria Math" w:hAnsi="Cambria Math"/>
              <w:color w:val="FF0000"/>
            </w:rPr>
            <m:t>+</m:t>
          </m:r>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2</m:t>
              </m:r>
            </m:den>
          </m:f>
          <m:d>
            <m:dPr>
              <m:ctrlPr>
                <w:rPr>
                  <w:rFonts w:ascii="Cambria Math" w:hAnsi="Cambria Math"/>
                  <w:i/>
                  <w:color w:val="FF0000"/>
                </w:rPr>
              </m:ctrlPr>
            </m:dPr>
            <m:e>
              <m:r>
                <w:rPr>
                  <w:rFonts w:ascii="Cambria Math" w:hAnsi="Cambria Math"/>
                  <w:color w:val="FF0000"/>
                </w:rPr>
                <m:t xml:space="preserve">0 </m:t>
              </m:r>
              <m:f>
                <m:fPr>
                  <m:ctrlPr>
                    <w:rPr>
                      <w:rFonts w:ascii="Cambria Math" w:hAnsi="Cambria Math"/>
                      <w:i/>
                      <w:color w:val="FF0000"/>
                    </w:rPr>
                  </m:ctrlPr>
                </m:fPr>
                <m:num>
                  <m:r>
                    <w:rPr>
                      <w:rFonts w:ascii="Cambria Math" w:hAnsi="Cambria Math"/>
                      <w:color w:val="FF0000"/>
                    </w:rPr>
                    <m:t>m</m:t>
                  </m:r>
                </m:num>
                <m:den>
                  <m:sSup>
                    <m:sSupPr>
                      <m:ctrlPr>
                        <w:rPr>
                          <w:rFonts w:ascii="Cambria Math" w:hAnsi="Cambria Math"/>
                          <w:i/>
                          <w:color w:val="FF0000"/>
                        </w:rPr>
                      </m:ctrlPr>
                    </m:sSupPr>
                    <m:e>
                      <m:r>
                        <w:rPr>
                          <w:rFonts w:ascii="Cambria Math" w:hAnsi="Cambria Math"/>
                          <w:color w:val="FF0000"/>
                        </w:rPr>
                        <m:t>s</m:t>
                      </m:r>
                    </m:e>
                    <m:sup>
                      <m:r>
                        <w:rPr>
                          <w:rFonts w:ascii="Cambria Math" w:hAnsi="Cambria Math"/>
                          <w:color w:val="FF0000"/>
                        </w:rPr>
                        <m:t>2</m:t>
                      </m:r>
                    </m:sup>
                  </m:sSup>
                </m:den>
              </m:f>
            </m:e>
          </m:d>
          <m:sSup>
            <m:sSupPr>
              <m:ctrlPr>
                <w:rPr>
                  <w:rFonts w:ascii="Cambria Math" w:hAnsi="Cambria Math"/>
                  <w:i/>
                  <w:color w:val="FF0000"/>
                </w:rPr>
              </m:ctrlPr>
            </m:sSupPr>
            <m:e>
              <m:d>
                <m:dPr>
                  <m:ctrlPr>
                    <w:rPr>
                      <w:rFonts w:ascii="Cambria Math" w:hAnsi="Cambria Math"/>
                      <w:i/>
                      <w:color w:val="FF0000"/>
                    </w:rPr>
                  </m:ctrlPr>
                </m:dPr>
                <m:e>
                  <m:r>
                    <w:rPr>
                      <w:rFonts w:ascii="Cambria Math" w:hAnsi="Cambria Math"/>
                      <w:color w:val="FF0000"/>
                    </w:rPr>
                    <m:t>0.903 s</m:t>
                  </m:r>
                </m:e>
              </m:d>
            </m:e>
            <m:sup>
              <m:r>
                <w:rPr>
                  <w:rFonts w:ascii="Cambria Math" w:hAnsi="Cambria Math"/>
                  <w:color w:val="FF0000"/>
                </w:rPr>
                <m:t>2</m:t>
              </m:r>
            </m:sup>
          </m:sSup>
          <m:r>
            <w:rPr>
              <w:rFonts w:ascii="Cambria Math" w:hAnsi="Cambria Math"/>
              <w:color w:val="FF0000"/>
            </w:rPr>
            <m:t>=3.61 m</m:t>
          </m:r>
        </m:oMath>
      </m:oMathPara>
    </w:p>
    <w:p w:rsidR="003B3877" w:rsidRDefault="003B3877" w:rsidP="003B3877">
      <w:pPr>
        <w:rPr>
          <w:color w:val="FF0000"/>
        </w:rPr>
      </w:pPr>
    </w:p>
    <w:p w:rsidR="003B3877" w:rsidRDefault="003B3877" w:rsidP="003B3877">
      <w:pPr>
        <w:rPr>
          <w:color w:val="FF0000"/>
        </w:rPr>
      </w:pPr>
      <w:r>
        <w:rPr>
          <w:color w:val="FF0000"/>
        </w:rPr>
        <w:t>Using Equation 4, it can be assumed that the final velocity of the ball in the x-direction is the same as the initial velocity in the x-direction (when air resistance is neglected, a reasonable assumption). Solving for the final location of the ball yields the same result as Equation 2.</w:t>
      </w:r>
    </w:p>
    <w:p w:rsidR="00A4686B" w:rsidRDefault="00A4686B" w:rsidP="003B3877">
      <w:pPr>
        <w:rPr>
          <w:color w:val="FF0000"/>
        </w:rPr>
      </w:pPr>
      <w:bookmarkStart w:id="0" w:name="_GoBack"/>
      <w:bookmarkEnd w:id="0"/>
    </w:p>
    <w:p w:rsidR="003B3877" w:rsidRDefault="003B3877" w:rsidP="003B3877">
      <w:pPr>
        <w:rPr>
          <w:color w:val="FF0000"/>
        </w:rPr>
      </w:pPr>
    </w:p>
    <w:p w:rsidR="003B3877" w:rsidRDefault="003B3877" w:rsidP="003B3877">
      <w:pPr>
        <w:rPr>
          <w:color w:val="FF0000"/>
        </w:rPr>
      </w:pPr>
    </w:p>
    <w:p w:rsidR="003B3877" w:rsidRDefault="003B3877" w:rsidP="003B3877">
      <w:pPr>
        <w:rPr>
          <w:color w:val="FF0000"/>
        </w:rPr>
      </w:pPr>
    </w:p>
    <w:p w:rsidR="003B3877" w:rsidRDefault="003B3877" w:rsidP="003B3877">
      <w:pPr>
        <w:pStyle w:val="ListParagraph"/>
        <w:numPr>
          <w:ilvl w:val="0"/>
          <w:numId w:val="1"/>
        </w:numPr>
      </w:pPr>
      <w:r>
        <w:lastRenderedPageBreak/>
        <w:t>Drop a ball from a height of 2 meters and, using a stopwatch, record the time it takes to reach the ground. Repeat this two more times and record all the times in the table below, then find the average time. Be sure to release the ball from rest rather than throwing it up or down.</w:t>
      </w:r>
    </w:p>
    <w:tbl>
      <w:tblPr>
        <w:tblStyle w:val="TableGrid"/>
        <w:tblW w:w="0" w:type="auto"/>
        <w:jc w:val="center"/>
        <w:tblLook w:val="04A0" w:firstRow="1" w:lastRow="0" w:firstColumn="1" w:lastColumn="0" w:noHBand="0" w:noVBand="1"/>
      </w:tblPr>
      <w:tblGrid>
        <w:gridCol w:w="2425"/>
        <w:gridCol w:w="2430"/>
      </w:tblGrid>
      <w:tr w:rsidR="003B3877" w:rsidTr="00455E60">
        <w:trPr>
          <w:trHeight w:val="557"/>
          <w:jc w:val="center"/>
        </w:trPr>
        <w:tc>
          <w:tcPr>
            <w:tcW w:w="2425" w:type="dxa"/>
            <w:vAlign w:val="center"/>
          </w:tcPr>
          <w:p w:rsidR="003B3877" w:rsidRPr="00455E60" w:rsidRDefault="003B3877" w:rsidP="00455E60">
            <w:pPr>
              <w:jc w:val="center"/>
              <w:rPr>
                <w:b/>
                <w:sz w:val="24"/>
              </w:rPr>
            </w:pPr>
            <w:r w:rsidRPr="00455E60">
              <w:rPr>
                <w:b/>
                <w:sz w:val="24"/>
              </w:rPr>
              <w:t>Test Number</w:t>
            </w:r>
          </w:p>
        </w:tc>
        <w:tc>
          <w:tcPr>
            <w:tcW w:w="2430" w:type="dxa"/>
            <w:vAlign w:val="center"/>
          </w:tcPr>
          <w:p w:rsidR="003B3877" w:rsidRPr="00455E60" w:rsidRDefault="003B3877" w:rsidP="00455E60">
            <w:pPr>
              <w:jc w:val="center"/>
              <w:rPr>
                <w:b/>
                <w:sz w:val="24"/>
              </w:rPr>
            </w:pPr>
            <w:r w:rsidRPr="00455E60">
              <w:rPr>
                <w:b/>
                <w:sz w:val="24"/>
              </w:rPr>
              <w:t>Time (seconds)</w:t>
            </w:r>
          </w:p>
        </w:tc>
      </w:tr>
      <w:tr w:rsidR="003B3877" w:rsidTr="00455E60">
        <w:trPr>
          <w:trHeight w:val="557"/>
          <w:jc w:val="center"/>
        </w:trPr>
        <w:tc>
          <w:tcPr>
            <w:tcW w:w="2425" w:type="dxa"/>
            <w:vAlign w:val="center"/>
          </w:tcPr>
          <w:p w:rsidR="003B3877" w:rsidRPr="00455E60" w:rsidRDefault="003B3877" w:rsidP="00455E60">
            <w:pPr>
              <w:jc w:val="center"/>
              <w:rPr>
                <w:i/>
              </w:rPr>
            </w:pPr>
            <w:r w:rsidRPr="00455E60">
              <w:rPr>
                <w:i/>
              </w:rPr>
              <w:t>1</w:t>
            </w:r>
          </w:p>
        </w:tc>
        <w:tc>
          <w:tcPr>
            <w:tcW w:w="2430" w:type="dxa"/>
            <w:vAlign w:val="center"/>
          </w:tcPr>
          <w:p w:rsidR="003B3877" w:rsidRPr="00455E60" w:rsidRDefault="003B3877" w:rsidP="00455E60">
            <w:pPr>
              <w:jc w:val="center"/>
              <w:rPr>
                <w:color w:val="FF0000"/>
              </w:rPr>
            </w:pPr>
            <w:r w:rsidRPr="00455E60">
              <w:rPr>
                <w:color w:val="FF0000"/>
              </w:rPr>
              <w:t>0.62</w:t>
            </w:r>
          </w:p>
        </w:tc>
      </w:tr>
      <w:tr w:rsidR="003B3877" w:rsidTr="00455E60">
        <w:trPr>
          <w:trHeight w:val="557"/>
          <w:jc w:val="center"/>
        </w:trPr>
        <w:tc>
          <w:tcPr>
            <w:tcW w:w="2425" w:type="dxa"/>
            <w:vAlign w:val="center"/>
          </w:tcPr>
          <w:p w:rsidR="003B3877" w:rsidRPr="00455E60" w:rsidRDefault="003B3877" w:rsidP="00455E60">
            <w:pPr>
              <w:jc w:val="center"/>
              <w:rPr>
                <w:i/>
              </w:rPr>
            </w:pPr>
            <w:r w:rsidRPr="00455E60">
              <w:rPr>
                <w:i/>
              </w:rPr>
              <w:t>2</w:t>
            </w:r>
          </w:p>
        </w:tc>
        <w:tc>
          <w:tcPr>
            <w:tcW w:w="2430" w:type="dxa"/>
            <w:vAlign w:val="center"/>
          </w:tcPr>
          <w:p w:rsidR="003B3877" w:rsidRPr="00455E60" w:rsidRDefault="003B3877" w:rsidP="00455E60">
            <w:pPr>
              <w:jc w:val="center"/>
              <w:rPr>
                <w:color w:val="FF0000"/>
              </w:rPr>
            </w:pPr>
            <w:r w:rsidRPr="00455E60">
              <w:rPr>
                <w:color w:val="FF0000"/>
              </w:rPr>
              <w:t>0.70</w:t>
            </w:r>
          </w:p>
        </w:tc>
      </w:tr>
      <w:tr w:rsidR="003B3877" w:rsidTr="00455E60">
        <w:trPr>
          <w:trHeight w:val="557"/>
          <w:jc w:val="center"/>
        </w:trPr>
        <w:tc>
          <w:tcPr>
            <w:tcW w:w="2425" w:type="dxa"/>
            <w:vAlign w:val="center"/>
          </w:tcPr>
          <w:p w:rsidR="003B3877" w:rsidRPr="00455E60" w:rsidRDefault="003B3877" w:rsidP="00455E60">
            <w:pPr>
              <w:jc w:val="center"/>
              <w:rPr>
                <w:i/>
              </w:rPr>
            </w:pPr>
            <w:r w:rsidRPr="00455E60">
              <w:rPr>
                <w:i/>
              </w:rPr>
              <w:t>3</w:t>
            </w:r>
          </w:p>
        </w:tc>
        <w:tc>
          <w:tcPr>
            <w:tcW w:w="2430" w:type="dxa"/>
            <w:vAlign w:val="center"/>
          </w:tcPr>
          <w:p w:rsidR="003B3877" w:rsidRPr="00455E60" w:rsidRDefault="003B3877" w:rsidP="00455E60">
            <w:pPr>
              <w:jc w:val="center"/>
              <w:rPr>
                <w:color w:val="FF0000"/>
              </w:rPr>
            </w:pPr>
            <w:r w:rsidRPr="00455E60">
              <w:rPr>
                <w:color w:val="FF0000"/>
              </w:rPr>
              <w:t>0.64</w:t>
            </w:r>
          </w:p>
        </w:tc>
      </w:tr>
      <w:tr w:rsidR="003B3877" w:rsidTr="00455E60">
        <w:trPr>
          <w:trHeight w:val="557"/>
          <w:jc w:val="center"/>
        </w:trPr>
        <w:tc>
          <w:tcPr>
            <w:tcW w:w="2425" w:type="dxa"/>
            <w:vAlign w:val="center"/>
          </w:tcPr>
          <w:p w:rsidR="003B3877" w:rsidRPr="00455E60" w:rsidRDefault="003B3877" w:rsidP="00455E60">
            <w:pPr>
              <w:jc w:val="center"/>
              <w:rPr>
                <w:i/>
              </w:rPr>
            </w:pPr>
            <w:r w:rsidRPr="00455E60">
              <w:rPr>
                <w:i/>
              </w:rPr>
              <w:t>Average</w:t>
            </w:r>
          </w:p>
        </w:tc>
        <w:tc>
          <w:tcPr>
            <w:tcW w:w="2430" w:type="dxa"/>
            <w:vAlign w:val="center"/>
          </w:tcPr>
          <w:p w:rsidR="003B3877" w:rsidRPr="00455E60" w:rsidRDefault="003B3877" w:rsidP="00455E60">
            <w:pPr>
              <w:jc w:val="center"/>
              <w:rPr>
                <w:color w:val="FF0000"/>
              </w:rPr>
            </w:pPr>
            <w:r w:rsidRPr="00455E60">
              <w:rPr>
                <w:color w:val="FF0000"/>
              </w:rPr>
              <w:t>0.65</w:t>
            </w:r>
          </w:p>
        </w:tc>
      </w:tr>
    </w:tbl>
    <w:p w:rsidR="003B3877" w:rsidRDefault="003B3877" w:rsidP="003B3877"/>
    <w:p w:rsidR="003B3877" w:rsidRDefault="003B3877" w:rsidP="003B3877">
      <w:pPr>
        <w:ind w:left="810"/>
      </w:pPr>
      <w:r>
        <w:t>Now, use a kinematic equation to find the final velocity of the ball (just before it hits the ground). Use this final velocity to show that energy is conserved from Time 1 (just before the ball is released) to Time 2 (just before the ball hits the ground). Use the equations below for potential energy and kinetic energy (h = height of the ball; m = mass of the ball).</w:t>
      </w:r>
    </w:p>
    <w:p w:rsidR="003B3877" w:rsidRPr="00455E60" w:rsidRDefault="003B3877" w:rsidP="003B3877">
      <w:pPr>
        <w:ind w:left="810"/>
      </w:pPr>
      <m:oMathPara>
        <m:oMath>
          <m:r>
            <w:rPr>
              <w:rFonts w:ascii="Cambria Math" w:hAnsi="Cambria Math"/>
            </w:rPr>
            <m:t>PE=mgh                 KE=</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i/>
                </w:rPr>
              </m:ctrlPr>
            </m:sSupPr>
            <m:e>
              <m:r>
                <w:rPr>
                  <w:rFonts w:ascii="Cambria Math" w:hAnsi="Cambria Math"/>
                </w:rPr>
                <m:t>v</m:t>
              </m:r>
            </m:e>
            <m:sup>
              <m:r>
                <w:rPr>
                  <w:rFonts w:ascii="Cambria Math" w:hAnsi="Cambria Math"/>
                </w:rPr>
                <m:t>2</m:t>
              </m:r>
            </m:sup>
          </m:sSup>
        </m:oMath>
      </m:oMathPara>
    </w:p>
    <w:p w:rsidR="003B3877" w:rsidRDefault="003B3877" w:rsidP="003B3877">
      <w:pPr>
        <w:rPr>
          <w:color w:val="FF0000"/>
        </w:rPr>
      </w:pPr>
      <w:r>
        <w:rPr>
          <w:color w:val="FF0000"/>
        </w:rPr>
        <w:t>Use Equation 1 to find the final velocity of the ball by including the average time from the table above (times will vary, but should be around 0.64 m/s).</w:t>
      </w:r>
    </w:p>
    <w:p w:rsidR="003B3877" w:rsidRPr="00455E60" w:rsidRDefault="00A4686B" w:rsidP="003B3877">
      <w:pPr>
        <w:rPr>
          <w:color w:val="FF0000"/>
        </w:rPr>
      </w:pPr>
      <m:oMathPara>
        <m:oMath>
          <m:sSub>
            <m:sSubPr>
              <m:ctrlPr>
                <w:rPr>
                  <w:rFonts w:ascii="Cambria Math" w:hAnsi="Cambria Math"/>
                  <w:i/>
                  <w:color w:val="FF0000"/>
                </w:rPr>
              </m:ctrlPr>
            </m:sSubPr>
            <m:e>
              <m:r>
                <w:rPr>
                  <w:rFonts w:ascii="Cambria Math" w:hAnsi="Cambria Math"/>
                  <w:color w:val="FF0000"/>
                </w:rPr>
                <m:t>v</m:t>
              </m:r>
            </m:e>
            <m:sub>
              <m:r>
                <w:rPr>
                  <w:rFonts w:ascii="Cambria Math" w:hAnsi="Cambria Math"/>
                  <w:color w:val="FF0000"/>
                </w:rPr>
                <m:t>f</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v</m:t>
              </m:r>
            </m:e>
            <m:sub>
              <m:r>
                <w:rPr>
                  <w:rFonts w:ascii="Cambria Math" w:hAnsi="Cambria Math"/>
                  <w:color w:val="FF0000"/>
                </w:rPr>
                <m:t>0</m:t>
              </m:r>
            </m:sub>
          </m:sSub>
          <m:r>
            <w:rPr>
              <w:rFonts w:ascii="Cambria Math" w:hAnsi="Cambria Math"/>
              <w:color w:val="FF0000"/>
            </w:rPr>
            <m:t xml:space="preserve">+at=0 </m:t>
          </m:r>
          <m:f>
            <m:fPr>
              <m:ctrlPr>
                <w:rPr>
                  <w:rFonts w:ascii="Cambria Math" w:hAnsi="Cambria Math"/>
                  <w:i/>
                  <w:color w:val="FF0000"/>
                </w:rPr>
              </m:ctrlPr>
            </m:fPr>
            <m:num>
              <m:r>
                <w:rPr>
                  <w:rFonts w:ascii="Cambria Math" w:hAnsi="Cambria Math"/>
                  <w:color w:val="FF0000"/>
                </w:rPr>
                <m:t>m</m:t>
              </m:r>
            </m:num>
            <m:den>
              <m:r>
                <w:rPr>
                  <w:rFonts w:ascii="Cambria Math" w:hAnsi="Cambria Math"/>
                  <w:color w:val="FF0000"/>
                </w:rPr>
                <m:t>s</m:t>
              </m:r>
            </m:den>
          </m:f>
          <m:r>
            <w:rPr>
              <w:rFonts w:ascii="Cambria Math" w:hAnsi="Cambria Math"/>
              <w:color w:val="FF0000"/>
            </w:rPr>
            <m:t>+</m:t>
          </m:r>
          <m:d>
            <m:dPr>
              <m:ctrlPr>
                <w:rPr>
                  <w:rFonts w:ascii="Cambria Math" w:hAnsi="Cambria Math"/>
                  <w:i/>
                  <w:color w:val="FF0000"/>
                </w:rPr>
              </m:ctrlPr>
            </m:dPr>
            <m:e>
              <m:r>
                <w:rPr>
                  <w:rFonts w:ascii="Cambria Math" w:hAnsi="Cambria Math"/>
                  <w:color w:val="FF0000"/>
                </w:rPr>
                <m:t xml:space="preserve">-9.81 </m:t>
              </m:r>
              <m:f>
                <m:fPr>
                  <m:ctrlPr>
                    <w:rPr>
                      <w:rFonts w:ascii="Cambria Math" w:hAnsi="Cambria Math"/>
                      <w:i/>
                      <w:color w:val="FF0000"/>
                    </w:rPr>
                  </m:ctrlPr>
                </m:fPr>
                <m:num>
                  <m:r>
                    <w:rPr>
                      <w:rFonts w:ascii="Cambria Math" w:hAnsi="Cambria Math"/>
                      <w:color w:val="FF0000"/>
                    </w:rPr>
                    <m:t>m</m:t>
                  </m:r>
                </m:num>
                <m:den>
                  <m:sSup>
                    <m:sSupPr>
                      <m:ctrlPr>
                        <w:rPr>
                          <w:rFonts w:ascii="Cambria Math" w:hAnsi="Cambria Math"/>
                          <w:i/>
                          <w:color w:val="FF0000"/>
                        </w:rPr>
                      </m:ctrlPr>
                    </m:sSupPr>
                    <m:e>
                      <m:r>
                        <w:rPr>
                          <w:rFonts w:ascii="Cambria Math" w:hAnsi="Cambria Math"/>
                          <w:color w:val="FF0000"/>
                        </w:rPr>
                        <m:t>s</m:t>
                      </m:r>
                    </m:e>
                    <m:sup>
                      <m:r>
                        <w:rPr>
                          <w:rFonts w:ascii="Cambria Math" w:hAnsi="Cambria Math"/>
                          <w:color w:val="FF0000"/>
                        </w:rPr>
                        <m:t>2</m:t>
                      </m:r>
                    </m:sup>
                  </m:sSup>
                </m:den>
              </m:f>
            </m:e>
          </m:d>
          <m:d>
            <m:dPr>
              <m:ctrlPr>
                <w:rPr>
                  <w:rFonts w:ascii="Cambria Math" w:hAnsi="Cambria Math"/>
                  <w:i/>
                  <w:color w:val="FF0000"/>
                </w:rPr>
              </m:ctrlPr>
            </m:dPr>
            <m:e>
              <m:r>
                <w:rPr>
                  <w:rFonts w:ascii="Cambria Math" w:hAnsi="Cambria Math"/>
                  <w:color w:val="FF0000"/>
                </w:rPr>
                <m:t>0.65 s</m:t>
              </m:r>
            </m:e>
          </m:d>
          <m:r>
            <w:rPr>
              <w:rFonts w:ascii="Cambria Math" w:hAnsi="Cambria Math"/>
              <w:color w:val="FF0000"/>
            </w:rPr>
            <m:t xml:space="preserve">= -6.4 </m:t>
          </m:r>
          <m:f>
            <m:fPr>
              <m:ctrlPr>
                <w:rPr>
                  <w:rFonts w:ascii="Cambria Math" w:hAnsi="Cambria Math"/>
                  <w:i/>
                  <w:color w:val="FF0000"/>
                </w:rPr>
              </m:ctrlPr>
            </m:fPr>
            <m:num>
              <m:r>
                <w:rPr>
                  <w:rFonts w:ascii="Cambria Math" w:hAnsi="Cambria Math"/>
                  <w:color w:val="FF0000"/>
                </w:rPr>
                <m:t>m</m:t>
              </m:r>
            </m:num>
            <m:den>
              <m:r>
                <w:rPr>
                  <w:rFonts w:ascii="Cambria Math" w:hAnsi="Cambria Math"/>
                  <w:color w:val="FF0000"/>
                </w:rPr>
                <m:t>s</m:t>
              </m:r>
            </m:den>
          </m:f>
        </m:oMath>
      </m:oMathPara>
    </w:p>
    <w:p w:rsidR="003B3877" w:rsidRDefault="003B3877" w:rsidP="003B3877">
      <w:pPr>
        <w:rPr>
          <w:color w:val="FF0000"/>
        </w:rPr>
      </w:pPr>
      <w:r>
        <w:rPr>
          <w:color w:val="FF0000"/>
        </w:rPr>
        <w:t>The negative sign shows that the ball is moving in the negative y-direction.</w:t>
      </w:r>
    </w:p>
    <w:p w:rsidR="003B3877" w:rsidRDefault="003B3877" w:rsidP="003B3877">
      <w:pPr>
        <w:rPr>
          <w:color w:val="FF0000"/>
        </w:rPr>
      </w:pPr>
      <w:r>
        <w:rPr>
          <w:color w:val="FF0000"/>
        </w:rPr>
        <w:t>Students should understand that the law of conservation of energy means that energy is conserved in a closed system. In this case, find the gravitational potential energy and kinetic energy of the ball at Time 1 and Time 2. These values should be equal. (Note that the mass of the ball can be cancelled out because it is common in each term).</w:t>
      </w:r>
    </w:p>
    <w:p w:rsidR="003B3877" w:rsidRPr="00455E60" w:rsidRDefault="003B3877" w:rsidP="003B3877">
      <w:pPr>
        <w:rPr>
          <w:color w:val="FF0000"/>
        </w:rPr>
      </w:pPr>
      <m:oMathPara>
        <m:oMath>
          <m:r>
            <w:rPr>
              <w:rFonts w:ascii="Cambria Math" w:hAnsi="Cambria Math"/>
              <w:color w:val="FF0000"/>
            </w:rPr>
            <m:t>Energy at Time 1=Energy at Time 2</m:t>
          </m:r>
        </m:oMath>
      </m:oMathPara>
    </w:p>
    <w:p w:rsidR="003B3877" w:rsidRPr="00455E60" w:rsidRDefault="00A4686B" w:rsidP="003B3877">
      <w:pPr>
        <w:rPr>
          <w:color w:val="FF0000"/>
        </w:rPr>
      </w:pPr>
      <m:oMathPara>
        <m:oMath>
          <m:sSub>
            <m:sSubPr>
              <m:ctrlPr>
                <w:rPr>
                  <w:rFonts w:ascii="Cambria Math" w:hAnsi="Cambria Math"/>
                  <w:i/>
                  <w:color w:val="FF0000"/>
                </w:rPr>
              </m:ctrlPr>
            </m:sSubPr>
            <m:e>
              <m:r>
                <w:rPr>
                  <w:rFonts w:ascii="Cambria Math" w:hAnsi="Cambria Math"/>
                  <w:color w:val="FF0000"/>
                </w:rPr>
                <m:t>PE</m:t>
              </m:r>
            </m:e>
            <m:sub>
              <m:r>
                <w:rPr>
                  <w:rFonts w:ascii="Cambria Math" w:hAnsi="Cambria Math"/>
                  <w:color w:val="FF0000"/>
                </w:rPr>
                <m:t>1</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K</m:t>
              </m:r>
              <m:r>
                <w:rPr>
                  <w:rFonts w:ascii="Cambria Math" w:hAnsi="Cambria Math"/>
                  <w:color w:val="FF0000"/>
                </w:rPr>
                <m:t>E</m:t>
              </m:r>
            </m:e>
            <m:sub>
              <m:r>
                <w:rPr>
                  <w:rFonts w:ascii="Cambria Math" w:hAnsi="Cambria Math"/>
                  <w:color w:val="FF0000"/>
                </w:rPr>
                <m:t>1</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PE</m:t>
              </m:r>
            </m:e>
            <m:sub>
              <m:r>
                <w:rPr>
                  <w:rFonts w:ascii="Cambria Math" w:hAnsi="Cambria Math"/>
                  <w:color w:val="FF0000"/>
                </w:rPr>
                <m:t>2</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KE</m:t>
              </m:r>
            </m:e>
            <m:sub>
              <m:r>
                <w:rPr>
                  <w:rFonts w:ascii="Cambria Math" w:hAnsi="Cambria Math"/>
                  <w:color w:val="FF0000"/>
                </w:rPr>
                <m:t>2</m:t>
              </m:r>
            </m:sub>
          </m:sSub>
        </m:oMath>
      </m:oMathPara>
    </w:p>
    <w:p w:rsidR="003B3877" w:rsidRPr="00455E60" w:rsidRDefault="003B3877" w:rsidP="003B3877">
      <w:pPr>
        <w:rPr>
          <w:color w:val="FF0000"/>
        </w:rPr>
      </w:pPr>
      <m:oMathPara>
        <m:oMath>
          <m:r>
            <w:rPr>
              <w:rFonts w:ascii="Cambria Math" w:hAnsi="Cambria Math"/>
              <w:color w:val="FF0000"/>
            </w:rPr>
            <m:t>mg</m:t>
          </m:r>
          <m:sSub>
            <m:sSubPr>
              <m:ctrlPr>
                <w:rPr>
                  <w:rFonts w:ascii="Cambria Math" w:hAnsi="Cambria Math"/>
                  <w:i/>
                  <w:color w:val="FF0000"/>
                </w:rPr>
              </m:ctrlPr>
            </m:sSubPr>
            <m:e>
              <m:r>
                <w:rPr>
                  <w:rFonts w:ascii="Cambria Math" w:hAnsi="Cambria Math"/>
                  <w:color w:val="FF0000"/>
                </w:rPr>
                <m:t>h</m:t>
              </m:r>
            </m:e>
            <m:sub>
              <m:r>
                <w:rPr>
                  <w:rFonts w:ascii="Cambria Math" w:hAnsi="Cambria Math"/>
                  <w:color w:val="FF0000"/>
                </w:rPr>
                <m:t>1</m:t>
              </m:r>
            </m:sub>
          </m:sSub>
          <m:r>
            <w:rPr>
              <w:rFonts w:ascii="Cambria Math" w:hAnsi="Cambria Math"/>
              <w:color w:val="FF0000"/>
            </w:rPr>
            <m:t>+</m:t>
          </m:r>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m:t>
          </m:r>
          <m:sSubSup>
            <m:sSubSupPr>
              <m:ctrlPr>
                <w:rPr>
                  <w:rFonts w:ascii="Cambria Math" w:hAnsi="Cambria Math"/>
                  <w:i/>
                  <w:color w:val="FF0000"/>
                </w:rPr>
              </m:ctrlPr>
            </m:sSubSupPr>
            <m:e>
              <m:r>
                <w:rPr>
                  <w:rFonts w:ascii="Cambria Math" w:hAnsi="Cambria Math"/>
                  <w:color w:val="FF0000"/>
                </w:rPr>
                <m:t>v</m:t>
              </m:r>
            </m:e>
            <m:sub>
              <m:r>
                <w:rPr>
                  <w:rFonts w:ascii="Cambria Math" w:hAnsi="Cambria Math"/>
                  <w:color w:val="FF0000"/>
                </w:rPr>
                <m:t>1</m:t>
              </m:r>
            </m:sub>
            <m:sup>
              <m:r>
                <w:rPr>
                  <w:rFonts w:ascii="Cambria Math" w:hAnsi="Cambria Math"/>
                  <w:color w:val="FF0000"/>
                </w:rPr>
                <m:t>2</m:t>
              </m:r>
            </m:sup>
          </m:sSubSup>
          <m:r>
            <w:rPr>
              <w:rFonts w:ascii="Cambria Math" w:hAnsi="Cambria Math"/>
              <w:color w:val="FF0000"/>
            </w:rPr>
            <m:t>=mg</m:t>
          </m:r>
          <m:sSub>
            <m:sSubPr>
              <m:ctrlPr>
                <w:rPr>
                  <w:rFonts w:ascii="Cambria Math" w:hAnsi="Cambria Math"/>
                  <w:i/>
                  <w:color w:val="FF0000"/>
                </w:rPr>
              </m:ctrlPr>
            </m:sSubPr>
            <m:e>
              <m:r>
                <w:rPr>
                  <w:rFonts w:ascii="Cambria Math" w:hAnsi="Cambria Math"/>
                  <w:color w:val="FF0000"/>
                </w:rPr>
                <m:t>h</m:t>
              </m:r>
            </m:e>
            <m:sub>
              <m:r>
                <w:rPr>
                  <w:rFonts w:ascii="Cambria Math" w:hAnsi="Cambria Math"/>
                  <w:color w:val="FF0000"/>
                </w:rPr>
                <m:t>2</m:t>
              </m:r>
            </m:sub>
          </m:sSub>
          <m:r>
            <w:rPr>
              <w:rFonts w:ascii="Cambria Math" w:hAnsi="Cambria Math"/>
              <w:color w:val="FF0000"/>
            </w:rPr>
            <m:t>+</m:t>
          </m:r>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m:t>
          </m:r>
          <m:sSubSup>
            <m:sSubSupPr>
              <m:ctrlPr>
                <w:rPr>
                  <w:rFonts w:ascii="Cambria Math" w:hAnsi="Cambria Math"/>
                  <w:i/>
                  <w:color w:val="FF0000"/>
                </w:rPr>
              </m:ctrlPr>
            </m:sSubSupPr>
            <m:e>
              <m:r>
                <w:rPr>
                  <w:rFonts w:ascii="Cambria Math" w:hAnsi="Cambria Math"/>
                  <w:color w:val="FF0000"/>
                </w:rPr>
                <m:t>v</m:t>
              </m:r>
            </m:e>
            <m:sub>
              <m:r>
                <w:rPr>
                  <w:rFonts w:ascii="Cambria Math" w:hAnsi="Cambria Math"/>
                  <w:color w:val="FF0000"/>
                </w:rPr>
                <m:t>2</m:t>
              </m:r>
            </m:sub>
            <m:sup>
              <m:r>
                <w:rPr>
                  <w:rFonts w:ascii="Cambria Math" w:hAnsi="Cambria Math"/>
                  <w:color w:val="FF0000"/>
                </w:rPr>
                <m:t>2</m:t>
              </m:r>
            </m:sup>
          </m:sSubSup>
        </m:oMath>
      </m:oMathPara>
    </w:p>
    <w:p w:rsidR="003B3877" w:rsidRPr="00455E60" w:rsidRDefault="00A4686B" w:rsidP="003B3877">
      <w:pPr>
        <w:rPr>
          <w:color w:val="FF0000"/>
        </w:rPr>
      </w:pPr>
      <m:oMathPara>
        <m:oMath>
          <m:sSub>
            <m:sSubPr>
              <m:ctrlPr>
                <w:rPr>
                  <w:rFonts w:ascii="Cambria Math" w:hAnsi="Cambria Math"/>
                  <w:i/>
                  <w:color w:val="FF0000"/>
                </w:rPr>
              </m:ctrlPr>
            </m:sSubPr>
            <m:e>
              <m:r>
                <w:rPr>
                  <w:rFonts w:ascii="Cambria Math" w:hAnsi="Cambria Math"/>
                  <w:color w:val="FF0000"/>
                </w:rPr>
                <m:t>m</m:t>
              </m:r>
            </m:e>
            <m:sub>
              <m:r>
                <w:rPr>
                  <w:rFonts w:ascii="Cambria Math" w:hAnsi="Cambria Math"/>
                  <w:color w:val="FF0000"/>
                </w:rPr>
                <m:t>ball</m:t>
              </m:r>
            </m:sub>
          </m:sSub>
          <m:d>
            <m:dPr>
              <m:ctrlPr>
                <w:rPr>
                  <w:rFonts w:ascii="Cambria Math" w:hAnsi="Cambria Math"/>
                  <w:i/>
                  <w:color w:val="FF0000"/>
                </w:rPr>
              </m:ctrlPr>
            </m:dPr>
            <m:e>
              <m:r>
                <w:rPr>
                  <w:rFonts w:ascii="Cambria Math" w:hAnsi="Cambria Math"/>
                  <w:color w:val="FF0000"/>
                </w:rPr>
                <m:t>9.81</m:t>
              </m:r>
              <m:f>
                <m:fPr>
                  <m:ctrlPr>
                    <w:rPr>
                      <w:rFonts w:ascii="Cambria Math" w:hAnsi="Cambria Math"/>
                      <w:i/>
                      <w:color w:val="FF0000"/>
                    </w:rPr>
                  </m:ctrlPr>
                </m:fPr>
                <m:num>
                  <m:r>
                    <w:rPr>
                      <w:rFonts w:ascii="Cambria Math" w:hAnsi="Cambria Math"/>
                      <w:color w:val="FF0000"/>
                    </w:rPr>
                    <m:t>m</m:t>
                  </m:r>
                </m:num>
                <m:den>
                  <m:sSup>
                    <m:sSupPr>
                      <m:ctrlPr>
                        <w:rPr>
                          <w:rFonts w:ascii="Cambria Math" w:hAnsi="Cambria Math"/>
                          <w:i/>
                          <w:color w:val="FF0000"/>
                        </w:rPr>
                      </m:ctrlPr>
                    </m:sSupPr>
                    <m:e>
                      <m:r>
                        <w:rPr>
                          <w:rFonts w:ascii="Cambria Math" w:hAnsi="Cambria Math"/>
                          <w:color w:val="FF0000"/>
                        </w:rPr>
                        <m:t>s</m:t>
                      </m:r>
                    </m:e>
                    <m:sup>
                      <m:r>
                        <w:rPr>
                          <w:rFonts w:ascii="Cambria Math" w:hAnsi="Cambria Math"/>
                          <w:color w:val="FF0000"/>
                        </w:rPr>
                        <m:t>2</m:t>
                      </m:r>
                    </m:sup>
                  </m:sSup>
                </m:den>
              </m:f>
            </m:e>
          </m:d>
          <m:d>
            <m:dPr>
              <m:ctrlPr>
                <w:rPr>
                  <w:rFonts w:ascii="Cambria Math" w:hAnsi="Cambria Math"/>
                  <w:i/>
                  <w:color w:val="FF0000"/>
                </w:rPr>
              </m:ctrlPr>
            </m:dPr>
            <m:e>
              <m:r>
                <w:rPr>
                  <w:rFonts w:ascii="Cambria Math" w:hAnsi="Cambria Math"/>
                  <w:color w:val="FF0000"/>
                </w:rPr>
                <m:t>2 m</m:t>
              </m:r>
            </m:e>
          </m:d>
          <m:r>
            <w:rPr>
              <w:rFonts w:ascii="Cambria Math" w:hAnsi="Cambria Math"/>
              <w:color w:val="FF0000"/>
            </w:rPr>
            <m:t>+</m:t>
          </m:r>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2</m:t>
              </m:r>
            </m:den>
          </m:f>
          <m:sSub>
            <m:sSubPr>
              <m:ctrlPr>
                <w:rPr>
                  <w:rFonts w:ascii="Cambria Math" w:hAnsi="Cambria Math"/>
                  <w:i/>
                  <w:color w:val="FF0000"/>
                </w:rPr>
              </m:ctrlPr>
            </m:sSubPr>
            <m:e>
              <m:r>
                <w:rPr>
                  <w:rFonts w:ascii="Cambria Math" w:hAnsi="Cambria Math"/>
                  <w:color w:val="FF0000"/>
                </w:rPr>
                <m:t>m</m:t>
              </m:r>
            </m:e>
            <m:sub>
              <m:r>
                <w:rPr>
                  <w:rFonts w:ascii="Cambria Math" w:hAnsi="Cambria Math"/>
                  <w:color w:val="FF0000"/>
                </w:rPr>
                <m:t>ball</m:t>
              </m:r>
            </m:sub>
          </m:sSub>
          <m:sSup>
            <m:sSupPr>
              <m:ctrlPr>
                <w:rPr>
                  <w:rFonts w:ascii="Cambria Math" w:hAnsi="Cambria Math"/>
                  <w:i/>
                  <w:color w:val="FF0000"/>
                </w:rPr>
              </m:ctrlPr>
            </m:sSupPr>
            <m:e>
              <m:r>
                <w:rPr>
                  <w:rFonts w:ascii="Cambria Math" w:hAnsi="Cambria Math"/>
                  <w:color w:val="FF0000"/>
                </w:rPr>
                <m:t xml:space="preserve">(0 </m:t>
              </m:r>
              <m:f>
                <m:fPr>
                  <m:ctrlPr>
                    <w:rPr>
                      <w:rFonts w:ascii="Cambria Math" w:hAnsi="Cambria Math"/>
                      <w:i/>
                      <w:color w:val="FF0000"/>
                    </w:rPr>
                  </m:ctrlPr>
                </m:fPr>
                <m:num>
                  <m:r>
                    <w:rPr>
                      <w:rFonts w:ascii="Cambria Math" w:hAnsi="Cambria Math"/>
                      <w:color w:val="FF0000"/>
                    </w:rPr>
                    <m:t>m</m:t>
                  </m:r>
                </m:num>
                <m:den>
                  <m:r>
                    <w:rPr>
                      <w:rFonts w:ascii="Cambria Math" w:hAnsi="Cambria Math"/>
                      <w:color w:val="FF0000"/>
                    </w:rPr>
                    <m:t>s</m:t>
                  </m:r>
                </m:den>
              </m:f>
              <m:r>
                <w:rPr>
                  <w:rFonts w:ascii="Cambria Math" w:hAnsi="Cambria Math"/>
                  <w:color w:val="FF0000"/>
                </w:rPr>
                <m:t>)</m:t>
              </m:r>
            </m:e>
            <m:sup>
              <m:r>
                <w:rPr>
                  <w:rFonts w:ascii="Cambria Math" w:hAnsi="Cambria Math"/>
                  <w:color w:val="FF0000"/>
                </w:rPr>
                <m:t>2</m:t>
              </m:r>
            </m:sup>
          </m:s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m</m:t>
              </m:r>
            </m:e>
            <m:sub>
              <m:r>
                <w:rPr>
                  <w:rFonts w:ascii="Cambria Math" w:hAnsi="Cambria Math"/>
                  <w:color w:val="FF0000"/>
                </w:rPr>
                <m:t>ball</m:t>
              </m:r>
            </m:sub>
          </m:sSub>
          <m:d>
            <m:dPr>
              <m:ctrlPr>
                <w:rPr>
                  <w:rFonts w:ascii="Cambria Math" w:hAnsi="Cambria Math"/>
                  <w:i/>
                  <w:color w:val="FF0000"/>
                </w:rPr>
              </m:ctrlPr>
            </m:dPr>
            <m:e>
              <m:r>
                <w:rPr>
                  <w:rFonts w:ascii="Cambria Math" w:hAnsi="Cambria Math"/>
                  <w:color w:val="FF0000"/>
                </w:rPr>
                <m:t>9.81</m:t>
              </m:r>
              <m:f>
                <m:fPr>
                  <m:ctrlPr>
                    <w:rPr>
                      <w:rFonts w:ascii="Cambria Math" w:hAnsi="Cambria Math"/>
                      <w:i/>
                      <w:color w:val="FF0000"/>
                    </w:rPr>
                  </m:ctrlPr>
                </m:fPr>
                <m:num>
                  <m:r>
                    <w:rPr>
                      <w:rFonts w:ascii="Cambria Math" w:hAnsi="Cambria Math"/>
                      <w:color w:val="FF0000"/>
                    </w:rPr>
                    <m:t>m</m:t>
                  </m:r>
                </m:num>
                <m:den>
                  <m:sSup>
                    <m:sSupPr>
                      <m:ctrlPr>
                        <w:rPr>
                          <w:rFonts w:ascii="Cambria Math" w:hAnsi="Cambria Math"/>
                          <w:i/>
                          <w:color w:val="FF0000"/>
                        </w:rPr>
                      </m:ctrlPr>
                    </m:sSupPr>
                    <m:e>
                      <m:r>
                        <w:rPr>
                          <w:rFonts w:ascii="Cambria Math" w:hAnsi="Cambria Math"/>
                          <w:color w:val="FF0000"/>
                        </w:rPr>
                        <m:t>s</m:t>
                      </m:r>
                    </m:e>
                    <m:sup>
                      <m:r>
                        <w:rPr>
                          <w:rFonts w:ascii="Cambria Math" w:hAnsi="Cambria Math"/>
                          <w:color w:val="FF0000"/>
                        </w:rPr>
                        <m:t>2</m:t>
                      </m:r>
                    </m:sup>
                  </m:sSup>
                </m:den>
              </m:f>
            </m:e>
          </m:d>
          <m:d>
            <m:dPr>
              <m:ctrlPr>
                <w:rPr>
                  <w:rFonts w:ascii="Cambria Math" w:hAnsi="Cambria Math"/>
                  <w:i/>
                  <w:color w:val="FF0000"/>
                </w:rPr>
              </m:ctrlPr>
            </m:dPr>
            <m:e>
              <m:r>
                <w:rPr>
                  <w:rFonts w:ascii="Cambria Math" w:hAnsi="Cambria Math"/>
                  <w:color w:val="FF0000"/>
                </w:rPr>
                <m:t>0 m</m:t>
              </m:r>
            </m:e>
          </m:d>
          <m:r>
            <w:rPr>
              <w:rFonts w:ascii="Cambria Math" w:hAnsi="Cambria Math"/>
              <w:color w:val="FF0000"/>
            </w:rPr>
            <m:t>+</m:t>
          </m:r>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2</m:t>
              </m:r>
            </m:den>
          </m:f>
          <m:sSub>
            <m:sSubPr>
              <m:ctrlPr>
                <w:rPr>
                  <w:rFonts w:ascii="Cambria Math" w:hAnsi="Cambria Math"/>
                  <w:i/>
                  <w:color w:val="FF0000"/>
                </w:rPr>
              </m:ctrlPr>
            </m:sSubPr>
            <m:e>
              <m:r>
                <w:rPr>
                  <w:rFonts w:ascii="Cambria Math" w:hAnsi="Cambria Math"/>
                  <w:color w:val="FF0000"/>
                </w:rPr>
                <m:t>m</m:t>
              </m:r>
            </m:e>
            <m:sub>
              <m:r>
                <w:rPr>
                  <w:rFonts w:ascii="Cambria Math" w:hAnsi="Cambria Math"/>
                  <w:color w:val="FF0000"/>
                </w:rPr>
                <m:t>ball</m:t>
              </m:r>
            </m:sub>
          </m:sSub>
          <m:sSup>
            <m:sSupPr>
              <m:ctrlPr>
                <w:rPr>
                  <w:rFonts w:ascii="Cambria Math" w:hAnsi="Cambria Math"/>
                  <w:i/>
                  <w:color w:val="FF0000"/>
                </w:rPr>
              </m:ctrlPr>
            </m:sSupPr>
            <m:e>
              <m:r>
                <w:rPr>
                  <w:rFonts w:ascii="Cambria Math" w:hAnsi="Cambria Math"/>
                  <w:color w:val="FF0000"/>
                </w:rPr>
                <m:t xml:space="preserve">(-6.4 </m:t>
              </m:r>
              <m:f>
                <m:fPr>
                  <m:ctrlPr>
                    <w:rPr>
                      <w:rFonts w:ascii="Cambria Math" w:hAnsi="Cambria Math"/>
                      <w:i/>
                      <w:color w:val="FF0000"/>
                    </w:rPr>
                  </m:ctrlPr>
                </m:fPr>
                <m:num>
                  <m:r>
                    <w:rPr>
                      <w:rFonts w:ascii="Cambria Math" w:hAnsi="Cambria Math"/>
                      <w:color w:val="FF0000"/>
                    </w:rPr>
                    <m:t>m</m:t>
                  </m:r>
                </m:num>
                <m:den>
                  <m:r>
                    <w:rPr>
                      <w:rFonts w:ascii="Cambria Math" w:hAnsi="Cambria Math"/>
                      <w:color w:val="FF0000"/>
                    </w:rPr>
                    <m:t>s</m:t>
                  </m:r>
                </m:den>
              </m:f>
              <m:r>
                <w:rPr>
                  <w:rFonts w:ascii="Cambria Math" w:hAnsi="Cambria Math"/>
                  <w:color w:val="FF0000"/>
                </w:rPr>
                <m:t>)</m:t>
              </m:r>
            </m:e>
            <m:sup>
              <m:r>
                <w:rPr>
                  <w:rFonts w:ascii="Cambria Math" w:hAnsi="Cambria Math"/>
                  <w:color w:val="FF0000"/>
                </w:rPr>
                <m:t>2</m:t>
              </m:r>
            </m:sup>
          </m:sSup>
        </m:oMath>
      </m:oMathPara>
    </w:p>
    <w:p w:rsidR="003B3877" w:rsidRPr="00455E60" w:rsidRDefault="003B3877" w:rsidP="003B3877">
      <w:pPr>
        <w:rPr>
          <w:color w:val="FF0000"/>
        </w:rPr>
      </w:pPr>
      <m:oMathPara>
        <m:oMath>
          <m:r>
            <w:rPr>
              <w:rFonts w:ascii="Cambria Math" w:hAnsi="Cambria Math"/>
              <w:color w:val="FF0000"/>
            </w:rPr>
            <w:lastRenderedPageBreak/>
            <m:t xml:space="preserve">19.62 </m:t>
          </m:r>
          <m:f>
            <m:fPr>
              <m:ctrlPr>
                <w:rPr>
                  <w:rFonts w:ascii="Cambria Math" w:hAnsi="Cambria Math"/>
                  <w:i/>
                  <w:color w:val="FF0000"/>
                </w:rPr>
              </m:ctrlPr>
            </m:fPr>
            <m:num>
              <m:sSup>
                <m:sSupPr>
                  <m:ctrlPr>
                    <w:rPr>
                      <w:rFonts w:ascii="Cambria Math" w:hAnsi="Cambria Math"/>
                      <w:i/>
                      <w:color w:val="FF0000"/>
                    </w:rPr>
                  </m:ctrlPr>
                </m:sSupPr>
                <m:e>
                  <m:r>
                    <w:rPr>
                      <w:rFonts w:ascii="Cambria Math" w:hAnsi="Cambria Math"/>
                      <w:color w:val="FF0000"/>
                    </w:rPr>
                    <m:t>m</m:t>
                  </m:r>
                </m:e>
                <m:sup>
                  <m:r>
                    <w:rPr>
                      <w:rFonts w:ascii="Cambria Math" w:hAnsi="Cambria Math"/>
                      <w:color w:val="FF0000"/>
                    </w:rPr>
                    <m:t>2</m:t>
                  </m:r>
                </m:sup>
              </m:sSup>
            </m:num>
            <m:den>
              <m:sSup>
                <m:sSupPr>
                  <m:ctrlPr>
                    <w:rPr>
                      <w:rFonts w:ascii="Cambria Math" w:hAnsi="Cambria Math"/>
                      <w:i/>
                      <w:color w:val="FF0000"/>
                    </w:rPr>
                  </m:ctrlPr>
                </m:sSupPr>
                <m:e>
                  <m:r>
                    <w:rPr>
                      <w:rFonts w:ascii="Cambria Math" w:hAnsi="Cambria Math"/>
                      <w:color w:val="FF0000"/>
                    </w:rPr>
                    <m:t>s</m:t>
                  </m:r>
                </m:e>
                <m:sup>
                  <m:r>
                    <w:rPr>
                      <w:rFonts w:ascii="Cambria Math" w:hAnsi="Cambria Math"/>
                      <w:color w:val="FF0000"/>
                    </w:rPr>
                    <m:t>2</m:t>
                  </m:r>
                </m:sup>
              </m:sSup>
            </m:den>
          </m:f>
          <m:r>
            <w:rPr>
              <w:rFonts w:ascii="Cambria Math" w:hAnsi="Cambria Math"/>
              <w:color w:val="FF0000"/>
            </w:rPr>
            <m:t xml:space="preserve">=20.48 </m:t>
          </m:r>
          <m:f>
            <m:fPr>
              <m:ctrlPr>
                <w:rPr>
                  <w:rFonts w:ascii="Cambria Math" w:hAnsi="Cambria Math"/>
                  <w:i/>
                  <w:color w:val="FF0000"/>
                </w:rPr>
              </m:ctrlPr>
            </m:fPr>
            <m:num>
              <m:sSup>
                <m:sSupPr>
                  <m:ctrlPr>
                    <w:rPr>
                      <w:rFonts w:ascii="Cambria Math" w:hAnsi="Cambria Math"/>
                      <w:i/>
                      <w:color w:val="FF0000"/>
                    </w:rPr>
                  </m:ctrlPr>
                </m:sSupPr>
                <m:e>
                  <m:r>
                    <w:rPr>
                      <w:rFonts w:ascii="Cambria Math" w:hAnsi="Cambria Math"/>
                      <w:color w:val="FF0000"/>
                    </w:rPr>
                    <m:t>m</m:t>
                  </m:r>
                </m:e>
                <m:sup>
                  <m:r>
                    <w:rPr>
                      <w:rFonts w:ascii="Cambria Math" w:hAnsi="Cambria Math"/>
                      <w:color w:val="FF0000"/>
                    </w:rPr>
                    <m:t>2</m:t>
                  </m:r>
                </m:sup>
              </m:sSup>
            </m:num>
            <m:den>
              <m:sSup>
                <m:sSupPr>
                  <m:ctrlPr>
                    <w:rPr>
                      <w:rFonts w:ascii="Cambria Math" w:hAnsi="Cambria Math"/>
                      <w:i/>
                      <w:color w:val="FF0000"/>
                    </w:rPr>
                  </m:ctrlPr>
                </m:sSupPr>
                <m:e>
                  <m:r>
                    <w:rPr>
                      <w:rFonts w:ascii="Cambria Math" w:hAnsi="Cambria Math"/>
                      <w:color w:val="FF0000"/>
                    </w:rPr>
                    <m:t>s</m:t>
                  </m:r>
                </m:e>
                <m:sup>
                  <m:r>
                    <w:rPr>
                      <w:rFonts w:ascii="Cambria Math" w:hAnsi="Cambria Math"/>
                      <w:color w:val="FF0000"/>
                    </w:rPr>
                    <m:t>2</m:t>
                  </m:r>
                </m:sup>
              </m:sSup>
            </m:den>
          </m:f>
        </m:oMath>
      </m:oMathPara>
    </w:p>
    <w:p w:rsidR="003B3877" w:rsidRPr="00455E60" w:rsidRDefault="003B3877" w:rsidP="003B3877">
      <w:pPr>
        <w:rPr>
          <w:color w:val="FF0000"/>
        </w:rPr>
      </w:pPr>
      <w:r w:rsidRPr="00455E60">
        <w:rPr>
          <w:color w:val="FF0000"/>
        </w:rPr>
        <w:t>These values are very close – the discrepancy is due to both rounding and human error in recording the drop time. Students should find values that are similar, but there will be at least a slight difference.</w:t>
      </w:r>
      <w:r>
        <w:rPr>
          <w:color w:val="FF0000"/>
        </w:rPr>
        <w:t xml:space="preserve"> The units are not very important here because the mass of the ball was not included in the calculation. If mass is included, the units will come out to Joules (J).</w:t>
      </w:r>
    </w:p>
    <w:p w:rsidR="003B3877" w:rsidRDefault="003B3877" w:rsidP="003B3877"/>
    <w:p w:rsidR="003B3877" w:rsidRDefault="003B3877" w:rsidP="003B3877"/>
    <w:p w:rsidR="003B3877" w:rsidRDefault="003B3877" w:rsidP="003B3877"/>
    <w:p w:rsidR="003B3877" w:rsidRDefault="003B3877" w:rsidP="003B3877"/>
    <w:p w:rsidR="003B3877" w:rsidRDefault="003B3877" w:rsidP="003B3877"/>
    <w:p w:rsidR="003B3877" w:rsidRDefault="003B3877" w:rsidP="003B3877"/>
    <w:p w:rsidR="003B3877" w:rsidRDefault="003B3877" w:rsidP="003B3877"/>
    <w:p w:rsidR="003B3877" w:rsidRDefault="003B3877" w:rsidP="003B3877"/>
    <w:p w:rsidR="003B3877" w:rsidRDefault="003B3877" w:rsidP="003B3877"/>
    <w:p w:rsidR="003B3877" w:rsidRDefault="003B3877" w:rsidP="003B3877"/>
    <w:p w:rsidR="003B3877" w:rsidRDefault="003B3877" w:rsidP="003B3877"/>
    <w:p w:rsidR="003B3877" w:rsidRDefault="003B3877" w:rsidP="003B3877"/>
    <w:p w:rsidR="00BF08D0" w:rsidRDefault="00BF08D0"/>
    <w:sectPr w:rsidR="00BF08D0" w:rsidSect="006F5704">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686B">
      <w:pPr>
        <w:spacing w:after="0" w:line="240" w:lineRule="auto"/>
      </w:pPr>
      <w:r>
        <w:separator/>
      </w:r>
    </w:p>
  </w:endnote>
  <w:endnote w:type="continuationSeparator" w:id="0">
    <w:p w:rsidR="00000000" w:rsidRDefault="00A46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704" w:rsidRPr="00D0768B" w:rsidRDefault="006C52D5" w:rsidP="00D0768B">
    <w:pPr>
      <w:tabs>
        <w:tab w:val="center" w:pos="4320"/>
        <w:tab w:val="right" w:pos="8640"/>
      </w:tabs>
      <w:rPr>
        <w:rFonts w:ascii="Calibri" w:eastAsia="Times New Roman" w:hAnsi="Calibri"/>
      </w:rPr>
    </w:pPr>
    <w:r>
      <w:rPr>
        <w:rFonts w:ascii="Arial" w:eastAsia="Calibri" w:hAnsi="Arial" w:cs="Arial"/>
        <w:b/>
        <w:sz w:val="18"/>
        <w:szCs w:val="18"/>
      </w:rPr>
      <w:t>Projectile Motion activity</w:t>
    </w:r>
    <w:r w:rsidRPr="00693298">
      <w:rPr>
        <w:rFonts w:ascii="Arial" w:eastAsia="Calibri" w:hAnsi="Arial" w:cs="Arial"/>
        <w:b/>
        <w:sz w:val="18"/>
        <w:szCs w:val="18"/>
      </w:rPr>
      <w:t xml:space="preserve"> — </w:t>
    </w:r>
    <w:r>
      <w:rPr>
        <w:rFonts w:ascii="Arial" w:eastAsia="Times New Roman" w:hAnsi="Arial" w:cs="Arial"/>
        <w:b/>
        <w:sz w:val="18"/>
        <w:szCs w:val="18"/>
      </w:rPr>
      <w:t>Projectile Motion Problem Worksheet</w:t>
    </w:r>
    <w:r w:rsidR="00D0768B">
      <w:rPr>
        <w:rFonts w:ascii="Arial" w:eastAsia="Times New Roman" w:hAnsi="Arial" w:cs="Arial"/>
        <w:b/>
        <w:sz w:val="18"/>
        <w:szCs w:val="18"/>
      </w:rPr>
      <w:t xml:space="preserve"> </w:t>
    </w:r>
    <w:r w:rsidR="00D0768B" w:rsidRPr="00D0768B">
      <w:rPr>
        <w:rFonts w:ascii="Arial" w:eastAsia="Times New Roman" w:hAnsi="Arial" w:cs="Arial"/>
        <w:b/>
        <w:color w:val="FF0000"/>
        <w:sz w:val="18"/>
        <w:szCs w:val="18"/>
      </w:rPr>
      <w:t>Answer Key</w:t>
    </w:r>
    <w:r w:rsidRPr="00D0768B">
      <w:rPr>
        <w:rFonts w:ascii="Arial" w:eastAsia="Times New Roman" w:hAnsi="Arial" w:cs="Arial"/>
        <w:b/>
        <w:color w:val="FF0000"/>
        <w:sz w:val="18"/>
        <w:szCs w:val="18"/>
      </w:rPr>
      <w:t xml:space="preserve">              </w:t>
    </w:r>
    <w:r w:rsidRPr="00D0768B">
      <w:rPr>
        <w:rFonts w:ascii="Calibri" w:eastAsia="Times New Roman" w:hAnsi="Calibri"/>
        <w:color w:val="FF0000"/>
      </w:rPr>
      <w:t xml:space="preserve"> </w:t>
    </w:r>
    <w:r w:rsidR="00D0768B">
      <w:rPr>
        <w:rFonts w:ascii="Calibri" w:eastAsia="Times New Roman" w:hAnsi="Calibri"/>
        <w:color w:val="FF0000"/>
      </w:rPr>
      <w:t xml:space="preserve">       </w:t>
    </w:r>
    <w:r w:rsidRPr="00D0768B">
      <w:rPr>
        <w:rFonts w:ascii="Calibri" w:eastAsia="Times New Roman" w:hAnsi="Calibri"/>
        <w:color w:val="FF0000"/>
      </w:rPr>
      <w:t xml:space="preserve">                             </w:t>
    </w:r>
    <w:r w:rsidRPr="00693298">
      <w:rPr>
        <w:rFonts w:ascii="Calibri" w:eastAsia="Times New Roman" w:hAnsi="Calibri"/>
      </w:rPr>
      <w:fldChar w:fldCharType="begin"/>
    </w:r>
    <w:r w:rsidRPr="00693298">
      <w:rPr>
        <w:rFonts w:ascii="Calibri" w:eastAsia="Times New Roman" w:hAnsi="Calibri"/>
      </w:rPr>
      <w:instrText xml:space="preserve"> PAGE   \* MERGEFORMAT </w:instrText>
    </w:r>
    <w:r w:rsidRPr="00693298">
      <w:rPr>
        <w:rFonts w:ascii="Calibri" w:eastAsia="Times New Roman" w:hAnsi="Calibri"/>
      </w:rPr>
      <w:fldChar w:fldCharType="separate"/>
    </w:r>
    <w:r w:rsidR="00A4686B">
      <w:rPr>
        <w:rFonts w:ascii="Calibri" w:eastAsia="Times New Roman" w:hAnsi="Calibri"/>
        <w:noProof/>
      </w:rPr>
      <w:t>2</w:t>
    </w:r>
    <w:r w:rsidRPr="00693298">
      <w:rPr>
        <w:rFonts w:ascii="Calibri" w:eastAsia="Times New Roman" w:hAnsi="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704" w:rsidRPr="00D0768B" w:rsidRDefault="00D0768B" w:rsidP="00D0768B">
    <w:pPr>
      <w:tabs>
        <w:tab w:val="center" w:pos="4320"/>
        <w:tab w:val="right" w:pos="8640"/>
      </w:tabs>
      <w:rPr>
        <w:rFonts w:ascii="Calibri" w:eastAsia="Times New Roman" w:hAnsi="Calibri"/>
      </w:rPr>
    </w:pPr>
    <w:r>
      <w:rPr>
        <w:rFonts w:ascii="Arial" w:eastAsia="Calibri" w:hAnsi="Arial" w:cs="Arial"/>
        <w:b/>
        <w:sz w:val="18"/>
        <w:szCs w:val="18"/>
      </w:rPr>
      <w:t>Projectile Motion activity</w:t>
    </w:r>
    <w:r w:rsidRPr="00693298">
      <w:rPr>
        <w:rFonts w:ascii="Arial" w:eastAsia="Calibri" w:hAnsi="Arial" w:cs="Arial"/>
        <w:b/>
        <w:sz w:val="18"/>
        <w:szCs w:val="18"/>
      </w:rPr>
      <w:t xml:space="preserve"> — </w:t>
    </w:r>
    <w:r>
      <w:rPr>
        <w:rFonts w:ascii="Arial" w:eastAsia="Times New Roman" w:hAnsi="Arial" w:cs="Arial"/>
        <w:b/>
        <w:sz w:val="18"/>
        <w:szCs w:val="18"/>
      </w:rPr>
      <w:t xml:space="preserve">Projectile Motion Problem Worksheet </w:t>
    </w:r>
    <w:r w:rsidRPr="00D0768B">
      <w:rPr>
        <w:rFonts w:ascii="Arial" w:eastAsia="Times New Roman" w:hAnsi="Arial" w:cs="Arial"/>
        <w:b/>
        <w:color w:val="FF0000"/>
        <w:sz w:val="18"/>
        <w:szCs w:val="18"/>
      </w:rPr>
      <w:t xml:space="preserve">Answer Key              </w:t>
    </w:r>
    <w:r w:rsidRPr="00D0768B">
      <w:rPr>
        <w:rFonts w:ascii="Calibri" w:eastAsia="Times New Roman" w:hAnsi="Calibri"/>
        <w:color w:val="FF0000"/>
      </w:rPr>
      <w:t xml:space="preserve"> </w:t>
    </w:r>
    <w:r>
      <w:rPr>
        <w:rFonts w:ascii="Calibri" w:eastAsia="Times New Roman" w:hAnsi="Calibri"/>
        <w:color w:val="FF0000"/>
      </w:rPr>
      <w:t xml:space="preserve">       </w:t>
    </w:r>
    <w:r w:rsidRPr="00D0768B">
      <w:rPr>
        <w:rFonts w:ascii="Calibri" w:eastAsia="Times New Roman" w:hAnsi="Calibri"/>
        <w:color w:val="FF0000"/>
      </w:rPr>
      <w:t xml:space="preserve">                             </w:t>
    </w:r>
    <w:r w:rsidRPr="00693298">
      <w:rPr>
        <w:rFonts w:ascii="Calibri" w:eastAsia="Times New Roman" w:hAnsi="Calibri"/>
      </w:rPr>
      <w:fldChar w:fldCharType="begin"/>
    </w:r>
    <w:r w:rsidRPr="00693298">
      <w:rPr>
        <w:rFonts w:ascii="Calibri" w:eastAsia="Times New Roman" w:hAnsi="Calibri"/>
      </w:rPr>
      <w:instrText xml:space="preserve"> PAGE   \* MERGEFORMAT </w:instrText>
    </w:r>
    <w:r w:rsidRPr="00693298">
      <w:rPr>
        <w:rFonts w:ascii="Calibri" w:eastAsia="Times New Roman" w:hAnsi="Calibri"/>
      </w:rPr>
      <w:fldChar w:fldCharType="separate"/>
    </w:r>
    <w:r w:rsidR="00A4686B">
      <w:rPr>
        <w:rFonts w:ascii="Calibri" w:eastAsia="Times New Roman" w:hAnsi="Calibri"/>
        <w:noProof/>
      </w:rPr>
      <w:t>1</w:t>
    </w:r>
    <w:r w:rsidRPr="00693298">
      <w:rPr>
        <w:rFonts w:ascii="Calibri" w:eastAsia="Times New Roman" w:hAnsi="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686B">
      <w:pPr>
        <w:spacing w:after="0" w:line="240" w:lineRule="auto"/>
      </w:pPr>
      <w:r>
        <w:separator/>
      </w:r>
    </w:p>
  </w:footnote>
  <w:footnote w:type="continuationSeparator" w:id="0">
    <w:p w:rsidR="00000000" w:rsidRDefault="00A468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704" w:rsidRDefault="00A4686B">
    <w:pPr>
      <w:pStyle w:val="Header"/>
    </w:pPr>
  </w:p>
  <w:p w:rsidR="006F5704" w:rsidRDefault="00A468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704" w:rsidRPr="00693298" w:rsidRDefault="006C52D5" w:rsidP="006F5704">
    <w:pPr>
      <w:tabs>
        <w:tab w:val="center" w:pos="4320"/>
        <w:tab w:val="right" w:pos="8640"/>
      </w:tabs>
      <w:rPr>
        <w:rFonts w:ascii="Arial" w:eastAsia="Calibri" w:hAnsi="Arial" w:cs="Arial"/>
        <w:b/>
        <w:sz w:val="18"/>
        <w:szCs w:val="18"/>
      </w:rPr>
    </w:pPr>
    <w:r w:rsidRPr="00693298">
      <w:rPr>
        <w:rFonts w:ascii="Arial" w:eastAsia="Calibri" w:hAnsi="Arial" w:cs="Arial"/>
        <w:b/>
        <w:sz w:val="18"/>
        <w:szCs w:val="18"/>
      </w:rPr>
      <w:t>Name: ____________________________________________ Date: _________________ Class: ______________</w:t>
    </w:r>
  </w:p>
  <w:p w:rsidR="006F5704" w:rsidRDefault="00A468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D7429"/>
    <w:multiLevelType w:val="hybridMultilevel"/>
    <w:tmpl w:val="9214B204"/>
    <w:lvl w:ilvl="0" w:tplc="3D36BE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39678F"/>
    <w:multiLevelType w:val="hybridMultilevel"/>
    <w:tmpl w:val="59CA0426"/>
    <w:lvl w:ilvl="0" w:tplc="0409000F">
      <w:start w:val="1"/>
      <w:numFmt w:val="decimal"/>
      <w:pStyle w:val="Numbered"/>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877"/>
    <w:rsid w:val="003B3877"/>
    <w:rsid w:val="006C52D5"/>
    <w:rsid w:val="00A4686B"/>
    <w:rsid w:val="00BF08D0"/>
    <w:rsid w:val="00D07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87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877"/>
    <w:pPr>
      <w:ind w:left="720"/>
      <w:contextualSpacing/>
    </w:pPr>
  </w:style>
  <w:style w:type="paragraph" w:customStyle="1" w:styleId="Numbered">
    <w:name w:val="Numbered"/>
    <w:basedOn w:val="Normal"/>
    <w:rsid w:val="003B3877"/>
    <w:pPr>
      <w:numPr>
        <w:numId w:val="2"/>
      </w:numPr>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B38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877"/>
    <w:rPr>
      <w:rFonts w:eastAsiaTheme="minorEastAsia"/>
    </w:rPr>
  </w:style>
  <w:style w:type="paragraph" w:styleId="Footer">
    <w:name w:val="footer"/>
    <w:basedOn w:val="Normal"/>
    <w:link w:val="FooterChar"/>
    <w:uiPriority w:val="99"/>
    <w:unhideWhenUsed/>
    <w:rsid w:val="003B38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877"/>
    <w:rPr>
      <w:rFonts w:eastAsiaTheme="minorEastAsia"/>
    </w:rPr>
  </w:style>
  <w:style w:type="table" w:styleId="TableGrid">
    <w:name w:val="Table Grid"/>
    <w:basedOn w:val="TableNormal"/>
    <w:uiPriority w:val="59"/>
    <w:rsid w:val="003B3877"/>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76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68B"/>
    <w:rPr>
      <w:rFonts w:ascii="Tahoma" w:eastAsiaTheme="minorEastAsia" w:hAnsi="Tahoma" w:cs="Tahoma"/>
      <w:sz w:val="16"/>
      <w:szCs w:val="16"/>
    </w:rPr>
  </w:style>
  <w:style w:type="character" w:styleId="PlaceholderText">
    <w:name w:val="Placeholder Text"/>
    <w:basedOn w:val="DefaultParagraphFont"/>
    <w:uiPriority w:val="99"/>
    <w:semiHidden/>
    <w:rsid w:val="00D0768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87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877"/>
    <w:pPr>
      <w:ind w:left="720"/>
      <w:contextualSpacing/>
    </w:pPr>
  </w:style>
  <w:style w:type="paragraph" w:customStyle="1" w:styleId="Numbered">
    <w:name w:val="Numbered"/>
    <w:basedOn w:val="Normal"/>
    <w:rsid w:val="003B3877"/>
    <w:pPr>
      <w:numPr>
        <w:numId w:val="2"/>
      </w:numPr>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B38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877"/>
    <w:rPr>
      <w:rFonts w:eastAsiaTheme="minorEastAsia"/>
    </w:rPr>
  </w:style>
  <w:style w:type="paragraph" w:styleId="Footer">
    <w:name w:val="footer"/>
    <w:basedOn w:val="Normal"/>
    <w:link w:val="FooterChar"/>
    <w:uiPriority w:val="99"/>
    <w:unhideWhenUsed/>
    <w:rsid w:val="003B38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877"/>
    <w:rPr>
      <w:rFonts w:eastAsiaTheme="minorEastAsia"/>
    </w:rPr>
  </w:style>
  <w:style w:type="table" w:styleId="TableGrid">
    <w:name w:val="Table Grid"/>
    <w:basedOn w:val="TableNormal"/>
    <w:uiPriority w:val="59"/>
    <w:rsid w:val="003B3877"/>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76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68B"/>
    <w:rPr>
      <w:rFonts w:ascii="Tahoma" w:eastAsiaTheme="minorEastAsia" w:hAnsi="Tahoma" w:cs="Tahoma"/>
      <w:sz w:val="16"/>
      <w:szCs w:val="16"/>
    </w:rPr>
  </w:style>
  <w:style w:type="character" w:styleId="PlaceholderText">
    <w:name w:val="Placeholder Text"/>
    <w:basedOn w:val="DefaultParagraphFont"/>
    <w:uiPriority w:val="99"/>
    <w:semiHidden/>
    <w:rsid w:val="00D076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dc:creator>
  <cp:lastModifiedBy>SAMSON, CARLEIGH CLAYTON</cp:lastModifiedBy>
  <cp:revision>2</cp:revision>
  <dcterms:created xsi:type="dcterms:W3CDTF">2014-04-29T19:02:00Z</dcterms:created>
  <dcterms:modified xsi:type="dcterms:W3CDTF">2014-04-29T19:02:00Z</dcterms:modified>
</cp:coreProperties>
</file>