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A9F5C" w14:textId="3AE0FFC8" w:rsidR="003A1D02" w:rsidRDefault="0072002C" w:rsidP="0096302B">
      <w:pPr>
        <w:pStyle w:val="NoSpacing"/>
        <w:spacing w:before="120" w:after="240"/>
        <w:ind w:right="720"/>
        <w:jc w:val="center"/>
        <w:rPr>
          <w:sz w:val="28"/>
          <w:szCs w:val="28"/>
        </w:rPr>
      </w:pPr>
      <w:r>
        <w:rPr>
          <w:b/>
          <w:sz w:val="28"/>
          <w:szCs w:val="28"/>
        </w:rPr>
        <w:t xml:space="preserve">Activity </w:t>
      </w:r>
      <w:r w:rsidR="00000FC3">
        <w:rPr>
          <w:b/>
          <w:sz w:val="28"/>
          <w:szCs w:val="28"/>
        </w:rPr>
        <w:t>Worksheet</w:t>
      </w:r>
      <w:r w:rsidR="0096302B">
        <w:rPr>
          <w:b/>
          <w:sz w:val="28"/>
          <w:szCs w:val="28"/>
        </w:rPr>
        <w:t xml:space="preserve"> </w:t>
      </w:r>
      <w:r w:rsidR="0096302B" w:rsidRPr="0096302B">
        <w:rPr>
          <w:b/>
          <w:color w:val="FF0000"/>
          <w:sz w:val="28"/>
          <w:szCs w:val="28"/>
        </w:rPr>
        <w:t>Example Answers</w:t>
      </w:r>
    </w:p>
    <w:p w14:paraId="3F894888" w14:textId="41DBEFEF" w:rsidR="0072002C" w:rsidRPr="0072002C" w:rsidRDefault="0096302B" w:rsidP="0096302B">
      <w:pPr>
        <w:ind w:right="720"/>
        <w:rPr>
          <w:bCs/>
        </w:rPr>
      </w:pPr>
      <w:r>
        <w:rPr>
          <w:b/>
          <w:bCs/>
        </w:rPr>
        <w:t>Challenge</w:t>
      </w:r>
      <w:r w:rsidR="00132030" w:rsidRPr="00132030">
        <w:rPr>
          <w:b/>
          <w:bCs/>
        </w:rPr>
        <w:t xml:space="preserve"> Question:</w:t>
      </w:r>
      <w:r w:rsidR="00132030" w:rsidRPr="00132030">
        <w:rPr>
          <w:bCs/>
        </w:rPr>
        <w:t xml:space="preserve"> </w:t>
      </w:r>
      <w:r w:rsidR="0072002C" w:rsidRPr="0072002C">
        <w:rPr>
          <w:bCs/>
        </w:rPr>
        <w:t>How can we estimate the height of an object?</w:t>
      </w:r>
    </w:p>
    <w:p w14:paraId="10B06F9D" w14:textId="6E22A938" w:rsidR="00132030" w:rsidRPr="0096302B" w:rsidRDefault="007E6A05" w:rsidP="00423B17">
      <w:pPr>
        <w:tabs>
          <w:tab w:val="left" w:pos="8640"/>
        </w:tabs>
        <w:ind w:right="720"/>
        <w:rPr>
          <w:szCs w:val="28"/>
        </w:rPr>
      </w:pPr>
      <w:r>
        <w:rPr>
          <w:b/>
          <w:color w:val="FF0000"/>
          <w:szCs w:val="28"/>
        </w:rPr>
        <w:t>We can estimate t</w:t>
      </w:r>
      <w:r w:rsidR="00AC5496" w:rsidRPr="0096302B">
        <w:rPr>
          <w:b/>
          <w:color w:val="FF0000"/>
          <w:szCs w:val="28"/>
        </w:rPr>
        <w:t xml:space="preserve">he height of an object by observing objects around it that have a known height and estimating the difference. As an alternative, we can estimate the height of an object by using </w:t>
      </w:r>
      <w:r>
        <w:rPr>
          <w:b/>
          <w:color w:val="FF0000"/>
          <w:szCs w:val="28"/>
        </w:rPr>
        <w:t xml:space="preserve">what we know about </w:t>
      </w:r>
      <w:r w:rsidR="00AC5496" w:rsidRPr="0096302B">
        <w:rPr>
          <w:b/>
          <w:color w:val="FF0000"/>
          <w:szCs w:val="28"/>
        </w:rPr>
        <w:t>triangles.</w:t>
      </w:r>
    </w:p>
    <w:p w14:paraId="03FB3C4D" w14:textId="7EA1D3AB" w:rsidR="0072002C" w:rsidRDefault="00423B17" w:rsidP="00423B17">
      <w:pPr>
        <w:spacing w:before="120"/>
        <w:ind w:right="720"/>
        <w:rPr>
          <w:b/>
          <w:bCs/>
        </w:rPr>
      </w:pPr>
      <w:r>
        <w:rPr>
          <w:b/>
          <w:bCs/>
        </w:rPr>
        <w:t>Observations</w:t>
      </w:r>
    </w:p>
    <w:p w14:paraId="58451549" w14:textId="00177BAD" w:rsidR="009D2F98" w:rsidRPr="00CA6096" w:rsidRDefault="00C46156" w:rsidP="0023505B">
      <w:pPr>
        <w:spacing w:before="120"/>
        <w:ind w:right="720"/>
        <w:rPr>
          <w:sz w:val="28"/>
          <w:szCs w:val="28"/>
        </w:rPr>
      </w:pPr>
      <w:r>
        <w:rPr>
          <w:b/>
          <w:bCs/>
        </w:rPr>
        <w:t xml:space="preserve">Application: </w:t>
      </w:r>
      <w:r w:rsidR="00423B17">
        <w:rPr>
          <w:b/>
          <w:bCs/>
          <w:i/>
        </w:rPr>
        <w:t>The height of the ceiling</w:t>
      </w:r>
      <w:bookmarkStart w:id="0" w:name="_GoBack"/>
      <w:bookmarkEnd w:id="0"/>
    </w:p>
    <w:tbl>
      <w:tblPr>
        <w:tblW w:w="6124" w:type="dxa"/>
        <w:tblInd w:w="108" w:type="dxa"/>
        <w:tblLayout w:type="fixed"/>
        <w:tblLook w:val="0000" w:firstRow="0" w:lastRow="0" w:firstColumn="0" w:lastColumn="0" w:noHBand="0" w:noVBand="0"/>
      </w:tblPr>
      <w:tblGrid>
        <w:gridCol w:w="3240"/>
        <w:gridCol w:w="2884"/>
      </w:tblGrid>
      <w:tr w:rsidR="00E17550" w:rsidRPr="00F86B96" w14:paraId="3EA616D5" w14:textId="77777777" w:rsidTr="007E6A05">
        <w:trPr>
          <w:trHeight w:val="493"/>
        </w:trPr>
        <w:tc>
          <w:tcPr>
            <w:tcW w:w="3240" w:type="dxa"/>
            <w:tcBorders>
              <w:top w:val="single" w:sz="4" w:space="0" w:color="000000"/>
              <w:left w:val="single" w:sz="4" w:space="0" w:color="000000"/>
              <w:bottom w:val="single" w:sz="4" w:space="0" w:color="000000"/>
            </w:tcBorders>
            <w:shd w:val="clear" w:color="auto" w:fill="auto"/>
            <w:vAlign w:val="center"/>
          </w:tcPr>
          <w:p w14:paraId="6D4E7E03" w14:textId="78600104" w:rsidR="00E17550" w:rsidRPr="007E6A05" w:rsidRDefault="002817F2" w:rsidP="007E6A05">
            <w:pPr>
              <w:pStyle w:val="Numbered"/>
              <w:numPr>
                <w:ilvl w:val="0"/>
                <w:numId w:val="0"/>
              </w:numPr>
              <w:ind w:right="259"/>
              <w:rPr>
                <w:rFonts w:ascii="Calibri" w:hAnsi="Calibri" w:cs="Calibri"/>
                <w:bCs/>
              </w:rPr>
            </w:pPr>
            <w:r w:rsidRPr="007E6A05">
              <w:rPr>
                <w:rFonts w:ascii="Calibri" w:hAnsi="Calibri" w:cs="Calibri"/>
                <w:bCs/>
              </w:rPr>
              <w:t xml:space="preserve">Initial </w:t>
            </w:r>
            <w:r w:rsidR="0096302B" w:rsidRPr="007E6A05">
              <w:rPr>
                <w:rFonts w:ascii="Calibri" w:hAnsi="Calibri" w:cs="Calibri"/>
                <w:bCs/>
              </w:rPr>
              <w:t>height guess</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AC2F6" w14:textId="398D591D" w:rsidR="00E17550" w:rsidRPr="007E6A05" w:rsidRDefault="007E6A05" w:rsidP="007E6A05">
            <w:pPr>
              <w:pStyle w:val="Numbered"/>
              <w:numPr>
                <w:ilvl w:val="0"/>
                <w:numId w:val="0"/>
              </w:numPr>
              <w:ind w:right="259"/>
              <w:jc w:val="center"/>
              <w:rPr>
                <w:rFonts w:ascii="Calibri" w:hAnsi="Calibri" w:cs="Calibri"/>
                <w:b/>
                <w:color w:val="FF0000"/>
              </w:rPr>
            </w:pPr>
            <w:r w:rsidRPr="007E6A05">
              <w:rPr>
                <w:rFonts w:ascii="Calibri" w:hAnsi="Calibri" w:cs="Calibri"/>
                <w:b/>
                <w:noProof/>
                <w:color w:val="FF0000"/>
                <w:lang w:eastAsia="en-US"/>
              </w:rPr>
              <w:drawing>
                <wp:anchor distT="0" distB="0" distL="114300" distR="114300" simplePos="0" relativeHeight="251659264" behindDoc="0" locked="0" layoutInCell="1" allowOverlap="1" wp14:anchorId="2B3BEF3D" wp14:editId="70AAF617">
                  <wp:simplePos x="0" y="0"/>
                  <wp:positionH relativeFrom="column">
                    <wp:posOffset>1979295</wp:posOffset>
                  </wp:positionH>
                  <wp:positionV relativeFrom="paragraph">
                    <wp:posOffset>153670</wp:posOffset>
                  </wp:positionV>
                  <wp:extent cx="1619250" cy="1600200"/>
                  <wp:effectExtent l="0" t="0" r="0" b="0"/>
                  <wp:wrapNone/>
                  <wp:docPr id="3" name="Picture 3" descr="Right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ghtTriangle"/>
                          <pic:cNvPicPr>
                            <a:picLocks noChangeAspect="1" noChangeArrowheads="1"/>
                          </pic:cNvPicPr>
                        </pic:nvPicPr>
                        <pic:blipFill rotWithShape="1">
                          <a:blip r:embed="rId8">
                            <a:extLst>
                              <a:ext uri="{28A0092B-C50C-407E-A947-70E740481C1C}">
                                <a14:useLocalDpi xmlns:a14="http://schemas.microsoft.com/office/drawing/2010/main" val="0"/>
                              </a:ext>
                            </a:extLst>
                          </a:blip>
                          <a:srcRect l="15682" t="7691" r="5910" b="6154"/>
                          <a:stretch/>
                        </pic:blipFill>
                        <pic:spPr bwMode="auto">
                          <a:xfrm>
                            <a:off x="0" y="0"/>
                            <a:ext cx="161925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17F2" w:rsidRPr="007E6A05">
              <w:rPr>
                <w:rFonts w:ascii="Calibri" w:hAnsi="Calibri" w:cs="Calibri"/>
                <w:b/>
                <w:color w:val="FF0000"/>
              </w:rPr>
              <w:t>8</w:t>
            </w:r>
            <w:r w:rsidR="00423B17" w:rsidRPr="007E6A05">
              <w:rPr>
                <w:rFonts w:ascii="Calibri" w:hAnsi="Calibri" w:cs="Calibri"/>
                <w:b/>
                <w:color w:val="FF0000"/>
              </w:rPr>
              <w:t xml:space="preserve"> </w:t>
            </w:r>
            <w:proofErr w:type="spellStart"/>
            <w:r w:rsidR="002817F2" w:rsidRPr="007E6A05">
              <w:rPr>
                <w:rFonts w:ascii="Calibri" w:hAnsi="Calibri" w:cs="Calibri"/>
                <w:b/>
                <w:color w:val="FF0000"/>
              </w:rPr>
              <w:t>ft</w:t>
            </w:r>
            <w:proofErr w:type="spellEnd"/>
          </w:p>
        </w:tc>
      </w:tr>
      <w:tr w:rsidR="002817F2" w:rsidRPr="00F86B96" w14:paraId="679E5242" w14:textId="77777777" w:rsidTr="007E6A05">
        <w:trPr>
          <w:trHeight w:val="493"/>
        </w:trPr>
        <w:tc>
          <w:tcPr>
            <w:tcW w:w="3240" w:type="dxa"/>
            <w:tcBorders>
              <w:top w:val="single" w:sz="4" w:space="0" w:color="000000"/>
              <w:left w:val="single" w:sz="4" w:space="0" w:color="000000"/>
              <w:bottom w:val="single" w:sz="4" w:space="0" w:color="000000"/>
            </w:tcBorders>
            <w:shd w:val="clear" w:color="auto" w:fill="auto"/>
            <w:vAlign w:val="center"/>
          </w:tcPr>
          <w:p w14:paraId="04C6BD74" w14:textId="144C9AFD" w:rsidR="002817F2" w:rsidRDefault="002817F2" w:rsidP="007E6A05">
            <w:pPr>
              <w:pStyle w:val="Numbered"/>
              <w:numPr>
                <w:ilvl w:val="0"/>
                <w:numId w:val="0"/>
              </w:numPr>
              <w:ind w:right="259"/>
              <w:rPr>
                <w:rFonts w:ascii="Calibri" w:hAnsi="Calibri" w:cs="Calibri"/>
                <w:bCs/>
              </w:rPr>
            </w:pPr>
            <w:r>
              <w:rPr>
                <w:rFonts w:ascii="Calibri" w:hAnsi="Calibri" w:cs="Calibri"/>
                <w:bCs/>
              </w:rPr>
              <w:t xml:space="preserve">Distance to </w:t>
            </w:r>
            <w:r w:rsidR="0096302B">
              <w:rPr>
                <w:rFonts w:ascii="Calibri" w:hAnsi="Calibri" w:cs="Calibri"/>
                <w:bCs/>
              </w:rPr>
              <w:t>wall</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B6F9" w14:textId="1FF680D6" w:rsidR="002817F2" w:rsidRPr="007E6A05" w:rsidRDefault="002817F2" w:rsidP="007E6A05">
            <w:pPr>
              <w:pStyle w:val="Numbered"/>
              <w:numPr>
                <w:ilvl w:val="0"/>
                <w:numId w:val="0"/>
              </w:numPr>
              <w:ind w:right="259"/>
              <w:jc w:val="center"/>
              <w:rPr>
                <w:rFonts w:ascii="Calibri" w:hAnsi="Calibri" w:cs="Calibri"/>
                <w:b/>
                <w:color w:val="FF0000"/>
              </w:rPr>
            </w:pPr>
            <w:r w:rsidRPr="007E6A05">
              <w:rPr>
                <w:rFonts w:ascii="Calibri" w:hAnsi="Calibri" w:cs="Calibri"/>
                <w:b/>
                <w:color w:val="FF0000"/>
              </w:rPr>
              <w:t>7</w:t>
            </w:r>
            <w:r w:rsidR="00423B17" w:rsidRPr="007E6A05">
              <w:rPr>
                <w:rFonts w:ascii="Calibri" w:hAnsi="Calibri" w:cs="Calibri"/>
                <w:b/>
                <w:color w:val="FF0000"/>
              </w:rPr>
              <w:t xml:space="preserve"> </w:t>
            </w:r>
            <w:proofErr w:type="spellStart"/>
            <w:r w:rsidRPr="007E6A05">
              <w:rPr>
                <w:rFonts w:ascii="Calibri" w:hAnsi="Calibri" w:cs="Calibri"/>
                <w:b/>
                <w:color w:val="FF0000"/>
              </w:rPr>
              <w:t>ft</w:t>
            </w:r>
            <w:proofErr w:type="spellEnd"/>
          </w:p>
        </w:tc>
      </w:tr>
      <w:tr w:rsidR="00E17550" w:rsidRPr="00F86B96" w14:paraId="6209B00D" w14:textId="77777777" w:rsidTr="007E6A05">
        <w:trPr>
          <w:trHeight w:val="493"/>
        </w:trPr>
        <w:tc>
          <w:tcPr>
            <w:tcW w:w="3240" w:type="dxa"/>
            <w:tcBorders>
              <w:top w:val="single" w:sz="4" w:space="0" w:color="000000"/>
              <w:left w:val="single" w:sz="4" w:space="0" w:color="000000"/>
              <w:bottom w:val="single" w:sz="4" w:space="0" w:color="000000"/>
            </w:tcBorders>
            <w:shd w:val="clear" w:color="auto" w:fill="auto"/>
            <w:vAlign w:val="center"/>
          </w:tcPr>
          <w:p w14:paraId="3FC6AC15" w14:textId="65D4216B" w:rsidR="00E17550" w:rsidRPr="00F86B96" w:rsidRDefault="002817F2" w:rsidP="007E6A05">
            <w:pPr>
              <w:pStyle w:val="Numbered"/>
              <w:numPr>
                <w:ilvl w:val="0"/>
                <w:numId w:val="0"/>
              </w:numPr>
              <w:ind w:right="259"/>
              <w:rPr>
                <w:rFonts w:ascii="Calibri" w:hAnsi="Calibri" w:cs="Calibri"/>
                <w:bCs/>
              </w:rPr>
            </w:pPr>
            <w:r w:rsidRPr="00F86B96">
              <w:rPr>
                <w:rFonts w:ascii="Calibri" w:hAnsi="Calibri" w:cs="Calibri"/>
                <w:bCs/>
              </w:rPr>
              <w:t xml:space="preserve">Predicted </w:t>
            </w:r>
            <w:r w:rsidR="0096302B" w:rsidRPr="00F86B96">
              <w:rPr>
                <w:rFonts w:ascii="Calibri" w:hAnsi="Calibri" w:cs="Calibri"/>
                <w:bCs/>
              </w:rPr>
              <w:t>height</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7001" w14:textId="4EB9496A" w:rsidR="00E17550" w:rsidRPr="007E6A05" w:rsidRDefault="002817F2" w:rsidP="007E6A05">
            <w:pPr>
              <w:pStyle w:val="Numbered"/>
              <w:numPr>
                <w:ilvl w:val="0"/>
                <w:numId w:val="0"/>
              </w:numPr>
              <w:ind w:right="259"/>
              <w:jc w:val="center"/>
              <w:rPr>
                <w:rFonts w:ascii="Calibri" w:hAnsi="Calibri" w:cs="Calibri"/>
                <w:b/>
                <w:color w:val="FF0000"/>
              </w:rPr>
            </w:pPr>
            <w:r w:rsidRPr="007E6A05">
              <w:rPr>
                <w:rFonts w:ascii="Calibri" w:hAnsi="Calibri" w:cs="Calibri"/>
                <w:b/>
                <w:color w:val="FF0000"/>
              </w:rPr>
              <w:t>7</w:t>
            </w:r>
            <w:r w:rsidR="00423B17" w:rsidRPr="007E6A05">
              <w:rPr>
                <w:rFonts w:ascii="Calibri" w:hAnsi="Calibri" w:cs="Calibri"/>
                <w:b/>
                <w:color w:val="FF0000"/>
              </w:rPr>
              <w:t xml:space="preserve"> </w:t>
            </w:r>
            <w:proofErr w:type="spellStart"/>
            <w:r w:rsidRPr="007E6A05">
              <w:rPr>
                <w:rFonts w:ascii="Calibri" w:hAnsi="Calibri" w:cs="Calibri"/>
                <w:b/>
                <w:color w:val="FF0000"/>
              </w:rPr>
              <w:t>ft</w:t>
            </w:r>
            <w:proofErr w:type="spellEnd"/>
          </w:p>
        </w:tc>
      </w:tr>
      <w:tr w:rsidR="00E17550" w:rsidRPr="00F86B96" w14:paraId="7649AC35" w14:textId="77777777" w:rsidTr="007E6A05">
        <w:trPr>
          <w:trHeight w:val="493"/>
        </w:trPr>
        <w:tc>
          <w:tcPr>
            <w:tcW w:w="3240" w:type="dxa"/>
            <w:tcBorders>
              <w:top w:val="single" w:sz="4" w:space="0" w:color="000000"/>
              <w:left w:val="single" w:sz="4" w:space="0" w:color="000000"/>
              <w:bottom w:val="single" w:sz="4" w:space="0" w:color="000000"/>
            </w:tcBorders>
            <w:shd w:val="clear" w:color="auto" w:fill="auto"/>
            <w:vAlign w:val="center"/>
          </w:tcPr>
          <w:p w14:paraId="28B3CCD3" w14:textId="6D597812" w:rsidR="00E17550" w:rsidRPr="00F86B96" w:rsidRDefault="00E17550" w:rsidP="007E6A05">
            <w:pPr>
              <w:pStyle w:val="Numbered"/>
              <w:numPr>
                <w:ilvl w:val="0"/>
                <w:numId w:val="0"/>
              </w:numPr>
              <w:ind w:right="259"/>
              <w:rPr>
                <w:rFonts w:ascii="Calibri" w:hAnsi="Calibri" w:cs="Calibri"/>
                <w:bCs/>
              </w:rPr>
            </w:pPr>
            <w:r w:rsidRPr="00F86B96">
              <w:rPr>
                <w:rFonts w:ascii="Calibri" w:hAnsi="Calibri" w:cs="Calibri"/>
                <w:bCs/>
              </w:rPr>
              <w:t xml:space="preserve">Measured </w:t>
            </w:r>
            <w:r w:rsidR="0096302B" w:rsidRPr="00F86B96">
              <w:rPr>
                <w:rFonts w:ascii="Calibri" w:hAnsi="Calibri" w:cs="Calibri"/>
                <w:bCs/>
              </w:rPr>
              <w:t>height</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575EC" w14:textId="35423FC6" w:rsidR="00E17550" w:rsidRPr="007E6A05" w:rsidRDefault="002817F2" w:rsidP="007E6A05">
            <w:pPr>
              <w:pStyle w:val="Numbered"/>
              <w:numPr>
                <w:ilvl w:val="0"/>
                <w:numId w:val="0"/>
              </w:numPr>
              <w:ind w:right="259"/>
              <w:jc w:val="center"/>
              <w:rPr>
                <w:rFonts w:ascii="Calibri" w:hAnsi="Calibri" w:cs="Calibri"/>
                <w:b/>
                <w:color w:val="FF0000"/>
              </w:rPr>
            </w:pPr>
            <w:r w:rsidRPr="007E6A05">
              <w:rPr>
                <w:rFonts w:ascii="Calibri" w:hAnsi="Calibri" w:cs="Calibri"/>
                <w:b/>
                <w:color w:val="FF0000"/>
              </w:rPr>
              <w:t>7.5</w:t>
            </w:r>
            <w:r w:rsidR="00423B17" w:rsidRPr="007E6A05">
              <w:rPr>
                <w:rFonts w:ascii="Calibri" w:hAnsi="Calibri" w:cs="Calibri"/>
                <w:b/>
                <w:color w:val="FF0000"/>
              </w:rPr>
              <w:t xml:space="preserve"> </w:t>
            </w:r>
            <w:proofErr w:type="spellStart"/>
            <w:r w:rsidRPr="007E6A05">
              <w:rPr>
                <w:rFonts w:ascii="Calibri" w:hAnsi="Calibri" w:cs="Calibri"/>
                <w:b/>
                <w:color w:val="FF0000"/>
              </w:rPr>
              <w:t>ft</w:t>
            </w:r>
            <w:proofErr w:type="spellEnd"/>
          </w:p>
        </w:tc>
      </w:tr>
      <w:tr w:rsidR="00423B17" w:rsidRPr="00F86B96" w14:paraId="22CCDCE3" w14:textId="77777777" w:rsidTr="007E6A05">
        <w:trPr>
          <w:trHeight w:val="998"/>
        </w:trPr>
        <w:tc>
          <w:tcPr>
            <w:tcW w:w="6124" w:type="dxa"/>
            <w:gridSpan w:val="2"/>
            <w:tcBorders>
              <w:top w:val="single" w:sz="4" w:space="0" w:color="000000"/>
              <w:left w:val="single" w:sz="4" w:space="0" w:color="000000"/>
              <w:bottom w:val="single" w:sz="4" w:space="0" w:color="000000"/>
              <w:right w:val="single" w:sz="4" w:space="0" w:color="000000"/>
            </w:tcBorders>
            <w:shd w:val="clear" w:color="auto" w:fill="auto"/>
          </w:tcPr>
          <w:p w14:paraId="25B1FCE1" w14:textId="16AC3F4C" w:rsidR="00423B17" w:rsidRDefault="00423B17" w:rsidP="00423B17">
            <w:pPr>
              <w:pStyle w:val="Numbered"/>
              <w:numPr>
                <w:ilvl w:val="0"/>
                <w:numId w:val="0"/>
              </w:numPr>
              <w:ind w:right="252"/>
              <w:rPr>
                <w:rFonts w:ascii="Calibri" w:hAnsi="Calibri" w:cs="Calibri"/>
                <w:bCs/>
              </w:rPr>
            </w:pPr>
            <w:r w:rsidRPr="00F86B96">
              <w:rPr>
                <w:rFonts w:ascii="Calibri" w:hAnsi="Calibri" w:cs="Calibri"/>
                <w:bCs/>
              </w:rPr>
              <w:t>Explanation</w:t>
            </w:r>
            <w:r>
              <w:rPr>
                <w:rFonts w:ascii="Calibri" w:hAnsi="Calibri" w:cs="Calibri"/>
                <w:bCs/>
              </w:rPr>
              <w:t xml:space="preserve"> and notes:</w:t>
            </w:r>
          </w:p>
          <w:p w14:paraId="2445BF69" w14:textId="383EFEC8" w:rsidR="00423B17" w:rsidRPr="002817F2" w:rsidRDefault="00423B17" w:rsidP="00423B17">
            <w:pPr>
              <w:pStyle w:val="Numbered"/>
              <w:numPr>
                <w:ilvl w:val="0"/>
                <w:numId w:val="0"/>
              </w:numPr>
              <w:ind w:right="256"/>
              <w:rPr>
                <w:rFonts w:ascii="Calibri" w:hAnsi="Calibri" w:cs="Calibri"/>
                <w:b/>
                <w:bCs/>
              </w:rPr>
            </w:pPr>
            <w:r w:rsidRPr="00000FC3">
              <w:rPr>
                <w:rFonts w:ascii="Calibri" w:hAnsi="Calibri" w:cs="Calibri"/>
                <w:b/>
                <w:bCs/>
                <w:color w:val="FF0000"/>
              </w:rPr>
              <w:t>My initial estimate was not quite right, probably due to my angle not being quite 45 degrees.</w:t>
            </w:r>
          </w:p>
        </w:tc>
      </w:tr>
    </w:tbl>
    <w:p w14:paraId="2374F9BD" w14:textId="618A500A" w:rsidR="009D2F98" w:rsidRPr="009D2F98" w:rsidRDefault="009D2F98" w:rsidP="0023505B">
      <w:pPr>
        <w:spacing w:before="120"/>
        <w:ind w:right="720"/>
        <w:rPr>
          <w:b/>
          <w:i/>
        </w:rPr>
      </w:pPr>
      <w:r>
        <w:rPr>
          <w:b/>
        </w:rPr>
        <w:t>Synthesis</w:t>
      </w:r>
      <w:r w:rsidR="00C46156">
        <w:rPr>
          <w:b/>
        </w:rPr>
        <w:t>:</w:t>
      </w:r>
      <w:r w:rsidRPr="009D2F98">
        <w:rPr>
          <w:b/>
          <w:i/>
        </w:rPr>
        <w:t xml:space="preserve"> On </w:t>
      </w:r>
      <w:r w:rsidR="00423B17" w:rsidRPr="009D2F98">
        <w:rPr>
          <w:b/>
          <w:i/>
        </w:rPr>
        <w:t>top of an object</w:t>
      </w:r>
    </w:p>
    <w:tbl>
      <w:tblPr>
        <w:tblpPr w:leftFromText="180" w:rightFromText="180" w:vertAnchor="text" w:tblpX="108" w:tblpY="1"/>
        <w:tblOverlap w:val="never"/>
        <w:tblW w:w="6124" w:type="dxa"/>
        <w:tblLayout w:type="fixed"/>
        <w:tblLook w:val="0000" w:firstRow="0" w:lastRow="0" w:firstColumn="0" w:lastColumn="0" w:noHBand="0" w:noVBand="0"/>
      </w:tblPr>
      <w:tblGrid>
        <w:gridCol w:w="3258"/>
        <w:gridCol w:w="2866"/>
      </w:tblGrid>
      <w:tr w:rsidR="002817F2" w:rsidRPr="00F86B96" w14:paraId="7BAA9EEE" w14:textId="77777777" w:rsidTr="009416AE">
        <w:trPr>
          <w:trHeight w:val="440"/>
        </w:trPr>
        <w:tc>
          <w:tcPr>
            <w:tcW w:w="3258" w:type="dxa"/>
            <w:tcBorders>
              <w:top w:val="single" w:sz="4" w:space="0" w:color="000000"/>
              <w:left w:val="single" w:sz="4" w:space="0" w:color="000000"/>
              <w:bottom w:val="single" w:sz="4" w:space="0" w:color="000000"/>
            </w:tcBorders>
            <w:shd w:val="clear" w:color="auto" w:fill="auto"/>
            <w:vAlign w:val="center"/>
          </w:tcPr>
          <w:p w14:paraId="599D7C7C" w14:textId="4C26F94A" w:rsidR="009D2F98" w:rsidRPr="007E6A05" w:rsidRDefault="002817F2" w:rsidP="007E6A05">
            <w:pPr>
              <w:pStyle w:val="Numbered"/>
              <w:numPr>
                <w:ilvl w:val="0"/>
                <w:numId w:val="0"/>
              </w:numPr>
              <w:ind w:right="259"/>
              <w:rPr>
                <w:rFonts w:ascii="Calibri" w:hAnsi="Calibri" w:cs="Calibri"/>
                <w:bCs/>
              </w:rPr>
            </w:pPr>
            <w:r w:rsidRPr="007E6A05">
              <w:rPr>
                <w:rFonts w:ascii="Calibri" w:hAnsi="Calibri" w:cs="Calibri"/>
                <w:bCs/>
              </w:rPr>
              <w:t xml:space="preserve">Initial </w:t>
            </w:r>
            <w:r w:rsidR="0096302B" w:rsidRPr="007E6A05">
              <w:rPr>
                <w:rFonts w:ascii="Calibri" w:hAnsi="Calibri" w:cs="Calibri"/>
                <w:bCs/>
              </w:rPr>
              <w:t xml:space="preserve">distance guess </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8463" w14:textId="6FC0D152" w:rsidR="009D2F98" w:rsidRPr="007E6A05" w:rsidRDefault="002817F2" w:rsidP="009416AE">
            <w:pPr>
              <w:pStyle w:val="Numbered"/>
              <w:numPr>
                <w:ilvl w:val="0"/>
                <w:numId w:val="0"/>
              </w:numPr>
              <w:ind w:right="252"/>
              <w:jc w:val="center"/>
              <w:rPr>
                <w:rFonts w:ascii="Calibri" w:hAnsi="Calibri" w:cs="Calibri"/>
                <w:b/>
                <w:color w:val="FF0000"/>
              </w:rPr>
            </w:pPr>
            <w:r w:rsidRPr="007E6A05">
              <w:rPr>
                <w:rFonts w:ascii="Calibri" w:hAnsi="Calibri" w:cs="Calibri"/>
                <w:b/>
                <w:color w:val="FF0000"/>
              </w:rPr>
              <w:t>4</w:t>
            </w:r>
            <w:r w:rsidR="00423B17" w:rsidRPr="007E6A05">
              <w:rPr>
                <w:rFonts w:ascii="Calibri" w:hAnsi="Calibri" w:cs="Calibri"/>
                <w:b/>
                <w:color w:val="FF0000"/>
              </w:rPr>
              <w:t xml:space="preserve"> </w:t>
            </w:r>
            <w:proofErr w:type="spellStart"/>
            <w:r w:rsidRPr="007E6A05">
              <w:rPr>
                <w:rFonts w:ascii="Calibri" w:hAnsi="Calibri" w:cs="Calibri"/>
                <w:b/>
                <w:color w:val="FF0000"/>
              </w:rPr>
              <w:t>ft</w:t>
            </w:r>
            <w:proofErr w:type="spellEnd"/>
          </w:p>
        </w:tc>
      </w:tr>
      <w:tr w:rsidR="002817F2" w:rsidRPr="00F86B96" w14:paraId="64E7E150" w14:textId="77777777" w:rsidTr="009416AE">
        <w:trPr>
          <w:trHeight w:val="440"/>
        </w:trPr>
        <w:tc>
          <w:tcPr>
            <w:tcW w:w="3258" w:type="dxa"/>
            <w:tcBorders>
              <w:top w:val="single" w:sz="4" w:space="0" w:color="000000"/>
              <w:left w:val="single" w:sz="4" w:space="0" w:color="000000"/>
              <w:bottom w:val="single" w:sz="4" w:space="0" w:color="000000"/>
            </w:tcBorders>
            <w:shd w:val="clear" w:color="auto" w:fill="auto"/>
            <w:vAlign w:val="center"/>
          </w:tcPr>
          <w:p w14:paraId="5BA00FEA" w14:textId="484701EA" w:rsidR="002817F2" w:rsidRPr="007E6A05" w:rsidRDefault="002817F2" w:rsidP="007E6A05">
            <w:pPr>
              <w:pStyle w:val="Numbered"/>
              <w:numPr>
                <w:ilvl w:val="0"/>
                <w:numId w:val="0"/>
              </w:numPr>
              <w:ind w:right="259"/>
              <w:rPr>
                <w:rFonts w:ascii="Calibri" w:hAnsi="Calibri" w:cs="Calibri"/>
                <w:bCs/>
              </w:rPr>
            </w:pPr>
            <w:r w:rsidRPr="007E6A05">
              <w:rPr>
                <w:rFonts w:ascii="Calibri" w:hAnsi="Calibri" w:cs="Calibri"/>
                <w:bCs/>
              </w:rPr>
              <w:t xml:space="preserve">Height of </w:t>
            </w:r>
            <w:r w:rsidR="0096302B" w:rsidRPr="007E6A05">
              <w:rPr>
                <w:rFonts w:ascii="Calibri" w:hAnsi="Calibri" w:cs="Calibri"/>
                <w:bCs/>
              </w:rPr>
              <w:t xml:space="preserve">observer </w:t>
            </w:r>
            <w:r w:rsidRPr="007E6A05">
              <w:rPr>
                <w:rFonts w:ascii="Calibri" w:hAnsi="Calibri" w:cs="Calibri"/>
                <w:bCs/>
              </w:rPr>
              <w:t xml:space="preserve">on </w:t>
            </w:r>
            <w:r w:rsidR="0096302B" w:rsidRPr="007E6A05">
              <w:rPr>
                <w:rFonts w:ascii="Calibri" w:hAnsi="Calibri" w:cs="Calibri"/>
                <w:bCs/>
              </w:rPr>
              <w:t>object</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5CCD" w14:textId="532B1BB7" w:rsidR="002817F2" w:rsidRPr="007E6A05" w:rsidRDefault="002817F2" w:rsidP="009416AE">
            <w:pPr>
              <w:pStyle w:val="Numbered"/>
              <w:numPr>
                <w:ilvl w:val="0"/>
                <w:numId w:val="0"/>
              </w:numPr>
              <w:ind w:right="252"/>
              <w:jc w:val="center"/>
              <w:rPr>
                <w:rFonts w:ascii="Calibri" w:hAnsi="Calibri" w:cs="Calibri"/>
                <w:b/>
                <w:color w:val="FF0000"/>
              </w:rPr>
            </w:pPr>
            <w:r w:rsidRPr="007E6A05">
              <w:rPr>
                <w:rFonts w:ascii="Calibri" w:hAnsi="Calibri" w:cs="Calibri"/>
                <w:b/>
                <w:color w:val="FF0000"/>
              </w:rPr>
              <w:t>4.5</w:t>
            </w:r>
            <w:r w:rsidR="00423B17" w:rsidRPr="007E6A05">
              <w:rPr>
                <w:rFonts w:ascii="Calibri" w:hAnsi="Calibri" w:cs="Calibri"/>
                <w:b/>
                <w:color w:val="FF0000"/>
              </w:rPr>
              <w:t xml:space="preserve"> </w:t>
            </w:r>
            <w:proofErr w:type="spellStart"/>
            <w:r w:rsidRPr="007E6A05">
              <w:rPr>
                <w:rFonts w:ascii="Calibri" w:hAnsi="Calibri" w:cs="Calibri"/>
                <w:b/>
                <w:color w:val="FF0000"/>
              </w:rPr>
              <w:t>ft</w:t>
            </w:r>
            <w:proofErr w:type="spellEnd"/>
          </w:p>
        </w:tc>
      </w:tr>
      <w:tr w:rsidR="002817F2" w:rsidRPr="00F86B96" w14:paraId="6CF674B1" w14:textId="77777777" w:rsidTr="009416AE">
        <w:trPr>
          <w:trHeight w:val="530"/>
        </w:trPr>
        <w:tc>
          <w:tcPr>
            <w:tcW w:w="3258" w:type="dxa"/>
            <w:tcBorders>
              <w:top w:val="single" w:sz="4" w:space="0" w:color="000000"/>
              <w:left w:val="single" w:sz="4" w:space="0" w:color="000000"/>
              <w:bottom w:val="single" w:sz="4" w:space="0" w:color="000000"/>
            </w:tcBorders>
            <w:shd w:val="clear" w:color="auto" w:fill="auto"/>
            <w:vAlign w:val="center"/>
          </w:tcPr>
          <w:p w14:paraId="2EBBA6C9" w14:textId="0F039019" w:rsidR="009D2F98" w:rsidRPr="00F86B96" w:rsidRDefault="002817F2" w:rsidP="007E6A05">
            <w:pPr>
              <w:pStyle w:val="Numbered"/>
              <w:numPr>
                <w:ilvl w:val="0"/>
                <w:numId w:val="0"/>
              </w:numPr>
              <w:ind w:right="259"/>
              <w:rPr>
                <w:rFonts w:ascii="Calibri" w:hAnsi="Calibri" w:cs="Calibri"/>
                <w:bCs/>
              </w:rPr>
            </w:pPr>
            <w:r w:rsidRPr="00F86B96">
              <w:rPr>
                <w:rFonts w:ascii="Calibri" w:hAnsi="Calibri" w:cs="Calibri"/>
                <w:bCs/>
              </w:rPr>
              <w:t xml:space="preserve">Predicted </w:t>
            </w:r>
            <w:r w:rsidR="0096302B">
              <w:rPr>
                <w:rFonts w:ascii="Calibri" w:hAnsi="Calibri" w:cs="Calibri"/>
                <w:bCs/>
              </w:rPr>
              <w:t xml:space="preserve">distance </w:t>
            </w:r>
            <w:r>
              <w:rPr>
                <w:rFonts w:ascii="Calibri" w:hAnsi="Calibri" w:cs="Calibri"/>
                <w:bCs/>
              </w:rPr>
              <w:t xml:space="preserve">to </w:t>
            </w:r>
            <w:r w:rsidR="0096302B">
              <w:rPr>
                <w:rFonts w:ascii="Calibri" w:hAnsi="Calibri" w:cs="Calibri"/>
                <w:bCs/>
              </w:rPr>
              <w:t>object</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35FF" w14:textId="37D32F18" w:rsidR="009D2F98" w:rsidRPr="007E6A05" w:rsidRDefault="002817F2" w:rsidP="009416AE">
            <w:pPr>
              <w:pStyle w:val="Numbered"/>
              <w:numPr>
                <w:ilvl w:val="0"/>
                <w:numId w:val="0"/>
              </w:numPr>
              <w:ind w:right="252"/>
              <w:jc w:val="center"/>
              <w:rPr>
                <w:rFonts w:ascii="Calibri" w:hAnsi="Calibri" w:cs="Calibri"/>
                <w:b/>
                <w:color w:val="FF0000"/>
              </w:rPr>
            </w:pPr>
            <w:r w:rsidRPr="007E6A05">
              <w:rPr>
                <w:rFonts w:ascii="Calibri" w:hAnsi="Calibri" w:cs="Calibri"/>
                <w:b/>
                <w:color w:val="FF0000"/>
              </w:rPr>
              <w:t>4.5</w:t>
            </w:r>
            <w:r w:rsidR="00423B17" w:rsidRPr="007E6A05">
              <w:rPr>
                <w:rFonts w:ascii="Calibri" w:hAnsi="Calibri" w:cs="Calibri"/>
                <w:b/>
                <w:color w:val="FF0000"/>
              </w:rPr>
              <w:t xml:space="preserve"> </w:t>
            </w:r>
            <w:proofErr w:type="spellStart"/>
            <w:r w:rsidRPr="007E6A05">
              <w:rPr>
                <w:rFonts w:ascii="Calibri" w:hAnsi="Calibri" w:cs="Calibri"/>
                <w:b/>
                <w:color w:val="FF0000"/>
              </w:rPr>
              <w:t>ft</w:t>
            </w:r>
            <w:proofErr w:type="spellEnd"/>
          </w:p>
        </w:tc>
      </w:tr>
      <w:tr w:rsidR="002817F2" w:rsidRPr="00F86B96" w14:paraId="4296AC0B" w14:textId="77777777" w:rsidTr="009416AE">
        <w:trPr>
          <w:trHeight w:val="530"/>
        </w:trPr>
        <w:tc>
          <w:tcPr>
            <w:tcW w:w="3258" w:type="dxa"/>
            <w:tcBorders>
              <w:top w:val="single" w:sz="4" w:space="0" w:color="000000"/>
              <w:left w:val="single" w:sz="4" w:space="0" w:color="000000"/>
              <w:bottom w:val="single" w:sz="4" w:space="0" w:color="000000"/>
            </w:tcBorders>
            <w:shd w:val="clear" w:color="auto" w:fill="auto"/>
            <w:vAlign w:val="center"/>
          </w:tcPr>
          <w:p w14:paraId="45E78A49" w14:textId="7C3B28B6" w:rsidR="009D2F98" w:rsidRPr="00F86B96" w:rsidRDefault="009D2F98" w:rsidP="007E6A05">
            <w:pPr>
              <w:pStyle w:val="Numbered"/>
              <w:numPr>
                <w:ilvl w:val="0"/>
                <w:numId w:val="0"/>
              </w:numPr>
              <w:ind w:right="259"/>
              <w:rPr>
                <w:rFonts w:ascii="Calibri" w:hAnsi="Calibri" w:cs="Calibri"/>
                <w:bCs/>
              </w:rPr>
            </w:pPr>
            <w:r w:rsidRPr="00F86B96">
              <w:rPr>
                <w:rFonts w:ascii="Calibri" w:hAnsi="Calibri" w:cs="Calibri"/>
                <w:bCs/>
              </w:rPr>
              <w:t xml:space="preserve">Measured </w:t>
            </w:r>
            <w:r w:rsidR="0096302B">
              <w:rPr>
                <w:rFonts w:ascii="Calibri" w:hAnsi="Calibri" w:cs="Calibri"/>
                <w:bCs/>
              </w:rPr>
              <w:t xml:space="preserve">distance </w:t>
            </w:r>
            <w:r w:rsidR="00E17550">
              <w:rPr>
                <w:rFonts w:ascii="Calibri" w:hAnsi="Calibri" w:cs="Calibri"/>
                <w:bCs/>
              </w:rPr>
              <w:t xml:space="preserve">to </w:t>
            </w:r>
            <w:r w:rsidR="0096302B">
              <w:rPr>
                <w:rFonts w:ascii="Calibri" w:hAnsi="Calibri" w:cs="Calibri"/>
                <w:bCs/>
              </w:rPr>
              <w:t>object</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E038" w14:textId="3BC28FF9" w:rsidR="009D2F98" w:rsidRPr="007E6A05" w:rsidRDefault="002817F2" w:rsidP="009416AE">
            <w:pPr>
              <w:pStyle w:val="Numbered"/>
              <w:numPr>
                <w:ilvl w:val="0"/>
                <w:numId w:val="0"/>
              </w:numPr>
              <w:ind w:right="252"/>
              <w:jc w:val="center"/>
              <w:rPr>
                <w:rFonts w:ascii="Calibri" w:hAnsi="Calibri" w:cs="Calibri"/>
                <w:b/>
                <w:color w:val="FF0000"/>
              </w:rPr>
            </w:pPr>
            <w:r w:rsidRPr="007E6A05">
              <w:rPr>
                <w:rFonts w:ascii="Calibri" w:hAnsi="Calibri" w:cs="Calibri"/>
                <w:b/>
                <w:color w:val="FF0000"/>
              </w:rPr>
              <w:t>4.5</w:t>
            </w:r>
            <w:r w:rsidR="00423B17" w:rsidRPr="007E6A05">
              <w:rPr>
                <w:rFonts w:ascii="Calibri" w:hAnsi="Calibri" w:cs="Calibri"/>
                <w:b/>
                <w:color w:val="FF0000"/>
              </w:rPr>
              <w:t xml:space="preserve"> </w:t>
            </w:r>
            <w:proofErr w:type="spellStart"/>
            <w:r w:rsidRPr="007E6A05">
              <w:rPr>
                <w:rFonts w:ascii="Calibri" w:hAnsi="Calibri" w:cs="Calibri"/>
                <w:b/>
                <w:color w:val="FF0000"/>
              </w:rPr>
              <w:t>ft</w:t>
            </w:r>
            <w:proofErr w:type="spellEnd"/>
          </w:p>
        </w:tc>
      </w:tr>
      <w:tr w:rsidR="00423B17" w:rsidRPr="00F86B96" w14:paraId="45960008" w14:textId="77777777" w:rsidTr="007E6A05">
        <w:trPr>
          <w:trHeight w:val="1070"/>
        </w:trPr>
        <w:tc>
          <w:tcPr>
            <w:tcW w:w="6124" w:type="dxa"/>
            <w:gridSpan w:val="2"/>
            <w:tcBorders>
              <w:top w:val="single" w:sz="4" w:space="0" w:color="000000"/>
              <w:left w:val="single" w:sz="4" w:space="0" w:color="000000"/>
              <w:bottom w:val="single" w:sz="4" w:space="0" w:color="000000"/>
              <w:right w:val="single" w:sz="4" w:space="0" w:color="000000"/>
            </w:tcBorders>
            <w:shd w:val="clear" w:color="auto" w:fill="auto"/>
          </w:tcPr>
          <w:p w14:paraId="3BEDB37A" w14:textId="67DCA4D4" w:rsidR="00423B17" w:rsidRDefault="00423B17" w:rsidP="00423B17">
            <w:pPr>
              <w:pStyle w:val="Numbered"/>
              <w:numPr>
                <w:ilvl w:val="0"/>
                <w:numId w:val="0"/>
              </w:numPr>
              <w:ind w:right="252"/>
              <w:rPr>
                <w:rFonts w:ascii="Calibri" w:hAnsi="Calibri" w:cs="Calibri"/>
                <w:bCs/>
              </w:rPr>
            </w:pPr>
            <w:r w:rsidRPr="00F86B96">
              <w:rPr>
                <w:rFonts w:ascii="Calibri" w:hAnsi="Calibri" w:cs="Calibri"/>
                <w:bCs/>
              </w:rPr>
              <w:t>Explanation</w:t>
            </w:r>
            <w:r>
              <w:rPr>
                <w:rFonts w:ascii="Calibri" w:hAnsi="Calibri" w:cs="Calibri"/>
                <w:bCs/>
              </w:rPr>
              <w:t xml:space="preserve"> and notes:</w:t>
            </w:r>
          </w:p>
          <w:p w14:paraId="71D2F88C" w14:textId="290B2484" w:rsidR="00423B17" w:rsidRPr="00000FC3" w:rsidRDefault="00423B17" w:rsidP="00423B17">
            <w:pPr>
              <w:pStyle w:val="Numbered"/>
              <w:numPr>
                <w:ilvl w:val="0"/>
                <w:numId w:val="0"/>
              </w:numPr>
              <w:ind w:right="328"/>
              <w:rPr>
                <w:rFonts w:ascii="Calibri" w:hAnsi="Calibri" w:cs="Calibri"/>
                <w:b/>
                <w:bCs/>
                <w:color w:val="FF0000"/>
              </w:rPr>
            </w:pPr>
            <w:r w:rsidRPr="00000FC3">
              <w:rPr>
                <w:rFonts w:ascii="Calibri" w:hAnsi="Calibri" w:cs="Calibri"/>
                <w:b/>
                <w:bCs/>
                <w:color w:val="FF0000"/>
              </w:rPr>
              <w:t>The predicted distance matches the measured distance, since I correctly formed the 45-45-90 triangle.</w:t>
            </w:r>
          </w:p>
        </w:tc>
      </w:tr>
    </w:tbl>
    <w:p w14:paraId="268BFF69" w14:textId="3E692D29" w:rsidR="009D2F98" w:rsidRPr="009D2F98" w:rsidRDefault="007E6A05" w:rsidP="0096302B">
      <w:pPr>
        <w:ind w:right="720"/>
      </w:pPr>
      <w:r w:rsidRPr="002817F2">
        <w:rPr>
          <w:b/>
          <w:noProof/>
          <w:lang w:eastAsia="en-US"/>
        </w:rPr>
        <w:drawing>
          <wp:anchor distT="0" distB="0" distL="114300" distR="114300" simplePos="0" relativeHeight="251661312" behindDoc="0" locked="0" layoutInCell="1" allowOverlap="1" wp14:anchorId="3817807C" wp14:editId="34BDAA3B">
            <wp:simplePos x="0" y="0"/>
            <wp:positionH relativeFrom="column">
              <wp:posOffset>4445</wp:posOffset>
            </wp:positionH>
            <wp:positionV relativeFrom="paragraph">
              <wp:posOffset>46355</wp:posOffset>
            </wp:positionV>
            <wp:extent cx="1837690" cy="1685925"/>
            <wp:effectExtent l="0" t="0" r="0" b="9525"/>
            <wp:wrapNone/>
            <wp:docPr id="2" name="Picture 2" descr="ManOn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OnBui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69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02B">
        <w:br w:type="textWrapping" w:clear="all"/>
      </w:r>
    </w:p>
    <w:p w14:paraId="63D22414" w14:textId="65F12524" w:rsidR="00CA6096" w:rsidRDefault="0072002C" w:rsidP="007E6A05">
      <w:pPr>
        <w:spacing w:after="120"/>
        <w:ind w:right="720"/>
      </w:pPr>
      <w:r>
        <w:rPr>
          <w:b/>
        </w:rPr>
        <w:t>Reflection</w:t>
      </w:r>
      <w:r w:rsidR="00CA6096" w:rsidRPr="00132030">
        <w:rPr>
          <w:b/>
        </w:rPr>
        <w:t>:</w:t>
      </w:r>
      <w:r w:rsidR="00CA6096">
        <w:t xml:space="preserve"> </w:t>
      </w:r>
      <w:r>
        <w:t xml:space="preserve">Based on the information </w:t>
      </w:r>
      <w:r w:rsidR="00AC42DD">
        <w:t>you</w:t>
      </w:r>
      <w:r>
        <w:t xml:space="preserve"> have l</w:t>
      </w:r>
      <w:r w:rsidR="00AC42DD">
        <w:t xml:space="preserve">earned in this </w:t>
      </w:r>
      <w:r w:rsidR="007E6A05">
        <w:t>activity</w:t>
      </w:r>
      <w:r w:rsidR="00AC42DD">
        <w:t>, how can you</w:t>
      </w:r>
      <w:r>
        <w:t xml:space="preserve"> use triangles to estimate the height of objects?</w:t>
      </w:r>
    </w:p>
    <w:p w14:paraId="0FBEF14E" w14:textId="54C6E2FF" w:rsidR="00CA6096" w:rsidRPr="00423B17" w:rsidRDefault="00423B17" w:rsidP="0096302B">
      <w:pPr>
        <w:ind w:right="720"/>
        <w:rPr>
          <w:color w:val="FF0000"/>
          <w:szCs w:val="28"/>
        </w:rPr>
      </w:pPr>
      <w:r>
        <w:rPr>
          <w:b/>
          <w:color w:val="FF0000"/>
          <w:szCs w:val="28"/>
        </w:rPr>
        <w:t>A right-</w:t>
      </w:r>
      <w:r w:rsidR="00AC5496" w:rsidRPr="0096302B">
        <w:rPr>
          <w:b/>
          <w:color w:val="FF0000"/>
          <w:szCs w:val="28"/>
        </w:rPr>
        <w:t>angled 45-degree triangle can be used to estimate the height of an object. This can be done by imagining a triangle being formed, using the (</w:t>
      </w:r>
      <w:r w:rsidR="009416AE">
        <w:rPr>
          <w:b/>
          <w:color w:val="FF0000"/>
          <w:szCs w:val="28"/>
        </w:rPr>
        <w:t xml:space="preserve">along the </w:t>
      </w:r>
      <w:r w:rsidR="00AC5496" w:rsidRPr="0096302B">
        <w:rPr>
          <w:b/>
          <w:color w:val="FF0000"/>
          <w:szCs w:val="28"/>
        </w:rPr>
        <w:t>ground) distance from the object and the height of the object as the two sides of the triangle, with the hypotenuse in the air connecting them. If we can calculate or guess the distance on the ground, then the actual height of the object will be the same.</w:t>
      </w:r>
      <w:r w:rsidR="00AC5496" w:rsidRPr="0096302B">
        <w:rPr>
          <w:color w:val="FF0000"/>
          <w:szCs w:val="28"/>
        </w:rPr>
        <w:t xml:space="preserve"> </w:t>
      </w:r>
    </w:p>
    <w:sectPr w:rsidR="00CA6096" w:rsidRPr="00423B17" w:rsidSect="0096302B">
      <w:footerReference w:type="default" r:id="rId10"/>
      <w:headerReference w:type="first" r:id="rId11"/>
      <w:footerReference w:type="first" r:id="rId12"/>
      <w:pgSz w:w="12240" w:h="15840"/>
      <w:pgMar w:top="1440" w:right="1440" w:bottom="1440" w:left="1440" w:header="1008"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34D11" w14:textId="77777777" w:rsidR="00BC53C1" w:rsidRDefault="00BC53C1" w:rsidP="003A1D02">
      <w:r>
        <w:separator/>
      </w:r>
    </w:p>
  </w:endnote>
  <w:endnote w:type="continuationSeparator" w:id="0">
    <w:p w14:paraId="1AB9463D" w14:textId="77777777" w:rsidR="00BC53C1" w:rsidRDefault="00BC53C1" w:rsidP="003A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09598" w14:textId="0B6C0F37" w:rsidR="00000FC3" w:rsidRPr="00000FC3" w:rsidRDefault="00000FC3" w:rsidP="00000FC3">
    <w:pPr>
      <w:tabs>
        <w:tab w:val="center" w:pos="4320"/>
        <w:tab w:val="right" w:pos="8640"/>
      </w:tabs>
      <w:spacing w:after="200" w:line="276" w:lineRule="auto"/>
      <w:rPr>
        <w:rFonts w:ascii="Calibri" w:hAnsi="Calibri"/>
        <w:sz w:val="22"/>
        <w:szCs w:val="22"/>
      </w:rPr>
    </w:pPr>
    <w:r>
      <w:rPr>
        <w:rFonts w:ascii="Arial" w:eastAsia="Calibri" w:hAnsi="Arial" w:cs="Arial"/>
        <w:b/>
        <w:sz w:val="18"/>
        <w:szCs w:val="18"/>
      </w:rPr>
      <w:t>You’ve Got Triangles! Activity Worksheet</w:t>
    </w:r>
    <w:r w:rsidRPr="00F220A8">
      <w:rPr>
        <w:rFonts w:ascii="Arial" w:eastAsia="Calibri" w:hAnsi="Arial" w:cs="Arial"/>
        <w:b/>
        <w:sz w:val="18"/>
        <w:szCs w:val="18"/>
      </w:rPr>
      <w:t xml:space="preserve"> </w:t>
    </w:r>
    <w:r w:rsidRPr="00000FC3">
      <w:rPr>
        <w:rFonts w:ascii="Arial" w:eastAsia="Calibri" w:hAnsi="Arial" w:cs="Arial"/>
        <w:b/>
        <w:color w:val="FF0000"/>
        <w:sz w:val="18"/>
        <w:szCs w:val="18"/>
      </w:rPr>
      <w:t>SAMPLE ANSWERS</w:t>
    </w:r>
    <w:r w:rsidRPr="00000FC3">
      <w:rPr>
        <w:rFonts w:ascii="Arial" w:hAnsi="Arial" w:cs="Arial"/>
        <w:b/>
        <w:color w:val="FF0000"/>
        <w:sz w:val="18"/>
        <w:szCs w:val="18"/>
      </w:rPr>
      <w:t xml:space="preserve">                 </w:t>
    </w:r>
    <w:r w:rsidRPr="00000FC3">
      <w:rPr>
        <w:rFonts w:ascii="Calibri" w:hAnsi="Calibri"/>
        <w:color w:val="FF0000"/>
        <w:sz w:val="22"/>
        <w:szCs w:val="22"/>
      </w:rPr>
      <w:t xml:space="preserve">                       </w:t>
    </w:r>
    <w:r>
      <w:rPr>
        <w:rFonts w:ascii="Calibri" w:hAnsi="Calibri"/>
        <w:color w:val="FF0000"/>
        <w:sz w:val="22"/>
        <w:szCs w:val="22"/>
      </w:rPr>
      <w:t xml:space="preserve">    </w:t>
    </w:r>
    <w:r w:rsidRPr="00000FC3">
      <w:rPr>
        <w:rFonts w:ascii="Calibri" w:hAnsi="Calibri"/>
        <w:color w:val="FF0000"/>
        <w:sz w:val="22"/>
        <w:szCs w:val="22"/>
      </w:rPr>
      <w:t xml:space="preserve">                     </w:t>
    </w:r>
    <w:r w:rsidRPr="00F220A8">
      <w:rPr>
        <w:rFonts w:ascii="Calibri" w:hAnsi="Calibri"/>
        <w:sz w:val="22"/>
        <w:szCs w:val="22"/>
      </w:rPr>
      <w:fldChar w:fldCharType="begin"/>
    </w:r>
    <w:r w:rsidRPr="00F220A8">
      <w:rPr>
        <w:rFonts w:ascii="Calibri" w:hAnsi="Calibri"/>
        <w:sz w:val="22"/>
        <w:szCs w:val="22"/>
      </w:rPr>
      <w:instrText xml:space="preserve"> PAGE   \* MERGEFORMAT </w:instrText>
    </w:r>
    <w:r w:rsidRPr="00F220A8">
      <w:rPr>
        <w:rFonts w:ascii="Calibri" w:hAnsi="Calibri"/>
        <w:sz w:val="22"/>
        <w:szCs w:val="22"/>
      </w:rPr>
      <w:fldChar w:fldCharType="separate"/>
    </w:r>
    <w:r w:rsidR="00423B17">
      <w:rPr>
        <w:rFonts w:ascii="Calibri" w:hAnsi="Calibri"/>
        <w:noProof/>
        <w:sz w:val="22"/>
        <w:szCs w:val="22"/>
      </w:rPr>
      <w:t>2</w:t>
    </w:r>
    <w:r w:rsidRPr="00F220A8">
      <w:rPr>
        <w:rFonts w:ascii="Calibri" w:hAnsi="Calibr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3D609" w14:textId="19F10008" w:rsidR="00000FC3" w:rsidRPr="00000FC3" w:rsidRDefault="00000FC3" w:rsidP="00000FC3">
    <w:pPr>
      <w:tabs>
        <w:tab w:val="center" w:pos="4320"/>
        <w:tab w:val="right" w:pos="8640"/>
      </w:tabs>
      <w:spacing w:after="200" w:line="276" w:lineRule="auto"/>
      <w:rPr>
        <w:rFonts w:ascii="Calibri" w:hAnsi="Calibri"/>
        <w:sz w:val="22"/>
        <w:szCs w:val="22"/>
      </w:rPr>
    </w:pPr>
    <w:r>
      <w:rPr>
        <w:rFonts w:ascii="Arial" w:eastAsia="Calibri" w:hAnsi="Arial" w:cs="Arial"/>
        <w:b/>
        <w:sz w:val="18"/>
        <w:szCs w:val="18"/>
      </w:rPr>
      <w:t>You’ve Got Triangles! Activity Worksheet</w:t>
    </w:r>
    <w:r w:rsidRPr="00F220A8">
      <w:rPr>
        <w:rFonts w:ascii="Arial" w:eastAsia="Calibri" w:hAnsi="Arial" w:cs="Arial"/>
        <w:b/>
        <w:sz w:val="18"/>
        <w:szCs w:val="18"/>
      </w:rPr>
      <w:t xml:space="preserve"> </w:t>
    </w:r>
    <w:r w:rsidR="0096302B">
      <w:rPr>
        <w:rFonts w:ascii="Arial" w:eastAsia="Calibri" w:hAnsi="Arial" w:cs="Arial"/>
        <w:b/>
        <w:color w:val="FF0000"/>
        <w:sz w:val="18"/>
        <w:szCs w:val="18"/>
      </w:rPr>
      <w:t>Example Answers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10600" w14:textId="77777777" w:rsidR="00BC53C1" w:rsidRDefault="00BC53C1" w:rsidP="003A1D02">
      <w:r>
        <w:separator/>
      </w:r>
    </w:p>
  </w:footnote>
  <w:footnote w:type="continuationSeparator" w:id="0">
    <w:p w14:paraId="3C0F5EEC" w14:textId="77777777" w:rsidR="00BC53C1" w:rsidRDefault="00BC53C1" w:rsidP="003A1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3CDFE" w14:textId="29D59190" w:rsidR="00000FC3" w:rsidRPr="0096302B" w:rsidRDefault="00000FC3" w:rsidP="0096302B">
    <w:pPr>
      <w:tabs>
        <w:tab w:val="center" w:pos="4320"/>
        <w:tab w:val="right" w:pos="8640"/>
      </w:tabs>
      <w:suppressAutoHyphens w:val="0"/>
      <w:ind w:right="720"/>
      <w:rPr>
        <w:rFonts w:asciiTheme="majorHAnsi" w:eastAsia="Calibri" w:hAnsiTheme="majorHAnsi" w:cs="Arial"/>
        <w:b/>
        <w:color w:val="auto"/>
        <w:kern w:val="0"/>
        <w:sz w:val="20"/>
        <w:szCs w:val="18"/>
        <w:lang w:eastAsia="en-US"/>
      </w:rPr>
    </w:pPr>
    <w:r w:rsidRPr="0096302B">
      <w:rPr>
        <w:rFonts w:asciiTheme="majorHAnsi" w:eastAsia="Calibri" w:hAnsiTheme="majorHAnsi" w:cs="Arial"/>
        <w:b/>
        <w:color w:val="auto"/>
        <w:kern w:val="0"/>
        <w:sz w:val="20"/>
        <w:szCs w:val="18"/>
        <w:lang w:eastAsia="en-US"/>
      </w:rPr>
      <w:t>Name: ________________</w:t>
    </w:r>
    <w:r w:rsidR="0096302B">
      <w:rPr>
        <w:rFonts w:asciiTheme="majorHAnsi" w:eastAsia="Calibri" w:hAnsiTheme="majorHAnsi" w:cs="Arial"/>
        <w:b/>
        <w:color w:val="auto"/>
        <w:kern w:val="0"/>
        <w:sz w:val="20"/>
        <w:szCs w:val="18"/>
        <w:lang w:eastAsia="en-US"/>
      </w:rPr>
      <w:t>__</w:t>
    </w:r>
    <w:r w:rsidRPr="0096302B">
      <w:rPr>
        <w:rFonts w:asciiTheme="majorHAnsi" w:eastAsia="Calibri" w:hAnsiTheme="majorHAnsi" w:cs="Arial"/>
        <w:b/>
        <w:color w:val="auto"/>
        <w:kern w:val="0"/>
        <w:sz w:val="20"/>
        <w:szCs w:val="18"/>
        <w:lang w:eastAsia="en-US"/>
      </w:rPr>
      <w:t>_________</w:t>
    </w:r>
    <w:r w:rsidR="0096302B">
      <w:rPr>
        <w:rFonts w:asciiTheme="majorHAnsi" w:eastAsia="Calibri" w:hAnsiTheme="majorHAnsi" w:cs="Arial"/>
        <w:b/>
        <w:color w:val="auto"/>
        <w:kern w:val="0"/>
        <w:sz w:val="20"/>
        <w:szCs w:val="18"/>
        <w:lang w:eastAsia="en-US"/>
      </w:rPr>
      <w:t>_______</w:t>
    </w:r>
    <w:r w:rsidRPr="0096302B">
      <w:rPr>
        <w:rFonts w:asciiTheme="majorHAnsi" w:eastAsia="Calibri" w:hAnsiTheme="majorHAnsi" w:cs="Arial"/>
        <w:b/>
        <w:color w:val="auto"/>
        <w:kern w:val="0"/>
        <w:sz w:val="20"/>
        <w:szCs w:val="18"/>
        <w:lang w:eastAsia="en-US"/>
      </w:rPr>
      <w:t>______Date: _____</w:t>
    </w:r>
    <w:r w:rsidR="0096302B">
      <w:rPr>
        <w:rFonts w:asciiTheme="majorHAnsi" w:eastAsia="Calibri" w:hAnsiTheme="majorHAnsi" w:cs="Arial"/>
        <w:b/>
        <w:color w:val="auto"/>
        <w:kern w:val="0"/>
        <w:sz w:val="20"/>
        <w:szCs w:val="18"/>
        <w:lang w:eastAsia="en-US"/>
      </w:rPr>
      <w:t>_____</w:t>
    </w:r>
    <w:r w:rsidRPr="0096302B">
      <w:rPr>
        <w:rFonts w:asciiTheme="majorHAnsi" w:eastAsia="Calibri" w:hAnsiTheme="majorHAnsi" w:cs="Arial"/>
        <w:b/>
        <w:color w:val="auto"/>
        <w:kern w:val="0"/>
        <w:sz w:val="20"/>
        <w:szCs w:val="18"/>
        <w:lang w:eastAsia="en-US"/>
      </w:rPr>
      <w:t>_______ Class: 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umbered"/>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E9"/>
    <w:rsid w:val="00000FC3"/>
    <w:rsid w:val="00132030"/>
    <w:rsid w:val="00152A5E"/>
    <w:rsid w:val="00186909"/>
    <w:rsid w:val="0023505B"/>
    <w:rsid w:val="002741EC"/>
    <w:rsid w:val="002817F2"/>
    <w:rsid w:val="003623EF"/>
    <w:rsid w:val="003A1D02"/>
    <w:rsid w:val="00423B17"/>
    <w:rsid w:val="00491E9A"/>
    <w:rsid w:val="0072002C"/>
    <w:rsid w:val="007808C9"/>
    <w:rsid w:val="007B2820"/>
    <w:rsid w:val="007E6A05"/>
    <w:rsid w:val="009416AE"/>
    <w:rsid w:val="0096302B"/>
    <w:rsid w:val="009D2F98"/>
    <w:rsid w:val="00AC42DD"/>
    <w:rsid w:val="00AC5496"/>
    <w:rsid w:val="00B15E02"/>
    <w:rsid w:val="00B54AA5"/>
    <w:rsid w:val="00BC53C1"/>
    <w:rsid w:val="00C46156"/>
    <w:rsid w:val="00C92FB1"/>
    <w:rsid w:val="00CA6096"/>
    <w:rsid w:val="00CD3F1C"/>
    <w:rsid w:val="00D83D09"/>
    <w:rsid w:val="00E17550"/>
    <w:rsid w:val="00E628E9"/>
    <w:rsid w:val="00EB366A"/>
    <w:rsid w:val="00F934A5"/>
    <w:rsid w:val="00F95E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EC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E9"/>
    <w:pPr>
      <w:suppressAutoHyphens/>
    </w:pPr>
    <w:rPr>
      <w:rFonts w:ascii="Times New Roman" w:eastAsia="Times New Roman" w:hAnsi="Times New Roman" w:cs="Times New Roman"/>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28E9"/>
    <w:pPr>
      <w:spacing w:after="80"/>
      <w:ind w:left="720"/>
    </w:pPr>
    <w:rPr>
      <w:szCs w:val="20"/>
    </w:rPr>
  </w:style>
  <w:style w:type="table" w:styleId="TableGrid">
    <w:name w:val="Table Grid"/>
    <w:basedOn w:val="TableNormal"/>
    <w:uiPriority w:val="59"/>
    <w:rsid w:val="00E628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A1D02"/>
    <w:rPr>
      <w:sz w:val="16"/>
      <w:szCs w:val="16"/>
    </w:rPr>
  </w:style>
  <w:style w:type="paragraph" w:styleId="CommentText">
    <w:name w:val="annotation text"/>
    <w:basedOn w:val="Normal"/>
    <w:link w:val="CommentTextChar"/>
    <w:uiPriority w:val="99"/>
    <w:semiHidden/>
    <w:unhideWhenUsed/>
    <w:rsid w:val="003A1D02"/>
    <w:rPr>
      <w:sz w:val="20"/>
      <w:szCs w:val="20"/>
    </w:rPr>
  </w:style>
  <w:style w:type="character" w:customStyle="1" w:styleId="CommentTextChar">
    <w:name w:val="Comment Text Char"/>
    <w:basedOn w:val="DefaultParagraphFont"/>
    <w:link w:val="CommentText"/>
    <w:uiPriority w:val="99"/>
    <w:semiHidden/>
    <w:rsid w:val="003A1D02"/>
    <w:rPr>
      <w:rFonts w:ascii="Times New Roman" w:eastAsia="Times New Roman" w:hAnsi="Times New Roman" w:cs="Times New Roman"/>
      <w:color w:val="000000"/>
      <w:kern w:val="1"/>
      <w:sz w:val="20"/>
      <w:szCs w:val="20"/>
      <w:lang w:eastAsia="ar-SA"/>
    </w:rPr>
  </w:style>
  <w:style w:type="paragraph" w:styleId="BalloonText">
    <w:name w:val="Balloon Text"/>
    <w:basedOn w:val="Normal"/>
    <w:link w:val="BalloonTextChar"/>
    <w:uiPriority w:val="99"/>
    <w:semiHidden/>
    <w:unhideWhenUsed/>
    <w:rsid w:val="003A1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D02"/>
    <w:rPr>
      <w:rFonts w:ascii="Lucida Grande" w:eastAsia="Times New Roman" w:hAnsi="Lucida Grande" w:cs="Lucida Grande"/>
      <w:color w:val="000000"/>
      <w:kern w:val="1"/>
      <w:sz w:val="18"/>
      <w:szCs w:val="18"/>
      <w:lang w:eastAsia="ar-SA"/>
    </w:rPr>
  </w:style>
  <w:style w:type="paragraph" w:styleId="NoSpacing">
    <w:name w:val="No Spacing"/>
    <w:qFormat/>
    <w:rsid w:val="003A1D02"/>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
    <w:uiPriority w:val="99"/>
    <w:unhideWhenUsed/>
    <w:rsid w:val="003A1D02"/>
    <w:pPr>
      <w:tabs>
        <w:tab w:val="center" w:pos="4320"/>
        <w:tab w:val="right" w:pos="8640"/>
      </w:tabs>
    </w:pPr>
  </w:style>
  <w:style w:type="character" w:customStyle="1" w:styleId="HeaderChar">
    <w:name w:val="Header Char"/>
    <w:basedOn w:val="DefaultParagraphFont"/>
    <w:link w:val="Header"/>
    <w:uiPriority w:val="99"/>
    <w:rsid w:val="003A1D02"/>
    <w:rPr>
      <w:rFonts w:ascii="Times New Roman" w:eastAsia="Times New Roman" w:hAnsi="Times New Roman" w:cs="Times New Roman"/>
      <w:color w:val="000000"/>
      <w:kern w:val="1"/>
      <w:lang w:eastAsia="ar-SA"/>
    </w:rPr>
  </w:style>
  <w:style w:type="paragraph" w:styleId="Footer">
    <w:name w:val="footer"/>
    <w:basedOn w:val="Normal"/>
    <w:link w:val="FooterChar"/>
    <w:uiPriority w:val="99"/>
    <w:unhideWhenUsed/>
    <w:rsid w:val="003A1D02"/>
    <w:pPr>
      <w:tabs>
        <w:tab w:val="center" w:pos="4320"/>
        <w:tab w:val="right" w:pos="8640"/>
      </w:tabs>
    </w:pPr>
  </w:style>
  <w:style w:type="character" w:customStyle="1" w:styleId="FooterChar">
    <w:name w:val="Footer Char"/>
    <w:basedOn w:val="DefaultParagraphFont"/>
    <w:link w:val="Footer"/>
    <w:uiPriority w:val="99"/>
    <w:rsid w:val="003A1D02"/>
    <w:rPr>
      <w:rFonts w:ascii="Times New Roman" w:eastAsia="Times New Roman" w:hAnsi="Times New Roman" w:cs="Times New Roman"/>
      <w:color w:val="000000"/>
      <w:kern w:val="1"/>
      <w:lang w:eastAsia="ar-SA"/>
    </w:rPr>
  </w:style>
  <w:style w:type="paragraph" w:customStyle="1" w:styleId="Numbered">
    <w:name w:val="Numbered"/>
    <w:basedOn w:val="Normal"/>
    <w:rsid w:val="0072002C"/>
    <w:pPr>
      <w:numPr>
        <w:numId w:val="1"/>
      </w:numPr>
      <w:outlineLvl w:val="0"/>
    </w:pPr>
    <w:rPr>
      <w:szCs w:val="20"/>
    </w:rPr>
  </w:style>
  <w:style w:type="paragraph" w:styleId="CommentSubject">
    <w:name w:val="annotation subject"/>
    <w:basedOn w:val="CommentText"/>
    <w:next w:val="CommentText"/>
    <w:link w:val="CommentSubjectChar"/>
    <w:uiPriority w:val="99"/>
    <w:semiHidden/>
    <w:unhideWhenUsed/>
    <w:rsid w:val="00AC42DD"/>
    <w:rPr>
      <w:b/>
      <w:bCs/>
    </w:rPr>
  </w:style>
  <w:style w:type="character" w:customStyle="1" w:styleId="CommentSubjectChar">
    <w:name w:val="Comment Subject Char"/>
    <w:basedOn w:val="CommentTextChar"/>
    <w:link w:val="CommentSubject"/>
    <w:uiPriority w:val="99"/>
    <w:semiHidden/>
    <w:rsid w:val="00AC42DD"/>
    <w:rPr>
      <w:rFonts w:ascii="Times New Roman" w:eastAsia="Times New Roman" w:hAnsi="Times New Roman" w:cs="Times New Roman"/>
      <w:b/>
      <w:bCs/>
      <w:color w:val="000000"/>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E9"/>
    <w:pPr>
      <w:suppressAutoHyphens/>
    </w:pPr>
    <w:rPr>
      <w:rFonts w:ascii="Times New Roman" w:eastAsia="Times New Roman" w:hAnsi="Times New Roman" w:cs="Times New Roman"/>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28E9"/>
    <w:pPr>
      <w:spacing w:after="80"/>
      <w:ind w:left="720"/>
    </w:pPr>
    <w:rPr>
      <w:szCs w:val="20"/>
    </w:rPr>
  </w:style>
  <w:style w:type="table" w:styleId="TableGrid">
    <w:name w:val="Table Grid"/>
    <w:basedOn w:val="TableNormal"/>
    <w:uiPriority w:val="59"/>
    <w:rsid w:val="00E628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A1D02"/>
    <w:rPr>
      <w:sz w:val="16"/>
      <w:szCs w:val="16"/>
    </w:rPr>
  </w:style>
  <w:style w:type="paragraph" w:styleId="CommentText">
    <w:name w:val="annotation text"/>
    <w:basedOn w:val="Normal"/>
    <w:link w:val="CommentTextChar"/>
    <w:uiPriority w:val="99"/>
    <w:semiHidden/>
    <w:unhideWhenUsed/>
    <w:rsid w:val="003A1D02"/>
    <w:rPr>
      <w:sz w:val="20"/>
      <w:szCs w:val="20"/>
    </w:rPr>
  </w:style>
  <w:style w:type="character" w:customStyle="1" w:styleId="CommentTextChar">
    <w:name w:val="Comment Text Char"/>
    <w:basedOn w:val="DefaultParagraphFont"/>
    <w:link w:val="CommentText"/>
    <w:uiPriority w:val="99"/>
    <w:semiHidden/>
    <w:rsid w:val="003A1D02"/>
    <w:rPr>
      <w:rFonts w:ascii="Times New Roman" w:eastAsia="Times New Roman" w:hAnsi="Times New Roman" w:cs="Times New Roman"/>
      <w:color w:val="000000"/>
      <w:kern w:val="1"/>
      <w:sz w:val="20"/>
      <w:szCs w:val="20"/>
      <w:lang w:eastAsia="ar-SA"/>
    </w:rPr>
  </w:style>
  <w:style w:type="paragraph" w:styleId="BalloonText">
    <w:name w:val="Balloon Text"/>
    <w:basedOn w:val="Normal"/>
    <w:link w:val="BalloonTextChar"/>
    <w:uiPriority w:val="99"/>
    <w:semiHidden/>
    <w:unhideWhenUsed/>
    <w:rsid w:val="003A1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D02"/>
    <w:rPr>
      <w:rFonts w:ascii="Lucida Grande" w:eastAsia="Times New Roman" w:hAnsi="Lucida Grande" w:cs="Lucida Grande"/>
      <w:color w:val="000000"/>
      <w:kern w:val="1"/>
      <w:sz w:val="18"/>
      <w:szCs w:val="18"/>
      <w:lang w:eastAsia="ar-SA"/>
    </w:rPr>
  </w:style>
  <w:style w:type="paragraph" w:styleId="NoSpacing">
    <w:name w:val="No Spacing"/>
    <w:qFormat/>
    <w:rsid w:val="003A1D02"/>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
    <w:uiPriority w:val="99"/>
    <w:unhideWhenUsed/>
    <w:rsid w:val="003A1D02"/>
    <w:pPr>
      <w:tabs>
        <w:tab w:val="center" w:pos="4320"/>
        <w:tab w:val="right" w:pos="8640"/>
      </w:tabs>
    </w:pPr>
  </w:style>
  <w:style w:type="character" w:customStyle="1" w:styleId="HeaderChar">
    <w:name w:val="Header Char"/>
    <w:basedOn w:val="DefaultParagraphFont"/>
    <w:link w:val="Header"/>
    <w:uiPriority w:val="99"/>
    <w:rsid w:val="003A1D02"/>
    <w:rPr>
      <w:rFonts w:ascii="Times New Roman" w:eastAsia="Times New Roman" w:hAnsi="Times New Roman" w:cs="Times New Roman"/>
      <w:color w:val="000000"/>
      <w:kern w:val="1"/>
      <w:lang w:eastAsia="ar-SA"/>
    </w:rPr>
  </w:style>
  <w:style w:type="paragraph" w:styleId="Footer">
    <w:name w:val="footer"/>
    <w:basedOn w:val="Normal"/>
    <w:link w:val="FooterChar"/>
    <w:uiPriority w:val="99"/>
    <w:unhideWhenUsed/>
    <w:rsid w:val="003A1D02"/>
    <w:pPr>
      <w:tabs>
        <w:tab w:val="center" w:pos="4320"/>
        <w:tab w:val="right" w:pos="8640"/>
      </w:tabs>
    </w:pPr>
  </w:style>
  <w:style w:type="character" w:customStyle="1" w:styleId="FooterChar">
    <w:name w:val="Footer Char"/>
    <w:basedOn w:val="DefaultParagraphFont"/>
    <w:link w:val="Footer"/>
    <w:uiPriority w:val="99"/>
    <w:rsid w:val="003A1D02"/>
    <w:rPr>
      <w:rFonts w:ascii="Times New Roman" w:eastAsia="Times New Roman" w:hAnsi="Times New Roman" w:cs="Times New Roman"/>
      <w:color w:val="000000"/>
      <w:kern w:val="1"/>
      <w:lang w:eastAsia="ar-SA"/>
    </w:rPr>
  </w:style>
  <w:style w:type="paragraph" w:customStyle="1" w:styleId="Numbered">
    <w:name w:val="Numbered"/>
    <w:basedOn w:val="Normal"/>
    <w:rsid w:val="0072002C"/>
    <w:pPr>
      <w:numPr>
        <w:numId w:val="1"/>
      </w:numPr>
      <w:outlineLvl w:val="0"/>
    </w:pPr>
    <w:rPr>
      <w:szCs w:val="20"/>
    </w:rPr>
  </w:style>
  <w:style w:type="paragraph" w:styleId="CommentSubject">
    <w:name w:val="annotation subject"/>
    <w:basedOn w:val="CommentText"/>
    <w:next w:val="CommentText"/>
    <w:link w:val="CommentSubjectChar"/>
    <w:uiPriority w:val="99"/>
    <w:semiHidden/>
    <w:unhideWhenUsed/>
    <w:rsid w:val="00AC42DD"/>
    <w:rPr>
      <w:b/>
      <w:bCs/>
    </w:rPr>
  </w:style>
  <w:style w:type="character" w:customStyle="1" w:styleId="CommentSubjectChar">
    <w:name w:val="Comment Subject Char"/>
    <w:basedOn w:val="CommentTextChar"/>
    <w:link w:val="CommentSubject"/>
    <w:uiPriority w:val="99"/>
    <w:semiHidden/>
    <w:rsid w:val="00AC42DD"/>
    <w:rPr>
      <w:rFonts w:ascii="Times New Roman" w:eastAsia="Times New Roman" w:hAnsi="Times New Roman" w:cs="Times New Roman"/>
      <w:b/>
      <w:bCs/>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Crispus Attucks</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Johnson</dc:creator>
  <cp:lastModifiedBy>denise</cp:lastModifiedBy>
  <cp:revision>6</cp:revision>
  <dcterms:created xsi:type="dcterms:W3CDTF">2013-04-08T19:25:00Z</dcterms:created>
  <dcterms:modified xsi:type="dcterms:W3CDTF">2013-05-19T22:57:00Z</dcterms:modified>
</cp:coreProperties>
</file>