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921D" w14:textId="4DB29BC2" w:rsidR="005C4DD6" w:rsidRDefault="000D611D" w:rsidP="000D611D">
      <w:pPr>
        <w:jc w:val="center"/>
        <w:rPr>
          <w:rFonts w:asciiTheme="minorBidi" w:eastAsia="Open Sans" w:hAnsiTheme="minorBidi" w:cstheme="minorBidi"/>
          <w:b/>
          <w:bCs/>
          <w:color w:val="EE0000"/>
          <w:sz w:val="36"/>
          <w:szCs w:val="36"/>
        </w:rPr>
      </w:pPr>
      <w:r>
        <w:rPr>
          <w:rFonts w:asciiTheme="minorBidi" w:eastAsia="Open Sans" w:hAnsiTheme="minorBidi" w:cstheme="min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E340C" wp14:editId="09541821">
                <wp:simplePos x="0" y="0"/>
                <wp:positionH relativeFrom="column">
                  <wp:posOffset>3962400</wp:posOffset>
                </wp:positionH>
                <wp:positionV relativeFrom="paragraph">
                  <wp:posOffset>238125</wp:posOffset>
                </wp:positionV>
                <wp:extent cx="723900" cy="504825"/>
                <wp:effectExtent l="0" t="0" r="0" b="9525"/>
                <wp:wrapNone/>
                <wp:docPr id="12161976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EB808" w14:textId="77777777" w:rsidR="000D611D" w:rsidRDefault="000D6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E34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2pt;margin-top:18.75pt;width:57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dVKwIAAFMEAAAOAAAAZHJzL2Uyb0RvYy54bWysVEtv2zAMvg/YfxB0b+ykSR9GnCJLkWFA&#10;0BZIh54VWYoNyKImKbGzXz9Kdh7tdhp6kUmR+vj66OlDWyuyF9ZVoHM6HKSUCM2hqPQ2pz9fl1d3&#10;lDjPdMEUaJHTg3D0Yfb1y7QxmRhBCaoQliCIdlljclp6b7IkcbwUNXMDMEKjUYKtmUfVbpPCsgbR&#10;a5WM0vQmacAWxgIXzuHtY2eks4gvpeD+WUonPFE5xdx8PG08N+FMZlOWbS0zZcX7NNh/ZFGzSmPQ&#10;E9Qj84zsbPUXVF1xCw6kH3CoE5Cy4iLWgNUM0w/VrEtmRKwFm+PMqU3u82D5035tXizx7TdocYCh&#10;IY1xmcPLUE8rbR2+mClBO7bwcGqbaD3heHk7ur5P0cLRNEnHd6NJQEnOj411/ruAmgQhpxanEpvF&#10;9ivnO9ejS4jlQFXFslIqKoEJYqEs2TOcofIxRQR/56U0aXJ6cz1JI7CG8LxDVhpzOZcUJN9u2r7O&#10;DRQHLN9Cxwxn+LLCJFfM+RdmkQpYF9LbP+MhFWAQ6CVKSrC//3Uf/HFCaKWkQWrl1P3aMSsoUT80&#10;zu5+OB4HLkZlPLkdoWIvLZtLi97VC8DKh7hIhkcx+Ht1FKWF+g23YB6ioolpjrFz6o/iwneExy3i&#10;Yj6PTsg+w/xKrw0P0KHTYQSv7Ruzpp+TxwE/wZGELPswrs43vNQw33mQVZxlaHDX1b7vyNzIhn7L&#10;wmpc6tHr/C+Y/QEAAP//AwBQSwMEFAAGAAgAAAAhACJ6Pl7iAAAACgEAAA8AAABkcnMvZG93bnJl&#10;di54bWxMj8tOwzAQRfdI/QdrKrFB1GlDmyrEqRDiIbFrw0Ps3HhIIuJxFLtJ+HuGFV3OzNGdc7Pd&#10;ZFsxYO8bRwqWiwgEUulMQ5WC1+LxegvCB01Gt45QwQ962OWzi0ynxo20x+EQKsEh5FOtoA6hS6X0&#10;ZY1W+4XrkPj25XqrA499JU2vRw63rVxF0UZa3RB/qHWH9zWW34eTVfB5VX28+OnpbYzXcffwPBTJ&#10;uymUupxPd7cgAk7hH4Y/fVaHnJ2O7kTGi1bBZnXDXYKCOFmDYCCJt7w4MrlMIpB5Js8r5L8AAAD/&#10;/wMAUEsBAi0AFAAGAAgAAAAhALaDOJL+AAAA4QEAABMAAAAAAAAAAAAAAAAAAAAAAFtDb250ZW50&#10;X1R5cGVzXS54bWxQSwECLQAUAAYACAAAACEAOP0h/9YAAACUAQAACwAAAAAAAAAAAAAAAAAvAQAA&#10;X3JlbHMvLnJlbHNQSwECLQAUAAYACAAAACEADbBXVSsCAABTBAAADgAAAAAAAAAAAAAAAAAuAgAA&#10;ZHJzL2Uyb0RvYy54bWxQSwECLQAUAAYACAAAACEAIno+XuIAAAAKAQAADwAAAAAAAAAAAAAAAACF&#10;BAAAZHJzL2Rvd25yZXYueG1sUEsFBgAAAAAEAAQA8wAAAJQFAAAAAA==&#10;" fillcolor="white [3201]" stroked="f" strokeweight=".5pt">
                <v:textbox>
                  <w:txbxContent>
                    <w:p w14:paraId="657EB808" w14:textId="77777777" w:rsidR="000D611D" w:rsidRDefault="000D611D"/>
                  </w:txbxContent>
                </v:textbox>
              </v:shape>
            </w:pict>
          </mc:Fallback>
        </mc:AlternateContent>
      </w:r>
      <w:r w:rsidRPr="000D611D">
        <w:rPr>
          <w:rFonts w:asciiTheme="minorBidi" w:eastAsia="Open Sans" w:hAnsiTheme="minorBidi" w:cs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D2239ED" wp14:editId="31D40C40">
            <wp:simplePos x="0" y="0"/>
            <wp:positionH relativeFrom="margin">
              <wp:posOffset>-466725</wp:posOffset>
            </wp:positionH>
            <wp:positionV relativeFrom="paragraph">
              <wp:posOffset>304800</wp:posOffset>
            </wp:positionV>
            <wp:extent cx="6914515" cy="7694295"/>
            <wp:effectExtent l="0" t="0" r="63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.0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769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11D">
        <w:rPr>
          <w:rFonts w:asciiTheme="minorBidi" w:eastAsia="Open Sans" w:hAnsiTheme="minorBidi" w:cstheme="minorBidi"/>
          <w:b/>
          <w:bCs/>
          <w:sz w:val="36"/>
          <w:szCs w:val="36"/>
        </w:rPr>
        <w:t xml:space="preserve">Logic Gates II Worksheet </w:t>
      </w:r>
      <w:r w:rsidRPr="000D611D">
        <w:rPr>
          <w:rFonts w:asciiTheme="minorBidi" w:eastAsia="Open Sans" w:hAnsiTheme="minorBidi" w:cstheme="minorBidi"/>
          <w:b/>
          <w:bCs/>
          <w:color w:val="EE0000"/>
          <w:sz w:val="36"/>
          <w:szCs w:val="36"/>
        </w:rPr>
        <w:t>Answer Key</w:t>
      </w:r>
    </w:p>
    <w:p w14:paraId="75CE800E" w14:textId="77777777" w:rsidR="000D611D" w:rsidRDefault="000D611D" w:rsidP="000D611D">
      <w:pPr>
        <w:jc w:val="center"/>
        <w:rPr>
          <w:rFonts w:asciiTheme="minorBidi" w:eastAsia="Open Sans" w:hAnsiTheme="minorBidi" w:cstheme="minorBidi"/>
          <w:b/>
          <w:bCs/>
          <w:color w:val="EE0000"/>
          <w:sz w:val="36"/>
          <w:szCs w:val="36"/>
        </w:rPr>
      </w:pPr>
    </w:p>
    <w:p w14:paraId="1E93B8BC" w14:textId="77777777" w:rsidR="000D611D" w:rsidRPr="000D611D" w:rsidRDefault="000D611D" w:rsidP="000D611D">
      <w:pPr>
        <w:jc w:val="center"/>
        <w:rPr>
          <w:rFonts w:asciiTheme="minorBidi" w:eastAsia="Open Sans" w:hAnsiTheme="minorBidi" w:cstheme="minorBidi"/>
          <w:b/>
          <w:bCs/>
          <w:color w:val="EE0000"/>
          <w:sz w:val="36"/>
          <w:szCs w:val="36"/>
        </w:rPr>
      </w:pPr>
    </w:p>
    <w:p w14:paraId="1B615ACE" w14:textId="5BC8B291" w:rsidR="005C4DD6" w:rsidRDefault="005C4DD6" w:rsidP="00645EAB">
      <w:pPr>
        <w:rPr>
          <w:rFonts w:eastAsia="Open Sans"/>
        </w:rPr>
      </w:pPr>
    </w:p>
    <w:p w14:paraId="3D7748C8" w14:textId="77777777" w:rsidR="00AC31A6" w:rsidRPr="00677F12" w:rsidRDefault="00AC31A6" w:rsidP="00645EAB">
      <w:pPr>
        <w:rPr>
          <w:rFonts w:eastAsia="Open Sans"/>
        </w:rPr>
      </w:pPr>
    </w:p>
    <w:sectPr w:rsidR="00AC31A6" w:rsidRPr="00677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DF21" w14:textId="77777777" w:rsidR="00667462" w:rsidRDefault="00667462">
      <w:pPr>
        <w:spacing w:line="240" w:lineRule="auto"/>
      </w:pPr>
      <w:r>
        <w:separator/>
      </w:r>
    </w:p>
  </w:endnote>
  <w:endnote w:type="continuationSeparator" w:id="0">
    <w:p w14:paraId="756812C0" w14:textId="77777777" w:rsidR="00667462" w:rsidRDefault="00667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5CC9" w14:textId="77777777" w:rsidR="000D611D" w:rsidRDefault="000D6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3DAF96D9" w:rsidR="005C4DD6" w:rsidRDefault="00C310C2" w:rsidP="000A66C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Unlocking the Secrets of Semiconductors; Logic Gates &amp; Design</w:t>
    </w:r>
    <w:r w:rsidR="000D611D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Logic </w:t>
    </w:r>
    <w:r w:rsidR="000D611D">
      <w:rPr>
        <w:rFonts w:ascii="Open Sans" w:eastAsia="Open Sans" w:hAnsi="Open Sans" w:cs="Open Sans"/>
        <w:color w:val="6091BA"/>
        <w:sz w:val="16"/>
        <w:szCs w:val="16"/>
        <w:u w:val="single"/>
      </w:rPr>
      <w:t>Gates II Worksheet Answer Key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B03" w14:textId="77777777" w:rsidR="000D611D" w:rsidRDefault="000D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A843" w14:textId="77777777" w:rsidR="00667462" w:rsidRDefault="00667462">
      <w:pPr>
        <w:spacing w:line="240" w:lineRule="auto"/>
      </w:pPr>
      <w:r>
        <w:separator/>
      </w:r>
    </w:p>
  </w:footnote>
  <w:footnote w:type="continuationSeparator" w:id="0">
    <w:p w14:paraId="09D00CC5" w14:textId="77777777" w:rsidR="00667462" w:rsidRDefault="00667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B65E" w14:textId="77777777" w:rsidR="000D611D" w:rsidRDefault="000D6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45CE" w14:textId="0313F33F" w:rsidR="000D611D" w:rsidRPr="000D611D" w:rsidRDefault="000D611D" w:rsidP="000D611D">
    <w:pPr>
      <w:ind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t xml:space="preserve">                   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 xml:space="preserve">             </w:t>
    </w:r>
    <w:r>
      <w:rPr>
        <w:b/>
        <w:color w:val="6091BA"/>
      </w:rPr>
      <w:tab/>
      <w:t xml:space="preserve">           Class</w:t>
    </w:r>
    <w:r>
      <w:rPr>
        <w:b/>
        <w:color w:val="6091BA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CEDA" w14:textId="77777777" w:rsidR="000D611D" w:rsidRDefault="000D6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3D81"/>
    <w:rsid w:val="000A66CC"/>
    <w:rsid w:val="000D2CCE"/>
    <w:rsid w:val="000D611D"/>
    <w:rsid w:val="0020628C"/>
    <w:rsid w:val="004B1CC2"/>
    <w:rsid w:val="004F7D35"/>
    <w:rsid w:val="005868FF"/>
    <w:rsid w:val="005C4DD6"/>
    <w:rsid w:val="00645EAB"/>
    <w:rsid w:val="00667462"/>
    <w:rsid w:val="00677F12"/>
    <w:rsid w:val="006C41D3"/>
    <w:rsid w:val="006E40BD"/>
    <w:rsid w:val="006F73FA"/>
    <w:rsid w:val="00871A0A"/>
    <w:rsid w:val="0088534A"/>
    <w:rsid w:val="009711B1"/>
    <w:rsid w:val="00AC31A6"/>
    <w:rsid w:val="00BC6178"/>
    <w:rsid w:val="00C310C2"/>
    <w:rsid w:val="00C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5A77-6730-448D-9752-F229F908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D C</cp:lastModifiedBy>
  <cp:revision>4</cp:revision>
  <cp:lastPrinted>2020-02-05T17:53:00Z</cp:lastPrinted>
  <dcterms:created xsi:type="dcterms:W3CDTF">2025-07-15T21:27:00Z</dcterms:created>
  <dcterms:modified xsi:type="dcterms:W3CDTF">2025-08-07T03:05:00Z</dcterms:modified>
</cp:coreProperties>
</file>