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Race to the Top! Worksheet</w:t>
      </w:r>
    </w:p>
    <w:p w:rsidR="00000000" w:rsidDel="00000000" w:rsidP="00000000" w:rsidRDefault="00000000" w:rsidRPr="00000000" w14:paraId="00000002">
      <w:pPr>
        <w:spacing w:before="12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</w:t>
      </w:r>
    </w:p>
    <w:p w:rsidR="00000000" w:rsidDel="00000000" w:rsidP="00000000" w:rsidRDefault="00000000" w:rsidRPr="00000000" w14:paraId="00000003">
      <w:pPr>
        <w:spacing w:after="120" w:before="24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75 Kapla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blocks    </w:t>
        <w:tab/>
        <w:t xml:space="preserve">test weight   </w:t>
        <w:tab/>
        <w:t xml:space="preserve">measuring tape</w:t>
      </w:r>
    </w:p>
    <w:p w:rsidR="00000000" w:rsidDel="00000000" w:rsidP="00000000" w:rsidRDefault="00000000" w:rsidRPr="00000000" w14:paraId="00000004">
      <w:pPr>
        <w:spacing w:before="120" w:line="276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Design</w:t>
      </w:r>
    </w:p>
    <w:p w:rsidR="00000000" w:rsidDel="00000000" w:rsidP="00000000" w:rsidRDefault="00000000" w:rsidRPr="00000000" w14:paraId="00000005">
      <w:pPr>
        <w:spacing w:after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space below, draw a picture of the weight-bearing, free-standing tower you want to build. Label the horizontal members. Label the vertical members.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shapes are you using in your design?</w:t>
      </w:r>
    </w:p>
    <w:p w:rsidR="00000000" w:rsidDel="00000000" w:rsidP="00000000" w:rsidRDefault="00000000" w:rsidRPr="00000000" w14:paraId="00000013">
      <w:pPr>
        <w:spacing w:after="200" w:before="240" w:line="276" w:lineRule="auto"/>
        <w:ind w:left="36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tower will most-likely use repeating shapes for each level. From your design, how many blocks will you use per level?  </w:t>
        <w:tab/>
        <w:t xml:space="preserve">  </w:t>
        <w:tab/>
        <w:t xml:space="preserve">______________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 you have only 75 blocks, how many levels can you make?   </w:t>
        <w:tab/>
        <w:t xml:space="preserve">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12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Redesign</w:t>
      </w:r>
    </w:p>
    <w:p w:rsidR="00000000" w:rsidDel="00000000" w:rsidP="00000000" w:rsidRDefault="00000000" w:rsidRPr="00000000" w14:paraId="00000018">
      <w:pPr>
        <w:spacing w:after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space below, draw a picture of your final design below. Label the horizontal and vertical members.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5">
      <w:pPr>
        <w:spacing w:after="240" w:before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many total blocks did you use in your design?                </w:t>
        <w:tab/>
        <w:t xml:space="preserve">  </w:t>
        <w:tab/>
        <w:t xml:space="preserve">______________</w:t>
      </w:r>
    </w:p>
    <w:p w:rsidR="00000000" w:rsidDel="00000000" w:rsidP="00000000" w:rsidRDefault="00000000" w:rsidRPr="00000000" w14:paraId="00000026">
      <w:pPr>
        <w:spacing w:after="240" w:before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was your tower’s height in centimeters?                        </w:t>
        <w:tab/>
        <w:t xml:space="preserve">  </w:t>
        <w:tab/>
        <w:t xml:space="preserve">______________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many blocks did you use per level?                                 </w:t>
        <w:tab/>
        <w:t xml:space="preserve">  </w:t>
        <w:tab/>
        <w:t xml:space="preserve">______________</w:t>
      </w:r>
    </w:p>
    <w:p w:rsidR="00000000" w:rsidDel="00000000" w:rsidP="00000000" w:rsidRDefault="00000000" w:rsidRPr="00000000" w14:paraId="00000028">
      <w:pPr>
        <w:spacing w:after="240" w:line="276" w:lineRule="auto"/>
        <w:ind w:left="36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Number of levels?                                                                    </w:t>
        <w:tab/>
        <w:t xml:space="preserve">  </w:t>
        <w:tab/>
        <w:t xml:space="preserve">______________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you make changes to your original design?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36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why and how that affected your new tower.</w:t>
      </w:r>
    </w:p>
    <w:p w:rsidR="00000000" w:rsidDel="00000000" w:rsidP="00000000" w:rsidRDefault="00000000" w:rsidRPr="00000000" w14:paraId="0000002B">
      <w:pPr>
        <w:spacing w:after="200" w:before="240" w:line="276" w:lineRule="auto"/>
        <w:ind w:left="36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200" w:before="240" w:line="276" w:lineRule="auto"/>
        <w:ind w:left="36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200" w:before="240" w:line="276" w:lineRule="auto"/>
        <w:ind w:left="36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E">
      <w:pPr>
        <w:spacing w:line="276" w:lineRule="auto"/>
        <w:ind w:hanging="72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504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ind w:left="-720" w:right="-72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6853238" cy="306290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left="-720" w:right="-720" w:firstLine="0"/>
      <w:jc w:val="center"/>
      <w:rPr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ind w:left="-720" w:right="-720" w:firstLine="0"/>
      <w:rPr/>
    </w:pPr>
    <w:r w:rsidDel="00000000" w:rsidR="00000000" w:rsidRPr="00000000">
      <w:rPr>
        <w:rFonts w:ascii="Open Sans" w:cs="Open Sans" w:eastAsia="Open Sans" w:hAnsi="Open Sans"/>
        <w:color w:val="6091ba"/>
        <w:sz w:val="16"/>
        <w:szCs w:val="16"/>
        <w:u w:val="single"/>
        <w:rtl w:val="0"/>
      </w:rPr>
      <w:t xml:space="preserve">Race to the Top! Worksheet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720" w:right="-720" w:firstLine="0"/>
      <w:rPr>
        <w:rFonts w:ascii="Open Sans" w:cs="Open Sans" w:eastAsia="Open Sans" w:hAnsi="Open Sans"/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-720" w:right="-720" w:firstLine="0"/>
      <w:rPr>
        <w:b w:val="1"/>
        <w:color w:val="6091b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ind w:left="-720" w:right="-720" w:firstLine="0"/>
      <w:rPr>
        <w:b w:val="1"/>
        <w:color w:val="6091ba"/>
      </w:rPr>
    </w:pPr>
    <w:r w:rsidDel="00000000" w:rsidR="00000000" w:rsidRPr="00000000">
      <w:rPr>
        <w:b w:val="1"/>
        <w:color w:val="6091ba"/>
        <w:rtl w:val="0"/>
      </w:rPr>
      <w:t xml:space="preserve">Name: </w:t>
      <w:tab/>
      <w:tab/>
      <w:tab/>
      <w:tab/>
      <w:tab/>
      <w:tab/>
      <w:t xml:space="preserve">Date:</w:t>
      <w:tab/>
      <w:tab/>
      <w:tab/>
      <w:t xml:space="preserve">           Class:</w:t>
    </w:r>
  </w:p>
  <w:p w:rsidR="00000000" w:rsidDel="00000000" w:rsidP="00000000" w:rsidRDefault="00000000" w:rsidRPr="00000000" w14:paraId="00000032">
    <w:pPr>
      <w:ind w:left="-720" w:right="-720" w:firstLine="0"/>
      <w:rPr>
        <w:rFonts w:ascii="Open Sans" w:cs="Open Sans" w:eastAsia="Open Sans" w:hAnsi="Open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77F1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 w:val="1"/>
    <w:rsid w:val="00677F1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7F1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7F1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6blHZgFjOeb/6dLr/U5CM52rA==">AMUW2mXUOoRV6Mtg1K8U3r0hqWQgFKVN1fVnHskyONFW3tss+trmN2m5Svyh/bxkUEgCVhPTevENUYAj20Jcy/YZ+ZLg1vHhRIVPb2s3YO2Ps6jAV6vt57s=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2020-02-05T17:46:00Z</dcterms:created>
</cp:coreProperties>
</file>