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2F" w:rsidRPr="00BB1D2F" w:rsidRDefault="00BB1D2F" w:rsidP="00BB1D2F">
      <w:pPr>
        <w:spacing w:before="360" w:after="36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BB1D2F">
        <w:rPr>
          <w:rFonts w:eastAsia="Calibri"/>
          <w:b/>
          <w:bCs/>
          <w:sz w:val="36"/>
          <w:szCs w:val="36"/>
          <w:lang w:val="en-US"/>
        </w:rPr>
        <w:t>Straw Tower Mini-Activities 1 &amp; 2</w:t>
      </w:r>
    </w:p>
    <w:p w:rsidR="00BB1D2F" w:rsidRPr="00BB1D2F" w:rsidRDefault="00BB1D2F" w:rsidP="00BB1D2F">
      <w:pPr>
        <w:rPr>
          <w:rFonts w:eastAsia="Calibri"/>
          <w:b/>
          <w:bCs/>
          <w:lang w:val="en-US"/>
        </w:rPr>
      </w:pPr>
      <w:r w:rsidRPr="00BB1D2F">
        <w:rPr>
          <w:rFonts w:eastAsia="Calibri"/>
          <w:b/>
          <w:bCs/>
          <w:lang w:val="en-US"/>
        </w:rPr>
        <w:t xml:space="preserve">Mini-Activity 1: </w:t>
      </w:r>
      <w:r w:rsidRPr="00BB1D2F">
        <w:rPr>
          <w:rFonts w:eastAsia="Calibri"/>
          <w:b/>
          <w:bCs/>
          <w:i/>
          <w:color w:val="0070C0"/>
          <w:lang w:val="en-US"/>
        </w:rPr>
        <w:t>One-Straw Tall Tower</w:t>
      </w:r>
    </w:p>
    <w:p w:rsidR="00BB1D2F" w:rsidRPr="00BB1D2F" w:rsidRDefault="00BB1D2F" w:rsidP="00BB1D2F">
      <w:pPr>
        <w:spacing w:after="120"/>
        <w:rPr>
          <w:rFonts w:eastAsia="Calibri"/>
          <w:lang w:val="en-US"/>
        </w:rPr>
      </w:pPr>
      <w:r w:rsidRPr="00BB1D2F">
        <w:rPr>
          <w:rFonts w:eastAsia="Calibri"/>
          <w:b/>
          <w:lang w:val="en-US"/>
        </w:rPr>
        <w:t>Your design c</w:t>
      </w:r>
      <w:bookmarkStart w:id="0" w:name="_GoBack"/>
      <w:bookmarkEnd w:id="0"/>
      <w:r w:rsidRPr="00BB1D2F">
        <w:rPr>
          <w:rFonts w:eastAsia="Calibri"/>
          <w:b/>
          <w:lang w:val="en-US"/>
        </w:rPr>
        <w:t>hallenge:</w:t>
      </w:r>
      <w:r w:rsidRPr="00BB1D2F">
        <w:rPr>
          <w:rFonts w:eastAsia="Calibri"/>
          <w:lang w:val="en-US"/>
        </w:rPr>
        <w:t xml:space="preserve"> Following the steps of the engineering design process, figure out the best way to keep one straw held up tall using the fewest number of straws and no more than 5 cm of tape.</w:t>
      </w:r>
    </w:p>
    <w:p w:rsidR="00BB1D2F" w:rsidRPr="00BB1D2F" w:rsidRDefault="00BB1D2F" w:rsidP="00BB1D2F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BB1D2F">
        <w:rPr>
          <w:rFonts w:eastAsia="Calibri"/>
          <w:b/>
          <w:lang w:val="en-US"/>
        </w:rPr>
        <w:t>Imagine:</w:t>
      </w:r>
      <w:r w:rsidRPr="00BB1D2F">
        <w:rPr>
          <w:rFonts w:eastAsia="Calibri"/>
          <w:lang w:val="en-US"/>
        </w:rPr>
        <w:t xml:space="preserve"> Draw your design solution for how you would keep one straw up by using the fewest amount of additional straws and no more than 5 cm of tape. Label the materials used.</w:t>
      </w:r>
    </w:p>
    <w:p w:rsidR="00BB1D2F" w:rsidRPr="00BB1D2F" w:rsidRDefault="00BB1D2F" w:rsidP="00BB1D2F">
      <w:pPr>
        <w:spacing w:after="120"/>
        <w:ind w:left="360"/>
        <w:rPr>
          <w:rFonts w:eastAsia="Calibri"/>
          <w:u w:val="single"/>
          <w:lang w:val="en-US"/>
        </w:rPr>
      </w:pPr>
      <w:r w:rsidRPr="00BB1D2F">
        <w:rPr>
          <w:rFonts w:eastAsia="Calibri"/>
          <w:lang w:val="en-US"/>
        </w:rPr>
        <w:t xml:space="preserve">For this design, how many additional straws do you need? </w:t>
      </w:r>
      <w:r w:rsidRPr="00BB1D2F">
        <w:rPr>
          <w:rFonts w:eastAsia="Calibri"/>
          <w:u w:val="single"/>
          <w:lang w:val="en-US"/>
        </w:rPr>
        <w:t xml:space="preserve">_______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BB1D2F" w:rsidRPr="00BB1D2F" w:rsidTr="00B5347A">
        <w:tc>
          <w:tcPr>
            <w:tcW w:w="8995" w:type="dxa"/>
          </w:tcPr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  <w:color w:val="000000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BB1D2F" w:rsidRPr="00BB1D2F" w:rsidRDefault="00BB1D2F" w:rsidP="00BB1D2F">
      <w:pPr>
        <w:numPr>
          <w:ilvl w:val="0"/>
          <w:numId w:val="1"/>
        </w:numPr>
        <w:spacing w:before="240" w:after="120"/>
        <w:ind w:left="360"/>
        <w:rPr>
          <w:rFonts w:eastAsia="Calibri"/>
          <w:u w:val="single"/>
          <w:lang w:val="en-US"/>
        </w:rPr>
      </w:pPr>
      <w:r w:rsidRPr="00BB1D2F">
        <w:rPr>
          <w:rFonts w:eastAsia="Calibri"/>
          <w:b/>
          <w:lang w:val="en-US"/>
        </w:rPr>
        <w:t>Plan:</w:t>
      </w:r>
      <w:r w:rsidRPr="00BB1D2F">
        <w:rPr>
          <w:rFonts w:eastAsia="Calibri"/>
          <w:lang w:val="en-US"/>
        </w:rPr>
        <w:t xml:space="preserve"> Are you selecting your design solution or your partner’s design solution? </w:t>
      </w:r>
      <w:r w:rsidRPr="00BB1D2F">
        <w:rPr>
          <w:rFonts w:eastAsia="Calibri"/>
          <w:lang w:val="en-US"/>
        </w:rPr>
        <w:br/>
      </w:r>
      <w:r w:rsidRPr="00BB1D2F">
        <w:rPr>
          <w:rFonts w:eastAsia="Calibri"/>
          <w:i/>
          <w:lang w:val="en-US"/>
        </w:rPr>
        <w:t>Circle one:</w:t>
      </w:r>
      <w:r w:rsidRPr="00BB1D2F">
        <w:rPr>
          <w:rFonts w:eastAsia="Calibri"/>
          <w:i/>
          <w:lang w:val="en-US"/>
        </w:rPr>
        <w:tab/>
      </w:r>
      <w:r w:rsidRPr="00BB1D2F">
        <w:rPr>
          <w:rFonts w:eastAsia="Calibri"/>
          <w:lang w:val="en-US"/>
        </w:rPr>
        <w:t xml:space="preserve"> </w:t>
      </w:r>
      <w:r w:rsidRPr="00BB1D2F">
        <w:rPr>
          <w:rFonts w:eastAsia="Calibri"/>
          <w:lang w:val="en-US"/>
        </w:rPr>
        <w:tab/>
        <w:t>mine</w:t>
      </w:r>
      <w:r w:rsidRPr="00BB1D2F">
        <w:rPr>
          <w:rFonts w:eastAsia="Calibri"/>
          <w:lang w:val="en-US"/>
        </w:rPr>
        <w:tab/>
      </w:r>
      <w:r w:rsidRPr="00BB1D2F">
        <w:rPr>
          <w:rFonts w:eastAsia="Calibri"/>
          <w:lang w:val="en-US"/>
        </w:rPr>
        <w:tab/>
        <w:t>partner’s</w:t>
      </w:r>
    </w:p>
    <w:p w:rsidR="00BB1D2F" w:rsidRPr="00BB1D2F" w:rsidRDefault="00BB1D2F" w:rsidP="00BB1D2F">
      <w:pPr>
        <w:spacing w:after="200"/>
        <w:rPr>
          <w:rFonts w:eastAsia="Calibri"/>
          <w:lang w:val="en-US"/>
        </w:rPr>
      </w:pPr>
    </w:p>
    <w:p w:rsidR="00BB1D2F" w:rsidRPr="00BB1D2F" w:rsidRDefault="00BB1D2F" w:rsidP="00BB1D2F">
      <w:pPr>
        <w:spacing w:after="200"/>
        <w:rPr>
          <w:rFonts w:eastAsia="Calibri"/>
          <w:lang w:val="en-US"/>
        </w:rPr>
      </w:pPr>
    </w:p>
    <w:p w:rsidR="00BB1D2F" w:rsidRPr="00BB1D2F" w:rsidRDefault="00BB1D2F" w:rsidP="00BB1D2F">
      <w:pPr>
        <w:numPr>
          <w:ilvl w:val="0"/>
          <w:numId w:val="1"/>
        </w:numPr>
        <w:spacing w:after="120"/>
        <w:ind w:left="360"/>
        <w:rPr>
          <w:rFonts w:eastAsia="Calibri"/>
          <w:lang w:val="en-US"/>
        </w:rPr>
      </w:pPr>
      <w:r w:rsidRPr="00BB1D2F">
        <w:rPr>
          <w:rFonts w:eastAsia="Calibri"/>
          <w:b/>
          <w:lang w:val="en-US"/>
        </w:rPr>
        <w:t>Improve:</w:t>
      </w:r>
      <w:r w:rsidRPr="00BB1D2F">
        <w:rPr>
          <w:rFonts w:eastAsia="Calibri"/>
          <w:lang w:val="en-US"/>
        </w:rPr>
        <w:t xml:space="preserve"> After seeing what your classmates have created, draw a new and improved design.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BB1D2F" w:rsidRPr="00BB1D2F" w:rsidTr="00B5347A">
        <w:tc>
          <w:tcPr>
            <w:tcW w:w="8995" w:type="dxa"/>
          </w:tcPr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rPr>
                <w:rFonts w:ascii="Arial" w:hAnsi="Arial"/>
              </w:rPr>
            </w:pPr>
          </w:p>
          <w:p w:rsidR="00BB1D2F" w:rsidRPr="00BB1D2F" w:rsidRDefault="00BB1D2F" w:rsidP="00BB1D2F">
            <w:pPr>
              <w:spacing w:after="200" w:line="276" w:lineRule="auto"/>
              <w:contextualSpacing/>
              <w:rPr>
                <w:rFonts w:ascii="Arial" w:hAnsi="Arial"/>
              </w:rPr>
            </w:pPr>
          </w:p>
        </w:tc>
      </w:tr>
    </w:tbl>
    <w:p w:rsidR="00BB1D2F" w:rsidRPr="00BB1D2F" w:rsidRDefault="00BB1D2F" w:rsidP="00BB1D2F">
      <w:pPr>
        <w:spacing w:before="600"/>
        <w:rPr>
          <w:rFonts w:eastAsia="Calibri"/>
          <w:b/>
          <w:bCs/>
          <w:lang w:val="en-US"/>
        </w:rPr>
      </w:pPr>
      <w:r w:rsidRPr="00BB1D2F">
        <w:rPr>
          <w:rFonts w:eastAsia="Calibri"/>
          <w:b/>
          <w:bCs/>
          <w:lang w:val="en-US"/>
        </w:rPr>
        <w:t xml:space="preserve">Mini-Activity 2: </w:t>
      </w:r>
      <w:r w:rsidRPr="00BB1D2F">
        <w:rPr>
          <w:rFonts w:eastAsia="Calibri"/>
          <w:b/>
          <w:bCs/>
          <w:i/>
          <w:color w:val="0070C0"/>
          <w:lang w:val="en-US"/>
        </w:rPr>
        <w:t>No “Fishing Pole”</w:t>
      </w:r>
    </w:p>
    <w:p w:rsidR="00BB1D2F" w:rsidRPr="00BB1D2F" w:rsidRDefault="00BB1D2F" w:rsidP="00BB1D2F">
      <w:pPr>
        <w:spacing w:after="120"/>
        <w:rPr>
          <w:rFonts w:eastAsia="Calibri"/>
          <w:lang w:val="en-US"/>
        </w:rPr>
      </w:pPr>
      <w:r w:rsidRPr="00BB1D2F">
        <w:rPr>
          <w:rFonts w:eastAsia="Calibri"/>
          <w:b/>
          <w:lang w:val="en-US"/>
        </w:rPr>
        <w:t>Your design challenge:</w:t>
      </w:r>
      <w:r w:rsidRPr="00BB1D2F">
        <w:rPr>
          <w:rFonts w:eastAsia="Calibri"/>
          <w:lang w:val="en-US"/>
        </w:rPr>
        <w:t xml:space="preserve"> Make the longest straw </w:t>
      </w:r>
      <w:proofErr w:type="spellStart"/>
      <w:r w:rsidRPr="00BB1D2F">
        <w:rPr>
          <w:rFonts w:eastAsia="Calibri"/>
          <w:lang w:val="en-US"/>
        </w:rPr>
        <w:t>pole</w:t>
      </w:r>
      <w:proofErr w:type="spellEnd"/>
      <w:r w:rsidRPr="00BB1D2F">
        <w:rPr>
          <w:rFonts w:eastAsia="Calibri"/>
          <w:lang w:val="en-US"/>
        </w:rPr>
        <w:t xml:space="preserve"> possible without it becoming like a “fishing pole,” where the straw bends at about 45 degrees.</w:t>
      </w:r>
    </w:p>
    <w:p w:rsidR="00BB1D2F" w:rsidRPr="00BB1D2F" w:rsidRDefault="00BB1D2F" w:rsidP="00BB1D2F">
      <w:pPr>
        <w:numPr>
          <w:ilvl w:val="0"/>
          <w:numId w:val="2"/>
        </w:numPr>
        <w:spacing w:after="120"/>
        <w:ind w:left="360"/>
        <w:rPr>
          <w:rFonts w:eastAsia="Calibri"/>
          <w:lang w:val="en-US"/>
        </w:rPr>
      </w:pPr>
      <w:r w:rsidRPr="00BB1D2F">
        <w:rPr>
          <w:rFonts w:eastAsia="Calibri"/>
          <w:lang w:val="en-US"/>
        </w:rPr>
        <w:t xml:space="preserve">Number of straws to make a straw </w:t>
      </w:r>
      <w:proofErr w:type="spellStart"/>
      <w:r w:rsidRPr="00BB1D2F">
        <w:rPr>
          <w:rFonts w:eastAsia="Calibri"/>
          <w:lang w:val="en-US"/>
        </w:rPr>
        <w:t>pole</w:t>
      </w:r>
      <w:proofErr w:type="spellEnd"/>
      <w:r w:rsidRPr="00BB1D2F">
        <w:rPr>
          <w:rFonts w:eastAsia="Calibri"/>
          <w:lang w:val="en-US"/>
        </w:rPr>
        <w:t xml:space="preserve"> before it creates a “fishing pole”: ___________</w:t>
      </w:r>
    </w:p>
    <w:p w:rsidR="00BB1D2F" w:rsidRPr="00BB1D2F" w:rsidRDefault="00BB1D2F" w:rsidP="00BB1D2F">
      <w:pPr>
        <w:spacing w:line="240" w:lineRule="auto"/>
        <w:rPr>
          <w:rFonts w:ascii="Calibri" w:eastAsia="Calibri" w:hAnsi="Calibri"/>
          <w:lang w:val="en-U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21" w:rsidRDefault="00643121">
      <w:pPr>
        <w:spacing w:line="240" w:lineRule="auto"/>
      </w:pPr>
      <w:r>
        <w:separator/>
      </w:r>
    </w:p>
  </w:endnote>
  <w:endnote w:type="continuationSeparator" w:id="0">
    <w:p w:rsidR="00643121" w:rsidRDefault="00643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B1D2F" w:rsidP="00BB1D2F">
    <w:pPr>
      <w:ind w:left="-720" w:right="-720"/>
    </w:pPr>
    <w:r w:rsidRPr="00BB1D2F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Activity—Straw Tower Mini-Activities 1&amp;2 Worksheet (GrK-2)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21" w:rsidRDefault="00643121">
      <w:pPr>
        <w:spacing w:line="240" w:lineRule="auto"/>
      </w:pPr>
      <w:r>
        <w:separator/>
      </w:r>
    </w:p>
  </w:footnote>
  <w:footnote w:type="continuationSeparator" w:id="0">
    <w:p w:rsidR="00643121" w:rsidRDefault="00643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43121"/>
    <w:rsid w:val="00677F12"/>
    <w:rsid w:val="00687FF7"/>
    <w:rsid w:val="006C41D3"/>
    <w:rsid w:val="00871A0A"/>
    <w:rsid w:val="0088534A"/>
    <w:rsid w:val="00BB1D2F"/>
    <w:rsid w:val="00BC163D"/>
    <w:rsid w:val="00BC6178"/>
    <w:rsid w:val="00CD7302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B1D2F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2020-08-14T20:37:00Z</cp:lastPrinted>
  <dcterms:created xsi:type="dcterms:W3CDTF">2020-08-14T20:37:00Z</dcterms:created>
  <dcterms:modified xsi:type="dcterms:W3CDTF">2020-08-14T20:38:00Z</dcterms:modified>
</cp:coreProperties>
</file>