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1D15" w:rsidRPr="007E4D8D" w:rsidRDefault="00CC105A" w:rsidP="007E4D8D">
      <w:pPr>
        <w:spacing w:before="360" w:after="240" w:line="240" w:lineRule="auto"/>
        <w:jc w:val="center"/>
        <w:rPr>
          <w:rFonts w:asciiTheme="minorHAnsi" w:hAnsiTheme="minorHAnsi"/>
          <w:sz w:val="28"/>
        </w:rPr>
      </w:pPr>
      <w:r w:rsidRPr="007E4D8D">
        <w:rPr>
          <w:rFonts w:asciiTheme="minorHAnsi" w:eastAsia="Garamond" w:hAnsiTheme="minorHAnsi" w:cs="Garamond"/>
          <w:b/>
          <w:sz w:val="36"/>
          <w:szCs w:val="30"/>
        </w:rPr>
        <w:t>Glider Project</w:t>
      </w:r>
      <w:r w:rsidR="007515C2" w:rsidRPr="007E4D8D">
        <w:rPr>
          <w:rFonts w:asciiTheme="minorHAnsi" w:eastAsia="Garamond" w:hAnsiTheme="minorHAnsi" w:cs="Garamond"/>
          <w:b/>
          <w:sz w:val="36"/>
          <w:szCs w:val="30"/>
        </w:rPr>
        <w:t xml:space="preserve"> Contract</w:t>
      </w:r>
    </w:p>
    <w:p w:rsidR="00A11D15" w:rsidRPr="007E4D8D" w:rsidRDefault="00CC105A" w:rsidP="007E4D8D">
      <w:pPr>
        <w:spacing w:after="120" w:line="240" w:lineRule="auto"/>
        <w:rPr>
          <w:rFonts w:ascii="Times New Roman" w:hAnsi="Times New Roman" w:cs="Times New Roman"/>
        </w:rPr>
      </w:pP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To begin the </w:t>
      </w:r>
      <w:r w:rsidR="007E4D8D" w:rsidRPr="007E4D8D">
        <w:rPr>
          <w:rFonts w:ascii="Times New Roman" w:eastAsia="Garamond" w:hAnsi="Times New Roman" w:cs="Times New Roman"/>
          <w:sz w:val="24"/>
          <w:szCs w:val="24"/>
        </w:rPr>
        <w:t>glider project</w:t>
      </w: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, students and parents must sign and return this </w:t>
      </w:r>
      <w:r w:rsidRPr="007E4D8D">
        <w:rPr>
          <w:rFonts w:ascii="Times New Roman" w:eastAsia="Garamond" w:hAnsi="Times New Roman" w:cs="Times New Roman"/>
          <w:i/>
          <w:sz w:val="24"/>
          <w:szCs w:val="24"/>
        </w:rPr>
        <w:t>safety awareness contract</w:t>
      </w: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 to ensure that all parties involved are aware of the responsibilities and conditions associated with this construction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 project</w:t>
      </w:r>
      <w:r w:rsidRPr="007E4D8D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A11D15" w:rsidRPr="007E4D8D" w:rsidRDefault="00B54F7B" w:rsidP="007E4D8D">
      <w:pPr>
        <w:spacing w:after="120" w:line="240" w:lineRule="auto"/>
        <w:rPr>
          <w:rFonts w:ascii="Times New Roman" w:hAnsi="Times New Roman" w:cs="Times New Roman"/>
        </w:rPr>
      </w:pP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This 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engineering design </w:t>
      </w:r>
      <w:r w:rsidR="00CC105A" w:rsidRPr="007E4D8D">
        <w:rPr>
          <w:rFonts w:ascii="Times New Roman" w:eastAsia="Garamond" w:hAnsi="Times New Roman" w:cs="Times New Roman"/>
          <w:sz w:val="24"/>
          <w:szCs w:val="24"/>
        </w:rPr>
        <w:t xml:space="preserve">project has both educational value and an element of fun associated with it, but for your own safety please be aware that the techniques used in 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the glider fabrication may </w:t>
      </w:r>
      <w:r w:rsidR="00CC105A" w:rsidRPr="007E4D8D">
        <w:rPr>
          <w:rFonts w:ascii="Times New Roman" w:eastAsia="Garamond" w:hAnsi="Times New Roman" w:cs="Times New Roman"/>
          <w:sz w:val="24"/>
          <w:szCs w:val="24"/>
        </w:rPr>
        <w:t>involve the use of tools that require a d</w:t>
      </w:r>
      <w:r w:rsidR="007E4D8D">
        <w:rPr>
          <w:rFonts w:ascii="Times New Roman" w:eastAsia="Garamond" w:hAnsi="Times New Roman" w:cs="Times New Roman"/>
          <w:sz w:val="24"/>
          <w:szCs w:val="24"/>
        </w:rPr>
        <w:t>egree of skill to use correctly.</w:t>
      </w:r>
      <w:r w:rsidR="00CC105A" w:rsidRPr="007E4D8D">
        <w:rPr>
          <w:rFonts w:ascii="Times New Roman" w:eastAsia="Garamond" w:hAnsi="Times New Roman" w:cs="Times New Roman"/>
          <w:sz w:val="24"/>
          <w:szCs w:val="24"/>
        </w:rPr>
        <w:t xml:space="preserve"> It is highly recommended that power tools of any kind </w:t>
      </w:r>
      <w:r w:rsidR="007E4D8D">
        <w:rPr>
          <w:rFonts w:ascii="Times New Roman" w:eastAsia="Garamond" w:hAnsi="Times New Roman" w:cs="Times New Roman"/>
          <w:sz w:val="24"/>
          <w:szCs w:val="24"/>
        </w:rPr>
        <w:t>are</w:t>
      </w:r>
      <w:r w:rsidR="00CC105A" w:rsidRPr="007E4D8D">
        <w:rPr>
          <w:rFonts w:ascii="Times New Roman" w:eastAsia="Garamond" w:hAnsi="Times New Roman" w:cs="Times New Roman"/>
          <w:sz w:val="24"/>
          <w:szCs w:val="24"/>
        </w:rPr>
        <w:t xml:space="preserve"> always 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used with adult </w:t>
      </w:r>
      <w:r w:rsidR="00CC105A" w:rsidRPr="007E4D8D">
        <w:rPr>
          <w:rFonts w:ascii="Times New Roman" w:eastAsia="Garamond" w:hAnsi="Times New Roman" w:cs="Times New Roman"/>
          <w:sz w:val="24"/>
          <w:szCs w:val="24"/>
        </w:rPr>
        <w:t xml:space="preserve">supervision. </w:t>
      </w:r>
    </w:p>
    <w:p w:rsidR="00A11D15" w:rsidRPr="007E4D8D" w:rsidRDefault="00CC105A" w:rsidP="007E4D8D">
      <w:pPr>
        <w:spacing w:after="120" w:line="240" w:lineRule="auto"/>
        <w:rPr>
          <w:rFonts w:ascii="Times New Roman" w:hAnsi="Times New Roman" w:cs="Times New Roman"/>
        </w:rPr>
      </w:pP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While most students are familiar with the common-sense protocol associated with the use of adhesives, </w:t>
      </w:r>
      <w:r w:rsidR="00B54F7B" w:rsidRPr="007E4D8D">
        <w:rPr>
          <w:rFonts w:ascii="Times New Roman" w:eastAsia="Garamond" w:hAnsi="Times New Roman" w:cs="Times New Roman"/>
          <w:sz w:val="24"/>
          <w:szCs w:val="24"/>
        </w:rPr>
        <w:t xml:space="preserve">students must </w:t>
      </w:r>
      <w:r w:rsidRPr="007E4D8D">
        <w:rPr>
          <w:rFonts w:ascii="Times New Roman" w:eastAsia="Garamond" w:hAnsi="Times New Roman" w:cs="Times New Roman"/>
          <w:sz w:val="24"/>
          <w:szCs w:val="24"/>
        </w:rPr>
        <w:t>use caution when using particularly sticky or heat-activated adhesives. There is also a risk of punctures or cuts when working with sharps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 tools, including utility knives</w:t>
      </w: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. Use caution. 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The instructor </w:t>
      </w:r>
      <w:r w:rsidR="007E4D8D" w:rsidRPr="007E4D8D">
        <w:rPr>
          <w:rFonts w:ascii="Times New Roman" w:eastAsia="Garamond" w:hAnsi="Times New Roman" w:cs="Times New Roman"/>
          <w:i/>
          <w:sz w:val="24"/>
          <w:szCs w:val="24"/>
        </w:rPr>
        <w:t>strongly</w:t>
      </w:r>
      <w:r w:rsidR="007E4D8D">
        <w:rPr>
          <w:rFonts w:ascii="Times New Roman" w:eastAsia="Garamond" w:hAnsi="Times New Roman" w:cs="Times New Roman"/>
          <w:sz w:val="24"/>
          <w:szCs w:val="24"/>
        </w:rPr>
        <w:t xml:space="preserve"> recommends that students </w:t>
      </w:r>
      <w:r w:rsidRPr="007E4D8D">
        <w:rPr>
          <w:rFonts w:ascii="Times New Roman" w:eastAsia="Garamond" w:hAnsi="Times New Roman" w:cs="Times New Roman"/>
          <w:sz w:val="24"/>
          <w:szCs w:val="24"/>
        </w:rPr>
        <w:t xml:space="preserve">not work on this project alone. </w:t>
      </w:r>
    </w:p>
    <w:p w:rsidR="00A11D15" w:rsidRPr="007E4D8D" w:rsidRDefault="00CC105A" w:rsidP="007E4D8D">
      <w:pPr>
        <w:spacing w:after="120" w:line="240" w:lineRule="auto"/>
        <w:rPr>
          <w:rFonts w:ascii="Times New Roman" w:hAnsi="Times New Roman" w:cs="Times New Roman"/>
        </w:rPr>
      </w:pPr>
      <w:r w:rsidRPr="007E4D8D">
        <w:rPr>
          <w:rFonts w:ascii="Times New Roman" w:eastAsia="Garamond" w:hAnsi="Times New Roman" w:cs="Times New Roman"/>
          <w:sz w:val="24"/>
          <w:szCs w:val="24"/>
        </w:rPr>
        <w:t>I agree to all of t</w:t>
      </w:r>
      <w:bookmarkStart w:id="0" w:name="_GoBack"/>
      <w:bookmarkEnd w:id="0"/>
      <w:r w:rsidRPr="007E4D8D">
        <w:rPr>
          <w:rFonts w:ascii="Times New Roman" w:eastAsia="Garamond" w:hAnsi="Times New Roman" w:cs="Times New Roman"/>
          <w:sz w:val="24"/>
          <w:szCs w:val="24"/>
        </w:rPr>
        <w:t>he above.</w:t>
      </w:r>
    </w:p>
    <w:tbl>
      <w:tblPr>
        <w:tblStyle w:val="a"/>
        <w:tblW w:w="96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680"/>
      </w:tblGrid>
      <w:tr w:rsidR="00A11D15" w:rsidRPr="007E4D8D" w:rsidTr="00DC0BC0">
        <w:trPr>
          <w:jc w:val="center"/>
        </w:trPr>
        <w:tc>
          <w:tcPr>
            <w:tcW w:w="4950" w:type="dxa"/>
          </w:tcPr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Student </w:t>
            </w:r>
            <w:r w:rsidR="00DC0BC0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ame:</w:t>
            </w:r>
          </w:p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Parent </w:t>
            </w:r>
            <w:r w:rsidR="00DC0BC0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ame:</w:t>
            </w:r>
          </w:p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</w:tc>
      </w:tr>
      <w:tr w:rsidR="00A11D15" w:rsidRPr="007E4D8D" w:rsidTr="00DC0BC0">
        <w:trPr>
          <w:jc w:val="center"/>
        </w:trPr>
        <w:tc>
          <w:tcPr>
            <w:tcW w:w="4950" w:type="dxa"/>
          </w:tcPr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680" w:type="dxa"/>
          </w:tcPr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A11D15" w:rsidRPr="007E4D8D" w:rsidTr="00DC0BC0">
        <w:trPr>
          <w:jc w:val="center"/>
        </w:trPr>
        <w:tc>
          <w:tcPr>
            <w:tcW w:w="495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Student </w:t>
            </w:r>
            <w:r w:rsidR="00DC0BC0">
              <w:rPr>
                <w:rFonts w:ascii="Times New Roman" w:eastAsia="Garamond" w:hAnsi="Times New Roman" w:cs="Times New Roman"/>
                <w:sz w:val="24"/>
                <w:szCs w:val="24"/>
              </w:rPr>
              <w:t>s</w:t>
            </w: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ignature:</w:t>
            </w:r>
          </w:p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A11D15" w:rsidRPr="007E4D8D" w:rsidRDefault="00DC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br/>
              <w:t>Parent Si</w:t>
            </w:r>
            <w:r w:rsidR="00CC105A"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gnature:</w:t>
            </w:r>
          </w:p>
        </w:tc>
      </w:tr>
      <w:tr w:rsidR="00A11D15" w:rsidRPr="007E4D8D" w:rsidTr="00DC0BC0">
        <w:trPr>
          <w:jc w:val="center"/>
        </w:trPr>
        <w:tc>
          <w:tcPr>
            <w:tcW w:w="495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68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A11D15" w:rsidRPr="007E4D8D" w:rsidTr="00DC0BC0">
        <w:trPr>
          <w:jc w:val="center"/>
        </w:trPr>
        <w:tc>
          <w:tcPr>
            <w:tcW w:w="495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Date:</w:t>
            </w:r>
          </w:p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Date:</w:t>
            </w:r>
          </w:p>
        </w:tc>
      </w:tr>
      <w:tr w:rsidR="00A11D15" w:rsidRPr="007E4D8D" w:rsidTr="00DC0BC0">
        <w:trPr>
          <w:jc w:val="center"/>
        </w:trPr>
        <w:tc>
          <w:tcPr>
            <w:tcW w:w="495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680" w:type="dxa"/>
          </w:tcPr>
          <w:p w:rsidR="00A11D15" w:rsidRPr="007E4D8D" w:rsidRDefault="00A11D15">
            <w:pPr>
              <w:rPr>
                <w:rFonts w:ascii="Times New Roman" w:hAnsi="Times New Roman" w:cs="Times New Roman"/>
              </w:rPr>
            </w:pPr>
          </w:p>
          <w:p w:rsidR="00A11D15" w:rsidRPr="007E4D8D" w:rsidRDefault="00CC105A">
            <w:pPr>
              <w:rPr>
                <w:rFonts w:ascii="Times New Roman" w:hAnsi="Times New Roman" w:cs="Times New Roman"/>
              </w:rPr>
            </w:pPr>
            <w:r w:rsidRPr="007E4D8D">
              <w:rPr>
                <w:rFonts w:ascii="Times New Roman" w:eastAsia="Garamond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A11D15" w:rsidRPr="007E4D8D" w:rsidRDefault="00A11D15">
      <w:pPr>
        <w:rPr>
          <w:rFonts w:ascii="Times New Roman" w:hAnsi="Times New Roman" w:cs="Times New Roman"/>
        </w:rPr>
      </w:pPr>
    </w:p>
    <w:p w:rsidR="00A11D15" w:rsidRPr="007E4D8D" w:rsidRDefault="00A11D15">
      <w:pPr>
        <w:rPr>
          <w:rFonts w:ascii="Times New Roman" w:hAnsi="Times New Roman" w:cs="Times New Roman"/>
        </w:rPr>
      </w:pPr>
    </w:p>
    <w:sectPr w:rsidR="00A11D15" w:rsidRPr="007E4D8D" w:rsidSect="007E4D8D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DF" w:rsidRDefault="00F732DF">
      <w:pPr>
        <w:spacing w:line="240" w:lineRule="auto"/>
      </w:pPr>
      <w:r>
        <w:separator/>
      </w:r>
    </w:p>
  </w:endnote>
  <w:endnote w:type="continuationSeparator" w:id="0">
    <w:p w:rsidR="00F732DF" w:rsidRDefault="00F73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C2" w:rsidRPr="007E4D8D" w:rsidRDefault="007515C2" w:rsidP="007515C2">
    <w:pPr>
      <w:tabs>
        <w:tab w:val="center" w:pos="4680"/>
        <w:tab w:val="right" w:pos="9360"/>
      </w:tabs>
      <w:rPr>
        <w:rFonts w:asciiTheme="minorHAnsi" w:hAnsiTheme="minorHAnsi" w:cs="Times New Roman"/>
        <w:b/>
        <w:sz w:val="20"/>
        <w:szCs w:val="20"/>
      </w:rPr>
    </w:pPr>
    <w:r w:rsidRPr="007E4D8D">
      <w:rPr>
        <w:rFonts w:asciiTheme="minorHAnsi" w:hAnsiTheme="minorHAnsi" w:cs="Times New Roman"/>
        <w:b/>
        <w:sz w:val="20"/>
        <w:szCs w:val="20"/>
      </w:rPr>
      <w:t xml:space="preserve">Inquiry and Engineering: Gliders </w:t>
    </w:r>
    <w:r w:rsidR="007E4D8D" w:rsidRPr="007E4D8D">
      <w:rPr>
        <w:rFonts w:asciiTheme="minorHAnsi" w:hAnsiTheme="minorHAnsi" w:cs="Times New Roman"/>
        <w:b/>
        <w:sz w:val="20"/>
        <w:szCs w:val="20"/>
      </w:rPr>
      <w:t>Activity—</w:t>
    </w:r>
    <w:r w:rsidRPr="007E4D8D">
      <w:rPr>
        <w:rFonts w:asciiTheme="minorHAnsi" w:hAnsiTheme="minorHAnsi" w:cs="Times New Roman"/>
        <w:b/>
        <w:sz w:val="20"/>
        <w:szCs w:val="20"/>
      </w:rPr>
      <w:t xml:space="preserve">Glider Project </w:t>
    </w:r>
    <w:r w:rsidR="007E4D8D" w:rsidRPr="007E4D8D">
      <w:rPr>
        <w:rFonts w:asciiTheme="minorHAnsi" w:hAnsiTheme="minorHAnsi" w:cs="Times New Roman"/>
        <w:b/>
        <w:sz w:val="20"/>
        <w:szCs w:val="20"/>
      </w:rPr>
      <w:t>Contract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DF" w:rsidRDefault="00F732DF">
      <w:pPr>
        <w:spacing w:line="240" w:lineRule="auto"/>
      </w:pPr>
      <w:r>
        <w:separator/>
      </w:r>
    </w:p>
  </w:footnote>
  <w:footnote w:type="continuationSeparator" w:id="0">
    <w:p w:rsidR="00F732DF" w:rsidRDefault="00F73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15" w:rsidRPr="007E4D8D" w:rsidRDefault="007515C2" w:rsidP="007E4D8D">
    <w:pPr>
      <w:tabs>
        <w:tab w:val="center" w:pos="4680"/>
        <w:tab w:val="right" w:pos="9360"/>
      </w:tabs>
      <w:rPr>
        <w:rFonts w:asciiTheme="majorHAnsi" w:hAnsiTheme="majorHAnsi"/>
        <w:bCs/>
        <w:sz w:val="20"/>
        <w:szCs w:val="20"/>
      </w:rPr>
    </w:pPr>
    <w:r w:rsidRPr="00163DCC">
      <w:rPr>
        <w:rFonts w:asciiTheme="majorHAnsi" w:hAnsiTheme="majorHAnsi"/>
        <w:bCs/>
        <w:sz w:val="20"/>
        <w:szCs w:val="20"/>
      </w:rPr>
      <w:t>Name: ______</w:t>
    </w:r>
    <w:r w:rsidR="007E4D8D">
      <w:rPr>
        <w:rFonts w:asciiTheme="majorHAnsi" w:hAnsiTheme="majorHAnsi"/>
        <w:bCs/>
        <w:sz w:val="20"/>
        <w:szCs w:val="20"/>
      </w:rPr>
      <w:t>________</w:t>
    </w:r>
    <w:r>
      <w:rPr>
        <w:rFonts w:asciiTheme="majorHAnsi" w:hAnsiTheme="majorHAnsi"/>
        <w:bCs/>
        <w:sz w:val="20"/>
        <w:szCs w:val="20"/>
      </w:rPr>
      <w:t>________________________</w:t>
    </w:r>
    <w:r w:rsidR="007E4D8D">
      <w:rPr>
        <w:rFonts w:asciiTheme="majorHAnsi" w:hAnsiTheme="majorHAnsi"/>
        <w:bCs/>
        <w:sz w:val="20"/>
        <w:szCs w:val="20"/>
      </w:rPr>
      <w:t>__</w:t>
    </w:r>
    <w:r>
      <w:rPr>
        <w:rFonts w:asciiTheme="majorHAnsi" w:hAnsiTheme="majorHAnsi"/>
        <w:bCs/>
        <w:sz w:val="20"/>
        <w:szCs w:val="20"/>
      </w:rPr>
      <w:t>__</w:t>
    </w:r>
    <w:r w:rsidR="007E4D8D">
      <w:rPr>
        <w:rFonts w:asciiTheme="majorHAnsi" w:hAnsiTheme="majorHAnsi"/>
        <w:bCs/>
        <w:sz w:val="20"/>
        <w:szCs w:val="20"/>
      </w:rPr>
      <w:t xml:space="preserve"> </w:t>
    </w:r>
    <w:r>
      <w:rPr>
        <w:rFonts w:asciiTheme="majorHAnsi" w:hAnsiTheme="majorHAnsi"/>
        <w:bCs/>
        <w:sz w:val="20"/>
        <w:szCs w:val="20"/>
      </w:rPr>
      <w:t>Date: _________________</w:t>
    </w:r>
    <w:r w:rsidR="007E4D8D">
      <w:rPr>
        <w:rFonts w:asciiTheme="majorHAnsi" w:hAnsiTheme="majorHAnsi"/>
        <w:bCs/>
        <w:sz w:val="20"/>
        <w:szCs w:val="20"/>
      </w:rPr>
      <w:t xml:space="preserve"> </w:t>
    </w:r>
    <w:r w:rsidRPr="00163DCC">
      <w:rPr>
        <w:rFonts w:asciiTheme="majorHAnsi" w:hAnsiTheme="majorHAnsi"/>
        <w:bCs/>
        <w:sz w:val="20"/>
        <w:szCs w:val="20"/>
      </w:rPr>
      <w:t>Class: _______</w:t>
    </w:r>
    <w:r w:rsidR="007E4D8D">
      <w:rPr>
        <w:rFonts w:asciiTheme="majorHAnsi" w:hAnsiTheme="majorHAnsi"/>
        <w:bCs/>
        <w:sz w:val="20"/>
        <w:szCs w:val="20"/>
      </w:rPr>
      <w:t>_</w:t>
    </w:r>
    <w:r w:rsidRPr="00163DCC">
      <w:rPr>
        <w:rFonts w:asciiTheme="majorHAnsi" w:hAnsiTheme="majorHAnsi"/>
        <w:bCs/>
        <w:sz w:val="20"/>
        <w:szCs w:val="20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5"/>
    <w:rsid w:val="001F4EE4"/>
    <w:rsid w:val="00386F19"/>
    <w:rsid w:val="00595D06"/>
    <w:rsid w:val="00666C13"/>
    <w:rsid w:val="007515C2"/>
    <w:rsid w:val="007E4D8D"/>
    <w:rsid w:val="00A11D15"/>
    <w:rsid w:val="00B54F7B"/>
    <w:rsid w:val="00CC105A"/>
    <w:rsid w:val="00DC0BC0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2B6A2-E092-4711-A96B-BA27BEC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5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C2"/>
  </w:style>
  <w:style w:type="paragraph" w:styleId="Footer">
    <w:name w:val="footer"/>
    <w:basedOn w:val="Normal"/>
    <w:link w:val="FooterChar"/>
    <w:uiPriority w:val="99"/>
    <w:unhideWhenUsed/>
    <w:rsid w:val="007515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2016-01-20T07:23:00Z</cp:lastPrinted>
  <dcterms:created xsi:type="dcterms:W3CDTF">2015-12-30T22:21:00Z</dcterms:created>
  <dcterms:modified xsi:type="dcterms:W3CDTF">2016-01-20T07:23:00Z</dcterms:modified>
</cp:coreProperties>
</file>