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5690" w14:textId="2D47F514" w:rsidR="005C4DD6" w:rsidRDefault="00D10AED" w:rsidP="00D10AED">
      <w:pPr>
        <w:ind w:right="-720" w:hanging="720"/>
        <w:rPr>
          <w:rFonts w:eastAsia="Open Sans"/>
          <w:b/>
          <w:sz w:val="36"/>
          <w:szCs w:val="36"/>
        </w:rPr>
      </w:pPr>
      <w:r>
        <w:rPr>
          <w:rFonts w:eastAsia="Open Sans"/>
          <w:b/>
          <w:sz w:val="36"/>
          <w:szCs w:val="36"/>
        </w:rPr>
        <w:t>Analyzing</w:t>
      </w:r>
      <w:r w:rsidR="00AF4D8B">
        <w:rPr>
          <w:rFonts w:eastAsia="Open Sans"/>
          <w:b/>
          <w:sz w:val="36"/>
          <w:szCs w:val="36"/>
        </w:rPr>
        <w:t xml:space="preserve"> Brain Waves Jupyter Notebook</w:t>
      </w:r>
      <w:r w:rsidR="00152674">
        <w:rPr>
          <w:rFonts w:eastAsia="Open Sans"/>
          <w:b/>
          <w:sz w:val="36"/>
          <w:szCs w:val="36"/>
        </w:rPr>
        <w:t xml:space="preserve"> </w:t>
      </w:r>
      <w:r w:rsidR="00AF4D8B">
        <w:rPr>
          <w:rFonts w:eastAsia="Open Sans"/>
          <w:b/>
          <w:sz w:val="36"/>
          <w:szCs w:val="36"/>
        </w:rPr>
        <w:t>Activity</w:t>
      </w:r>
      <w:r w:rsidR="00152674">
        <w:rPr>
          <w:rFonts w:eastAsia="Open Sans"/>
          <w:b/>
          <w:sz w:val="36"/>
          <w:szCs w:val="36"/>
        </w:rPr>
        <w:t xml:space="preserve"> </w:t>
      </w:r>
      <w:r w:rsidRPr="00D10AED">
        <w:rPr>
          <w:rFonts w:eastAsia="Open Sans"/>
          <w:b/>
          <w:color w:val="FF0000"/>
          <w:sz w:val="36"/>
          <w:szCs w:val="36"/>
        </w:rPr>
        <w:t>Answer Key</w:t>
      </w:r>
    </w:p>
    <w:p w14:paraId="5C3A8EBD" w14:textId="77777777" w:rsidR="00152674" w:rsidRPr="00152674" w:rsidRDefault="00152674" w:rsidP="00152674">
      <w:pPr>
        <w:ind w:right="-720" w:hanging="720"/>
        <w:rPr>
          <w:rFonts w:eastAsia="Open Sans"/>
          <w:b/>
          <w:sz w:val="36"/>
          <w:szCs w:val="36"/>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7AF285A2" w:rsidR="005C4DD6" w:rsidRPr="0088534A" w:rsidRDefault="0015267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4BF643C" w14:textId="344F9C91" w:rsidR="00AF4D8B" w:rsidRDefault="00AF4D8B" w:rsidP="00AF4D8B">
            <w:r>
              <w:t xml:space="preserve">Open the file </w:t>
            </w:r>
            <w:r w:rsidRPr="00605A35">
              <w:rPr>
                <w:b/>
                <w:bCs/>
              </w:rPr>
              <w:t>Analyze</w:t>
            </w:r>
            <w:r>
              <w:rPr>
                <w:b/>
                <w:bCs/>
              </w:rPr>
              <w:t>BrainWaves_NOTEBOOK</w:t>
            </w:r>
            <w:r w:rsidRPr="00605A35">
              <w:rPr>
                <w:b/>
                <w:bCs/>
              </w:rPr>
              <w:t>.ipynb</w:t>
            </w:r>
            <w:r>
              <w:t xml:space="preserve"> in </w:t>
            </w:r>
            <w:hyperlink r:id="rId7" w:history="1">
              <w:r w:rsidRPr="00E3388E">
                <w:rPr>
                  <w:rStyle w:val="Hyperlink"/>
                </w:rPr>
                <w:t>Google Colaboratory</w:t>
              </w:r>
            </w:hyperlink>
            <w:r>
              <w:t xml:space="preserve"> by selecting “File-&gt;Open Notebook” (NOTE: You will need a Google Account to use Google Colaboratory.) Read each cell (block) of text and run each cell of code by clicking the play button on the left side of the block as indicated by the red circle in the figure below.</w:t>
            </w:r>
          </w:p>
          <w:p w14:paraId="2D75221F" w14:textId="77777777" w:rsidR="00AF4D8B" w:rsidRDefault="00AF4D8B" w:rsidP="00AF4D8B"/>
          <w:p w14:paraId="01AACE51" w14:textId="77777777" w:rsidR="00AF4D8B" w:rsidRDefault="00AF4D8B" w:rsidP="00AF4D8B">
            <w:r>
              <w:rPr>
                <w:noProof/>
                <w:lang w:val="en-US"/>
              </w:rPr>
              <w:drawing>
                <wp:inline distT="0" distB="0" distL="0" distR="0" wp14:anchorId="0E8D63FC" wp14:editId="614173CA">
                  <wp:extent cx="5943600" cy="16383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11.17.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14:paraId="10B99EBE" w14:textId="77777777" w:rsidR="00AF4D8B" w:rsidRDefault="00AF4D8B" w:rsidP="00AF4D8B"/>
          <w:p w14:paraId="3C0BA409" w14:textId="77777777" w:rsidR="00AF4D8B" w:rsidRDefault="00AF4D8B" w:rsidP="00AF4D8B">
            <w:r w:rsidRPr="00467755">
              <w:rPr>
                <w:b/>
                <w:bCs/>
              </w:rPr>
              <w:t>Important note</w:t>
            </w:r>
            <w:r>
              <w:t xml:space="preserve">: The data you will examine in this worksheet is </w:t>
            </w:r>
            <w:r w:rsidRPr="00A26AC0">
              <w:rPr>
                <w:b/>
                <w:bCs/>
              </w:rPr>
              <w:t>actual EEG data</w:t>
            </w:r>
            <w:r>
              <w:t xml:space="preserve"> collected for research. This data will not perfectly resemble the waves we saw in the slides—there is noise in the data, making it harder to read. When you complete this notebook and worksheet, keep this in mind!</w:t>
            </w:r>
          </w:p>
          <w:p w14:paraId="25A0C2EA" w14:textId="77777777" w:rsidR="00AF4D8B" w:rsidRDefault="00AF4D8B" w:rsidP="00AF4D8B"/>
          <w:p w14:paraId="23A44738" w14:textId="3740E4E7" w:rsidR="00152674" w:rsidRPr="00AF4D8B" w:rsidRDefault="00AF4D8B" w:rsidP="00AF4D8B">
            <w:r>
              <w:t>As you read, watch, and run each cell, answer the following questions.</w:t>
            </w:r>
            <w:r w:rsidR="002E0E17">
              <w:t xml:space="preserve"> </w:t>
            </w:r>
            <w:r>
              <w:t>This is a graded assignment.</w:t>
            </w:r>
          </w:p>
        </w:tc>
      </w:tr>
    </w:tbl>
    <w:p w14:paraId="492340CF" w14:textId="77777777" w:rsidR="00AF4D8B" w:rsidRDefault="00AF4D8B" w:rsidP="00AF4D8B"/>
    <w:p w14:paraId="687A2A20" w14:textId="77777777" w:rsidR="00AF4D8B" w:rsidRPr="00AF4D8B" w:rsidRDefault="00AF4D8B" w:rsidP="00AF4D8B">
      <w:pPr>
        <w:pStyle w:val="ListParagraph"/>
        <w:numPr>
          <w:ilvl w:val="0"/>
          <w:numId w:val="2"/>
        </w:numPr>
        <w:ind w:left="360"/>
        <w:rPr>
          <w:rFonts w:ascii="Arial" w:hAnsi="Arial" w:cs="Arial"/>
          <w:sz w:val="22"/>
          <w:szCs w:val="22"/>
        </w:rPr>
      </w:pPr>
      <w:r w:rsidRPr="00AF4D8B">
        <w:rPr>
          <w:rFonts w:ascii="Arial" w:hAnsi="Arial" w:cs="Arial"/>
          <w:b/>
          <w:bCs/>
          <w:i/>
          <w:iCs/>
          <w:sz w:val="22"/>
          <w:szCs w:val="22"/>
        </w:rPr>
        <w:t>EEG Background.</w:t>
      </w:r>
      <w:r w:rsidRPr="00AF4D8B">
        <w:rPr>
          <w:rFonts w:ascii="Arial" w:hAnsi="Arial" w:cs="Arial"/>
          <w:sz w:val="22"/>
          <w:szCs w:val="22"/>
        </w:rPr>
        <w:t xml:space="preserve"> Watch the video “Ride the (Brain) Wave” by Brainfacts.org that is linked in the notebook.</w:t>
      </w:r>
    </w:p>
    <w:p w14:paraId="31AF012A" w14:textId="77777777" w:rsidR="00AF4D8B" w:rsidRPr="00AF4D8B" w:rsidRDefault="00AF4D8B" w:rsidP="00AF4D8B"/>
    <w:p w14:paraId="21CC858C" w14:textId="77777777"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List and briefly describe the five types of brain waves discussed in the video.</w:t>
      </w:r>
    </w:p>
    <w:p w14:paraId="3E2C04CE" w14:textId="77777777" w:rsidR="00AF4D8B" w:rsidRPr="00AF4D8B" w:rsidRDefault="00AF4D8B" w:rsidP="00AF4D8B"/>
    <w:p w14:paraId="39C12E79" w14:textId="54CE939A" w:rsidR="00AF4D8B" w:rsidRPr="00AF4D8B" w:rsidRDefault="005C60DE" w:rsidP="00AF4D8B">
      <w:pPr>
        <w:pStyle w:val="ListParagraph"/>
        <w:numPr>
          <w:ilvl w:val="2"/>
          <w:numId w:val="2"/>
        </w:numPr>
        <w:ind w:left="1800"/>
        <w:rPr>
          <w:rFonts w:ascii="Arial" w:hAnsi="Arial" w:cs="Arial"/>
          <w:sz w:val="22"/>
          <w:szCs w:val="22"/>
        </w:rPr>
      </w:pPr>
      <w:r>
        <w:rPr>
          <w:rFonts w:ascii="Arial" w:hAnsi="Arial" w:cs="Arial"/>
          <w:color w:val="FF0000"/>
          <w:sz w:val="22"/>
          <w:szCs w:val="22"/>
        </w:rPr>
        <w:t>Delta – deeply sleeping</w:t>
      </w:r>
      <w:r w:rsidR="003F4B63">
        <w:rPr>
          <w:rFonts w:ascii="Arial" w:hAnsi="Arial" w:cs="Arial"/>
          <w:color w:val="FF0000"/>
          <w:sz w:val="22"/>
          <w:szCs w:val="22"/>
        </w:rPr>
        <w:t>, waves are slow with high amplitude</w:t>
      </w:r>
    </w:p>
    <w:p w14:paraId="1F98C7D9" w14:textId="77777777" w:rsidR="00AF4D8B" w:rsidRPr="00AF4D8B" w:rsidRDefault="00AF4D8B" w:rsidP="00AF4D8B"/>
    <w:p w14:paraId="433793CB" w14:textId="19E42E5E" w:rsidR="00AF4D8B" w:rsidRPr="00AF4D8B" w:rsidRDefault="005C60DE" w:rsidP="00AF4D8B">
      <w:pPr>
        <w:pStyle w:val="ListParagraph"/>
        <w:numPr>
          <w:ilvl w:val="2"/>
          <w:numId w:val="2"/>
        </w:numPr>
        <w:ind w:left="1800"/>
        <w:rPr>
          <w:rFonts w:ascii="Arial" w:hAnsi="Arial" w:cs="Arial"/>
          <w:sz w:val="22"/>
          <w:szCs w:val="22"/>
        </w:rPr>
      </w:pPr>
      <w:r>
        <w:rPr>
          <w:rFonts w:ascii="Arial" w:hAnsi="Arial" w:cs="Arial"/>
          <w:color w:val="FF0000"/>
          <w:sz w:val="22"/>
          <w:szCs w:val="22"/>
        </w:rPr>
        <w:t>Theta – daydreaming, drifting into sleep</w:t>
      </w:r>
    </w:p>
    <w:p w14:paraId="488A70C0" w14:textId="77777777" w:rsidR="00AF4D8B" w:rsidRPr="00AF4D8B" w:rsidRDefault="00AF4D8B" w:rsidP="00AF4D8B"/>
    <w:p w14:paraId="02146061" w14:textId="4092ED64" w:rsidR="00AF4D8B" w:rsidRPr="00AF4D8B" w:rsidRDefault="005C60DE" w:rsidP="00AF4D8B">
      <w:pPr>
        <w:pStyle w:val="ListParagraph"/>
        <w:numPr>
          <w:ilvl w:val="2"/>
          <w:numId w:val="2"/>
        </w:numPr>
        <w:ind w:left="1800"/>
        <w:rPr>
          <w:rFonts w:ascii="Arial" w:hAnsi="Arial" w:cs="Arial"/>
          <w:sz w:val="22"/>
          <w:szCs w:val="22"/>
        </w:rPr>
      </w:pPr>
      <w:r>
        <w:rPr>
          <w:rFonts w:ascii="Arial" w:hAnsi="Arial" w:cs="Arial"/>
          <w:color w:val="FF0000"/>
          <w:sz w:val="22"/>
          <w:szCs w:val="22"/>
        </w:rPr>
        <w:t>Alpha – relaxed, approaching a meditative state</w:t>
      </w:r>
    </w:p>
    <w:p w14:paraId="4EFC05F9" w14:textId="77777777" w:rsidR="00AF4D8B" w:rsidRPr="00AF4D8B" w:rsidRDefault="00AF4D8B" w:rsidP="00AF4D8B"/>
    <w:p w14:paraId="3498CED7" w14:textId="27E6A76E" w:rsidR="00AF4D8B" w:rsidRPr="00296D35" w:rsidRDefault="005C60DE" w:rsidP="00AF4D8B">
      <w:pPr>
        <w:pStyle w:val="ListParagraph"/>
        <w:numPr>
          <w:ilvl w:val="2"/>
          <w:numId w:val="2"/>
        </w:numPr>
        <w:ind w:left="1800"/>
        <w:rPr>
          <w:rFonts w:ascii="Arial" w:hAnsi="Arial" w:cs="Arial"/>
          <w:sz w:val="22"/>
          <w:szCs w:val="22"/>
        </w:rPr>
      </w:pPr>
      <w:r>
        <w:rPr>
          <w:rFonts w:ascii="Arial" w:hAnsi="Arial" w:cs="Arial"/>
          <w:color w:val="FF0000"/>
          <w:sz w:val="22"/>
          <w:szCs w:val="22"/>
        </w:rPr>
        <w:t>Beta – focused and engaged</w:t>
      </w:r>
    </w:p>
    <w:p w14:paraId="78628960" w14:textId="77777777" w:rsidR="00AF4D8B" w:rsidRPr="00AF4D8B" w:rsidRDefault="00AF4D8B" w:rsidP="00AF4D8B"/>
    <w:p w14:paraId="3839E514" w14:textId="34FA9583" w:rsidR="00AF4D8B" w:rsidRPr="00296D35" w:rsidRDefault="005C60DE" w:rsidP="00AF4D8B">
      <w:pPr>
        <w:pStyle w:val="ListParagraph"/>
        <w:numPr>
          <w:ilvl w:val="2"/>
          <w:numId w:val="2"/>
        </w:numPr>
        <w:ind w:left="1800"/>
        <w:rPr>
          <w:rFonts w:ascii="Arial" w:hAnsi="Arial" w:cs="Arial"/>
          <w:sz w:val="22"/>
          <w:szCs w:val="22"/>
        </w:rPr>
      </w:pPr>
      <w:r>
        <w:rPr>
          <w:rFonts w:ascii="Arial" w:hAnsi="Arial" w:cs="Arial"/>
          <w:color w:val="FF0000"/>
          <w:sz w:val="22"/>
          <w:szCs w:val="22"/>
        </w:rPr>
        <w:t>Gamma – extreme concentration, focus, brain is working at high capacity</w:t>
      </w:r>
      <w:r w:rsidR="003F4B63">
        <w:rPr>
          <w:rFonts w:ascii="Arial" w:hAnsi="Arial" w:cs="Arial"/>
          <w:color w:val="FF0000"/>
          <w:sz w:val="22"/>
          <w:szCs w:val="22"/>
        </w:rPr>
        <w:t>, waves are faster with low amplitude</w:t>
      </w:r>
    </w:p>
    <w:p w14:paraId="068636E4" w14:textId="77777777" w:rsidR="00AF4D8B" w:rsidRPr="00AF4D8B" w:rsidRDefault="00AF4D8B" w:rsidP="00AF4D8B"/>
    <w:p w14:paraId="6759E035" w14:textId="7DFB5054" w:rsidR="00296D35" w:rsidRDefault="00296D35" w:rsidP="00AF4D8B"/>
    <w:p w14:paraId="2D45A91E" w14:textId="77777777" w:rsidR="00296D35" w:rsidRPr="00AF4D8B" w:rsidRDefault="00296D35" w:rsidP="00AF4D8B"/>
    <w:p w14:paraId="54B31576" w14:textId="77777777" w:rsidR="00AF4D8B" w:rsidRPr="00AF4D8B" w:rsidRDefault="00AF4D8B" w:rsidP="00AF4D8B">
      <w:pPr>
        <w:pStyle w:val="ListParagraph"/>
        <w:numPr>
          <w:ilvl w:val="0"/>
          <w:numId w:val="2"/>
        </w:numPr>
        <w:ind w:left="360"/>
        <w:rPr>
          <w:rFonts w:ascii="Arial" w:hAnsi="Arial" w:cs="Arial"/>
          <w:sz w:val="22"/>
          <w:szCs w:val="22"/>
        </w:rPr>
      </w:pPr>
      <w:r w:rsidRPr="00AF4D8B">
        <w:rPr>
          <w:rFonts w:ascii="Arial" w:hAnsi="Arial" w:cs="Arial"/>
          <w:b/>
          <w:bCs/>
          <w:i/>
          <w:iCs/>
          <w:sz w:val="22"/>
          <w:szCs w:val="22"/>
        </w:rPr>
        <w:t>Plotting an EEG.</w:t>
      </w:r>
      <w:r w:rsidRPr="00AF4D8B">
        <w:rPr>
          <w:rFonts w:ascii="Arial" w:hAnsi="Arial" w:cs="Arial"/>
          <w:sz w:val="22"/>
          <w:szCs w:val="22"/>
        </w:rPr>
        <w:t xml:space="preserve"> Run the first code cell. When you are prompted to open a file, select </w:t>
      </w:r>
      <w:r w:rsidRPr="00AF4D8B">
        <w:rPr>
          <w:rFonts w:ascii="Arial" w:hAnsi="Arial" w:cs="Arial"/>
          <w:b/>
          <w:bCs/>
          <w:sz w:val="22"/>
          <w:szCs w:val="22"/>
        </w:rPr>
        <w:t xml:space="preserve">EEG_Example1.csv </w:t>
      </w:r>
      <w:r w:rsidRPr="00AF4D8B">
        <w:rPr>
          <w:rFonts w:ascii="Arial" w:hAnsi="Arial" w:cs="Arial"/>
          <w:i/>
          <w:iCs/>
          <w:sz w:val="22"/>
          <w:szCs w:val="22"/>
        </w:rPr>
        <w:t xml:space="preserve">or </w:t>
      </w:r>
      <w:r w:rsidRPr="00AF4D8B">
        <w:rPr>
          <w:rFonts w:ascii="Arial" w:hAnsi="Arial" w:cs="Arial"/>
          <w:b/>
          <w:bCs/>
          <w:sz w:val="22"/>
          <w:szCs w:val="22"/>
        </w:rPr>
        <w:t>EEG_Example2.csv</w:t>
      </w:r>
      <w:r w:rsidRPr="00AF4D8B">
        <w:rPr>
          <w:rFonts w:ascii="Arial" w:hAnsi="Arial" w:cs="Arial"/>
          <w:sz w:val="22"/>
          <w:szCs w:val="22"/>
        </w:rPr>
        <w:t xml:space="preserve">. Then, run the remaining two code blocks to view the four plots. Each plot corresponds to a </w:t>
      </w:r>
      <w:r w:rsidRPr="00AF4D8B">
        <w:rPr>
          <w:rFonts w:ascii="Arial" w:hAnsi="Arial" w:cs="Arial"/>
          <w:b/>
          <w:bCs/>
          <w:sz w:val="22"/>
          <w:szCs w:val="22"/>
        </w:rPr>
        <w:t>channel</w:t>
      </w:r>
      <w:r w:rsidRPr="00AF4D8B">
        <w:rPr>
          <w:rFonts w:ascii="Arial" w:hAnsi="Arial" w:cs="Arial"/>
          <w:sz w:val="22"/>
          <w:szCs w:val="22"/>
        </w:rPr>
        <w:t>, or a different location of the brain.</w:t>
      </w:r>
    </w:p>
    <w:p w14:paraId="754B3757" w14:textId="77777777" w:rsidR="00AF4D8B" w:rsidRPr="00AF4D8B" w:rsidRDefault="00AF4D8B" w:rsidP="00AF4D8B"/>
    <w:p w14:paraId="6196FEE3" w14:textId="77777777"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Looking at all four channels, what similarities do you notice? Why do you think these similarities exist?</w:t>
      </w:r>
    </w:p>
    <w:p w14:paraId="3F75117E" w14:textId="77777777" w:rsidR="00D10AED" w:rsidRDefault="00D10AED" w:rsidP="00B605AA">
      <w:pPr>
        <w:ind w:left="720"/>
        <w:rPr>
          <w:color w:val="FF0000"/>
        </w:rPr>
      </w:pPr>
    </w:p>
    <w:p w14:paraId="78BD3516" w14:textId="3C91C666" w:rsidR="00AF4D8B" w:rsidRDefault="002C2FBE" w:rsidP="00B605AA">
      <w:pPr>
        <w:ind w:left="720"/>
        <w:rPr>
          <w:color w:val="FF0000"/>
        </w:rPr>
      </w:pPr>
      <w:r>
        <w:rPr>
          <w:color w:val="FF0000"/>
        </w:rPr>
        <w:t>All four channels have the same general trend (peaks occur at the same time)</w:t>
      </w:r>
    </w:p>
    <w:p w14:paraId="5FF24BC6" w14:textId="4B68267D" w:rsidR="00AF4D8B" w:rsidRPr="00AF4D8B" w:rsidRDefault="002C2FBE" w:rsidP="002C2FBE">
      <w:pPr>
        <w:ind w:left="720"/>
      </w:pPr>
      <w:r>
        <w:rPr>
          <w:color w:val="FF0000"/>
        </w:rPr>
        <w:t>Peaks of activity (like turning the head, reading a book, etc.) may cause spikes in voltage/electricity in all four of the brain regions shown (NOTE: any plausible explanation may receive full credit here, we have just provided an example answer.)</w:t>
      </w:r>
    </w:p>
    <w:p w14:paraId="6D51CE48" w14:textId="77777777" w:rsidR="00AF4D8B" w:rsidRPr="00AF4D8B" w:rsidRDefault="00AF4D8B" w:rsidP="00AF4D8B"/>
    <w:p w14:paraId="76639AD0" w14:textId="77777777"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 xml:space="preserve">Look closely at the </w:t>
      </w:r>
      <w:r w:rsidRPr="00AF4D8B">
        <w:rPr>
          <w:rFonts w:ascii="Arial" w:hAnsi="Arial" w:cs="Arial"/>
          <w:b/>
          <w:bCs/>
          <w:sz w:val="22"/>
          <w:szCs w:val="22"/>
        </w:rPr>
        <w:t>area of highest activity</w:t>
      </w:r>
      <w:r w:rsidRPr="00AF4D8B">
        <w:rPr>
          <w:rFonts w:ascii="Arial" w:hAnsi="Arial" w:cs="Arial"/>
          <w:sz w:val="22"/>
          <w:szCs w:val="22"/>
        </w:rPr>
        <w:t xml:space="preserve"> (or the area with the largest, most rapid spikes) across all of the channels. Which of the four channels has the strongest activity in this area? Using the titles of the plot as a guide, what area of the brain would you guess has the highest activity in this area?</w:t>
      </w:r>
    </w:p>
    <w:p w14:paraId="1C4630CD" w14:textId="77777777" w:rsidR="00D10AED" w:rsidRDefault="00D10AED" w:rsidP="002C2FBE">
      <w:pPr>
        <w:ind w:left="720"/>
        <w:rPr>
          <w:color w:val="FF0000"/>
        </w:rPr>
      </w:pPr>
    </w:p>
    <w:p w14:paraId="663704BD" w14:textId="092CF1D5" w:rsidR="00AF4D8B" w:rsidRPr="002C2FBE" w:rsidRDefault="002C2FBE" w:rsidP="002C2FBE">
      <w:pPr>
        <w:ind w:left="720"/>
        <w:rPr>
          <w:color w:val="FF0000"/>
        </w:rPr>
      </w:pPr>
      <w:r>
        <w:rPr>
          <w:color w:val="FF0000"/>
        </w:rPr>
        <w:t xml:space="preserve">The first plot </w:t>
      </w:r>
      <w:r w:rsidR="00543F9A">
        <w:rPr>
          <w:color w:val="FF0000"/>
        </w:rPr>
        <w:t xml:space="preserve">(left frontal lobe) </w:t>
      </w:r>
      <w:r>
        <w:rPr>
          <w:color w:val="FF0000"/>
        </w:rPr>
        <w:t>has the strongest activity</w:t>
      </w:r>
      <w:r w:rsidR="00543F9A">
        <w:rPr>
          <w:color w:val="FF0000"/>
        </w:rPr>
        <w:t xml:space="preserve">. </w:t>
      </w:r>
    </w:p>
    <w:p w14:paraId="67BDA525" w14:textId="77777777" w:rsidR="00AF4D8B" w:rsidRPr="00AF4D8B" w:rsidRDefault="00AF4D8B" w:rsidP="00AF4D8B"/>
    <w:p w14:paraId="71755827" w14:textId="77777777" w:rsidR="00AF4D8B" w:rsidRPr="00AF4D8B" w:rsidRDefault="00AF4D8B" w:rsidP="00AF4D8B"/>
    <w:p w14:paraId="3DC3B698" w14:textId="6475AE73" w:rsidR="00AF4D8B" w:rsidRDefault="00AF4D8B" w:rsidP="00AF4D8B"/>
    <w:p w14:paraId="11B267B8" w14:textId="0441AD94" w:rsidR="00296D35" w:rsidRDefault="00296D35" w:rsidP="00AF4D8B"/>
    <w:p w14:paraId="66ACAEED" w14:textId="77777777" w:rsidR="00296D35" w:rsidRPr="00AF4D8B" w:rsidRDefault="00296D35" w:rsidP="00AF4D8B"/>
    <w:p w14:paraId="1840CAC0" w14:textId="77777777" w:rsidR="00AF4D8B" w:rsidRPr="00AF4D8B" w:rsidRDefault="00AF4D8B" w:rsidP="00AF4D8B"/>
    <w:p w14:paraId="08AEDFF3" w14:textId="77777777" w:rsidR="00AF4D8B" w:rsidRPr="00AF4D8B" w:rsidRDefault="00AF4D8B" w:rsidP="00AF4D8B">
      <w:pPr>
        <w:pStyle w:val="ListParagraph"/>
        <w:numPr>
          <w:ilvl w:val="0"/>
          <w:numId w:val="2"/>
        </w:numPr>
        <w:ind w:left="360"/>
        <w:rPr>
          <w:rFonts w:ascii="Arial" w:hAnsi="Arial" w:cs="Arial"/>
          <w:sz w:val="22"/>
          <w:szCs w:val="22"/>
        </w:rPr>
      </w:pPr>
      <w:r w:rsidRPr="00AF4D8B">
        <w:rPr>
          <w:rFonts w:ascii="Arial" w:hAnsi="Arial" w:cs="Arial"/>
          <w:b/>
          <w:bCs/>
          <w:i/>
          <w:iCs/>
          <w:sz w:val="22"/>
          <w:szCs w:val="22"/>
        </w:rPr>
        <w:t>Power spectral density.</w:t>
      </w:r>
      <w:r w:rsidRPr="00AF4D8B">
        <w:rPr>
          <w:rFonts w:ascii="Arial" w:hAnsi="Arial" w:cs="Arial"/>
          <w:sz w:val="22"/>
          <w:szCs w:val="22"/>
        </w:rPr>
        <w:t xml:space="preserve"> Run the cell titled “</w:t>
      </w:r>
      <w:r w:rsidRPr="00AF4D8B">
        <w:rPr>
          <w:rFonts w:ascii="Arial" w:hAnsi="Arial" w:cs="Arial"/>
          <w:b/>
          <w:bCs/>
          <w:sz w:val="22"/>
          <w:szCs w:val="22"/>
        </w:rPr>
        <w:t>Calculate and plot the power spectral density of the EEG signals.</w:t>
      </w:r>
      <w:r w:rsidRPr="00AF4D8B">
        <w:rPr>
          <w:rFonts w:ascii="Arial" w:hAnsi="Arial" w:cs="Arial"/>
          <w:sz w:val="22"/>
          <w:szCs w:val="22"/>
        </w:rPr>
        <w:t>” Then, use the plot to answer the following:</w:t>
      </w:r>
    </w:p>
    <w:p w14:paraId="37D22998" w14:textId="77777777" w:rsidR="00AF4D8B" w:rsidRPr="00AF4D8B" w:rsidRDefault="00AF4D8B" w:rsidP="00AF4D8B"/>
    <w:p w14:paraId="14928E87" w14:textId="5B60F72B"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At which frequency is there a “spike” in power contribution? What is significant about this frequency in regard to power outlets</w:t>
      </w:r>
      <w:r w:rsidR="000574AC">
        <w:rPr>
          <w:rFonts w:ascii="Arial" w:hAnsi="Arial" w:cs="Arial"/>
          <w:sz w:val="22"/>
          <w:szCs w:val="22"/>
        </w:rPr>
        <w:t xml:space="preserve"> (</w:t>
      </w:r>
      <w:r w:rsidR="000574AC" w:rsidRPr="000574AC">
        <w:rPr>
          <w:rFonts w:ascii="Arial" w:hAnsi="Arial" w:cs="Arial"/>
          <w:b/>
          <w:bCs/>
          <w:sz w:val="22"/>
          <w:szCs w:val="22"/>
        </w:rPr>
        <w:t>HINT</w:t>
      </w:r>
      <w:r w:rsidR="000574AC">
        <w:rPr>
          <w:rFonts w:ascii="Arial" w:hAnsi="Arial" w:cs="Arial"/>
          <w:sz w:val="22"/>
          <w:szCs w:val="22"/>
        </w:rPr>
        <w:t>: look up the frequency of a power outlet and think about the sensitivity of the EEG recording device)</w:t>
      </w:r>
      <w:r w:rsidRPr="00AF4D8B">
        <w:rPr>
          <w:rFonts w:ascii="Arial" w:hAnsi="Arial" w:cs="Arial"/>
          <w:sz w:val="22"/>
          <w:szCs w:val="22"/>
        </w:rPr>
        <w:t>?</w:t>
      </w:r>
    </w:p>
    <w:p w14:paraId="44D9F79B" w14:textId="77777777" w:rsidR="00D10AED" w:rsidRDefault="00D10AED" w:rsidP="00543F9A">
      <w:pPr>
        <w:ind w:left="720"/>
        <w:rPr>
          <w:color w:val="FF0000"/>
        </w:rPr>
      </w:pPr>
    </w:p>
    <w:p w14:paraId="55729082" w14:textId="4BCAF9B2" w:rsidR="00AF4D8B" w:rsidRPr="000574AC" w:rsidRDefault="000574AC" w:rsidP="00543F9A">
      <w:pPr>
        <w:ind w:left="720"/>
        <w:rPr>
          <w:color w:val="FF0000"/>
        </w:rPr>
      </w:pPr>
      <w:r>
        <w:rPr>
          <w:color w:val="FF0000"/>
        </w:rPr>
        <w:t>Gamma—the frequency of a power outlet is 60 Hz, and the EEG recording device picked up the signal from a nearby power outlet.</w:t>
      </w:r>
    </w:p>
    <w:p w14:paraId="271E9F4C" w14:textId="77777777" w:rsidR="00AF4D8B" w:rsidRPr="00AF4D8B" w:rsidRDefault="00AF4D8B" w:rsidP="00AF4D8B"/>
    <w:p w14:paraId="5CD1F8CE" w14:textId="77777777" w:rsidR="00AF4D8B" w:rsidRPr="00AF4D8B" w:rsidRDefault="00AF4D8B" w:rsidP="00AF4D8B"/>
    <w:p w14:paraId="7E42DAA3" w14:textId="77777777" w:rsidR="00AF4D8B" w:rsidRPr="00AF4D8B" w:rsidRDefault="00AF4D8B" w:rsidP="00AF4D8B"/>
    <w:p w14:paraId="65CA9D51" w14:textId="77777777" w:rsidR="00AF4D8B" w:rsidRPr="00AF4D8B" w:rsidRDefault="00AF4D8B" w:rsidP="00AF4D8B"/>
    <w:p w14:paraId="2902213E" w14:textId="77777777" w:rsidR="00AF4D8B" w:rsidRPr="00AF4D8B" w:rsidRDefault="00AF4D8B" w:rsidP="00AF4D8B"/>
    <w:p w14:paraId="51C201D1" w14:textId="2C24AD5F"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 xml:space="preserve">Of the four EEG </w:t>
      </w:r>
      <w:r w:rsidR="000574AC">
        <w:rPr>
          <w:rFonts w:ascii="Arial" w:hAnsi="Arial" w:cs="Arial"/>
          <w:sz w:val="22"/>
          <w:szCs w:val="22"/>
        </w:rPr>
        <w:t>channels</w:t>
      </w:r>
      <w:r w:rsidRPr="00AF4D8B">
        <w:rPr>
          <w:rFonts w:ascii="Arial" w:hAnsi="Arial" w:cs="Arial"/>
          <w:sz w:val="22"/>
          <w:szCs w:val="22"/>
        </w:rPr>
        <w:t xml:space="preserve">, which </w:t>
      </w:r>
      <w:r w:rsidR="000574AC">
        <w:rPr>
          <w:rFonts w:ascii="Arial" w:hAnsi="Arial" w:cs="Arial"/>
          <w:sz w:val="22"/>
          <w:szCs w:val="22"/>
        </w:rPr>
        <w:t>channel</w:t>
      </w:r>
      <w:r w:rsidRPr="00AF4D8B">
        <w:rPr>
          <w:rFonts w:ascii="Arial" w:hAnsi="Arial" w:cs="Arial"/>
          <w:sz w:val="22"/>
          <w:szCs w:val="22"/>
        </w:rPr>
        <w:t xml:space="preserve"> contains the most power? How do you know this</w:t>
      </w:r>
      <w:r w:rsidR="000574AC">
        <w:rPr>
          <w:rFonts w:ascii="Arial" w:hAnsi="Arial" w:cs="Arial"/>
          <w:sz w:val="22"/>
          <w:szCs w:val="22"/>
        </w:rPr>
        <w:t xml:space="preserve"> (</w:t>
      </w:r>
      <w:r w:rsidR="000574AC" w:rsidRPr="000574AC">
        <w:rPr>
          <w:rFonts w:ascii="Arial" w:hAnsi="Arial" w:cs="Arial"/>
          <w:b/>
          <w:bCs/>
          <w:sz w:val="22"/>
          <w:szCs w:val="22"/>
        </w:rPr>
        <w:t>HINT</w:t>
      </w:r>
      <w:r w:rsidR="000574AC">
        <w:rPr>
          <w:rFonts w:ascii="Arial" w:hAnsi="Arial" w:cs="Arial"/>
          <w:sz w:val="22"/>
          <w:szCs w:val="22"/>
        </w:rPr>
        <w:t>: each channel is represented by a different-colored line)</w:t>
      </w:r>
      <w:r w:rsidRPr="00AF4D8B">
        <w:rPr>
          <w:rFonts w:ascii="Arial" w:hAnsi="Arial" w:cs="Arial"/>
          <w:sz w:val="22"/>
          <w:szCs w:val="22"/>
        </w:rPr>
        <w:t>?</w:t>
      </w:r>
    </w:p>
    <w:p w14:paraId="179ABFD9" w14:textId="77777777" w:rsidR="00D10AED" w:rsidRDefault="00D10AED" w:rsidP="000574AC">
      <w:pPr>
        <w:ind w:left="720"/>
        <w:rPr>
          <w:color w:val="FF0000"/>
        </w:rPr>
      </w:pPr>
    </w:p>
    <w:p w14:paraId="1ACC94E8" w14:textId="78FCDC42" w:rsidR="00AF4D8B" w:rsidRPr="000574AC" w:rsidRDefault="000574AC" w:rsidP="000574AC">
      <w:pPr>
        <w:ind w:left="720"/>
        <w:rPr>
          <w:color w:val="FF0000"/>
        </w:rPr>
      </w:pPr>
      <w:r>
        <w:rPr>
          <w:color w:val="FF0000"/>
        </w:rPr>
        <w:t>EEG_1 contains the most power because its line is above the other three in the PSD plot.</w:t>
      </w:r>
    </w:p>
    <w:p w14:paraId="357943ED" w14:textId="77777777" w:rsidR="00AF4D8B" w:rsidRPr="00AF4D8B" w:rsidRDefault="00AF4D8B" w:rsidP="00AF4D8B"/>
    <w:p w14:paraId="6B14D94D" w14:textId="7A8FB016" w:rsidR="00AF4D8B" w:rsidRPr="00AF4D8B" w:rsidRDefault="00AF4D8B" w:rsidP="00AF4D8B"/>
    <w:p w14:paraId="19E13C69" w14:textId="77777777" w:rsidR="00AF4D8B" w:rsidRPr="00AF4D8B" w:rsidRDefault="00AF4D8B" w:rsidP="00AF4D8B"/>
    <w:p w14:paraId="70D74F19" w14:textId="77777777" w:rsidR="00AF4D8B" w:rsidRPr="00AF4D8B" w:rsidRDefault="00AF4D8B" w:rsidP="00AF4D8B">
      <w:pPr>
        <w:pStyle w:val="ListParagraph"/>
        <w:numPr>
          <w:ilvl w:val="0"/>
          <w:numId w:val="2"/>
        </w:numPr>
        <w:ind w:left="360"/>
        <w:rPr>
          <w:rFonts w:ascii="Arial" w:hAnsi="Arial" w:cs="Arial"/>
          <w:sz w:val="22"/>
          <w:szCs w:val="22"/>
        </w:rPr>
      </w:pPr>
      <w:r w:rsidRPr="00AF4D8B">
        <w:rPr>
          <w:rFonts w:ascii="Arial" w:hAnsi="Arial" w:cs="Arial"/>
          <w:b/>
          <w:bCs/>
          <w:i/>
          <w:iCs/>
          <w:sz w:val="22"/>
          <w:szCs w:val="22"/>
        </w:rPr>
        <w:t>Band-pass filter.</w:t>
      </w:r>
      <w:r w:rsidRPr="00AF4D8B">
        <w:rPr>
          <w:rFonts w:ascii="Arial" w:hAnsi="Arial" w:cs="Arial"/>
          <w:sz w:val="22"/>
          <w:szCs w:val="22"/>
        </w:rPr>
        <w:t xml:space="preserve"> Run the code cell in the section titled “</w:t>
      </w:r>
      <w:r w:rsidRPr="00AF4D8B">
        <w:rPr>
          <w:rFonts w:ascii="Arial" w:hAnsi="Arial" w:cs="Arial"/>
          <w:b/>
          <w:bCs/>
          <w:sz w:val="22"/>
          <w:szCs w:val="22"/>
        </w:rPr>
        <w:t>Band-pass filter the EEG to get waves</w:t>
      </w:r>
      <w:r w:rsidRPr="00AF4D8B">
        <w:rPr>
          <w:rFonts w:ascii="Arial" w:hAnsi="Arial" w:cs="Arial"/>
          <w:sz w:val="22"/>
          <w:szCs w:val="22"/>
        </w:rPr>
        <w:t>.” Then, use the plots to answer questions 3, 4, and 5.</w:t>
      </w:r>
    </w:p>
    <w:p w14:paraId="0F0272D0" w14:textId="77777777" w:rsidR="00AF4D8B" w:rsidRPr="00AF4D8B" w:rsidRDefault="00AF4D8B" w:rsidP="00AF4D8B"/>
    <w:p w14:paraId="6BFB4B6F" w14:textId="3D2A260E"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 xml:space="preserve">In the EEG signal associated with the </w:t>
      </w:r>
      <w:r w:rsidRPr="00AF4D8B">
        <w:rPr>
          <w:rFonts w:ascii="Arial" w:hAnsi="Arial" w:cs="Arial"/>
          <w:b/>
          <w:bCs/>
          <w:sz w:val="22"/>
          <w:szCs w:val="22"/>
        </w:rPr>
        <w:t>Left Frontal Lobe</w:t>
      </w:r>
      <w:r w:rsidRPr="00AF4D8B">
        <w:rPr>
          <w:rFonts w:ascii="Arial" w:hAnsi="Arial" w:cs="Arial"/>
          <w:sz w:val="22"/>
          <w:szCs w:val="22"/>
        </w:rPr>
        <w:t xml:space="preserve">, at which time (in seconds) is there the most </w:t>
      </w:r>
      <w:r w:rsidRPr="00AF4D8B">
        <w:rPr>
          <w:rFonts w:ascii="Arial" w:hAnsi="Arial" w:cs="Arial"/>
          <w:b/>
          <w:bCs/>
          <w:sz w:val="22"/>
          <w:szCs w:val="22"/>
        </w:rPr>
        <w:t>power</w:t>
      </w:r>
      <w:r w:rsidRPr="00AF4D8B">
        <w:rPr>
          <w:rFonts w:ascii="Arial" w:hAnsi="Arial" w:cs="Arial"/>
          <w:sz w:val="22"/>
          <w:szCs w:val="22"/>
        </w:rPr>
        <w:t xml:space="preserve"> from </w:t>
      </w:r>
      <w:r w:rsidRPr="00AF4D8B">
        <w:rPr>
          <w:rFonts w:ascii="Arial" w:hAnsi="Arial" w:cs="Arial"/>
          <w:b/>
          <w:bCs/>
          <w:sz w:val="22"/>
          <w:szCs w:val="22"/>
        </w:rPr>
        <w:t>delta waves</w:t>
      </w:r>
      <w:r w:rsidRPr="00AF4D8B">
        <w:rPr>
          <w:rFonts w:ascii="Arial" w:hAnsi="Arial" w:cs="Arial"/>
          <w:sz w:val="22"/>
          <w:szCs w:val="22"/>
        </w:rPr>
        <w:t>? How did you find this</w:t>
      </w:r>
      <w:r w:rsidR="006D1ABC">
        <w:rPr>
          <w:rFonts w:ascii="Arial" w:hAnsi="Arial" w:cs="Arial"/>
          <w:sz w:val="22"/>
          <w:szCs w:val="22"/>
        </w:rPr>
        <w:t xml:space="preserve"> (</w:t>
      </w:r>
      <w:r w:rsidR="006D1ABC" w:rsidRPr="006D1ABC">
        <w:rPr>
          <w:rFonts w:ascii="Arial" w:hAnsi="Arial" w:cs="Arial"/>
          <w:b/>
          <w:bCs/>
          <w:sz w:val="22"/>
          <w:szCs w:val="22"/>
        </w:rPr>
        <w:t>HINT</w:t>
      </w:r>
      <w:r w:rsidR="006D1ABC">
        <w:rPr>
          <w:rFonts w:ascii="Arial" w:hAnsi="Arial" w:cs="Arial"/>
          <w:sz w:val="22"/>
          <w:szCs w:val="22"/>
        </w:rPr>
        <w:t>: look at the plot that has “Delta Power” labeled)</w:t>
      </w:r>
      <w:r w:rsidRPr="00AF4D8B">
        <w:rPr>
          <w:rFonts w:ascii="Arial" w:hAnsi="Arial" w:cs="Arial"/>
          <w:sz w:val="22"/>
          <w:szCs w:val="22"/>
        </w:rPr>
        <w:t>?</w:t>
      </w:r>
    </w:p>
    <w:p w14:paraId="79FDC803" w14:textId="77777777" w:rsidR="00D10AED" w:rsidRDefault="00D10AED" w:rsidP="00BB0112">
      <w:pPr>
        <w:ind w:left="720"/>
        <w:rPr>
          <w:color w:val="FF0000"/>
        </w:rPr>
      </w:pPr>
    </w:p>
    <w:p w14:paraId="2289D22B" w14:textId="75633539" w:rsidR="00AF4D8B" w:rsidRPr="00BB0112" w:rsidRDefault="006D1ABC" w:rsidP="00BB0112">
      <w:pPr>
        <w:ind w:left="720"/>
        <w:rPr>
          <w:color w:val="FF0000"/>
        </w:rPr>
      </w:pPr>
      <w:r>
        <w:rPr>
          <w:color w:val="FF0000"/>
        </w:rPr>
        <w:t>~450 seconds—the maximum value of the third plot is at ~450 seconds.</w:t>
      </w:r>
    </w:p>
    <w:p w14:paraId="1C508461" w14:textId="77777777" w:rsidR="00AF4D8B" w:rsidRPr="00AF4D8B" w:rsidRDefault="00AF4D8B" w:rsidP="00AF4D8B"/>
    <w:p w14:paraId="57F33F06" w14:textId="77777777" w:rsidR="00AF4D8B" w:rsidRPr="00AF4D8B" w:rsidRDefault="00AF4D8B" w:rsidP="00AF4D8B"/>
    <w:p w14:paraId="29C5B574" w14:textId="77777777" w:rsidR="00AF4D8B" w:rsidRPr="00AF4D8B" w:rsidRDefault="00AF4D8B" w:rsidP="00AF4D8B"/>
    <w:p w14:paraId="20CEE8AD" w14:textId="77777777" w:rsidR="00AF4D8B" w:rsidRPr="00AF4D8B" w:rsidRDefault="00AF4D8B" w:rsidP="00AF4D8B"/>
    <w:p w14:paraId="3CC0FDE7" w14:textId="77777777" w:rsidR="00AF4D8B" w:rsidRPr="00AF4D8B" w:rsidRDefault="00AF4D8B" w:rsidP="00AF4D8B"/>
    <w:p w14:paraId="52D96494" w14:textId="77777777" w:rsidR="00AF4D8B" w:rsidRPr="00AF4D8B"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 xml:space="preserve">In the EEG signal associated with the </w:t>
      </w:r>
      <w:r w:rsidRPr="00AF4D8B">
        <w:rPr>
          <w:rFonts w:ascii="Arial" w:hAnsi="Arial" w:cs="Arial"/>
          <w:b/>
          <w:bCs/>
          <w:sz w:val="22"/>
          <w:szCs w:val="22"/>
        </w:rPr>
        <w:t>Right Occipital Lobe</w:t>
      </w:r>
      <w:r w:rsidRPr="00AF4D8B">
        <w:rPr>
          <w:rFonts w:ascii="Arial" w:hAnsi="Arial" w:cs="Arial"/>
          <w:sz w:val="22"/>
          <w:szCs w:val="22"/>
        </w:rPr>
        <w:t xml:space="preserve">, at which time (in seconds) is there the most </w:t>
      </w:r>
      <w:r w:rsidRPr="00AF4D8B">
        <w:rPr>
          <w:rFonts w:ascii="Arial" w:hAnsi="Arial" w:cs="Arial"/>
          <w:b/>
          <w:bCs/>
          <w:sz w:val="22"/>
          <w:szCs w:val="22"/>
        </w:rPr>
        <w:t>power</w:t>
      </w:r>
      <w:r w:rsidRPr="00AF4D8B">
        <w:rPr>
          <w:rFonts w:ascii="Arial" w:hAnsi="Arial" w:cs="Arial"/>
          <w:sz w:val="22"/>
          <w:szCs w:val="22"/>
        </w:rPr>
        <w:t xml:space="preserve"> from </w:t>
      </w:r>
      <w:r w:rsidRPr="00AF4D8B">
        <w:rPr>
          <w:rFonts w:ascii="Arial" w:hAnsi="Arial" w:cs="Arial"/>
          <w:b/>
          <w:bCs/>
          <w:sz w:val="22"/>
          <w:szCs w:val="22"/>
        </w:rPr>
        <w:t>gamma waves</w:t>
      </w:r>
      <w:r w:rsidRPr="00AF4D8B">
        <w:rPr>
          <w:rFonts w:ascii="Arial" w:hAnsi="Arial" w:cs="Arial"/>
          <w:sz w:val="22"/>
          <w:szCs w:val="22"/>
        </w:rPr>
        <w:t>? How did you find this?</w:t>
      </w:r>
    </w:p>
    <w:p w14:paraId="47310972" w14:textId="77777777" w:rsidR="00D10AED" w:rsidRDefault="00D10AED" w:rsidP="00AF4D8B">
      <w:pPr>
        <w:ind w:left="720"/>
        <w:rPr>
          <w:color w:val="FF0000"/>
        </w:rPr>
      </w:pPr>
    </w:p>
    <w:p w14:paraId="78F45D8D" w14:textId="17EF021E" w:rsidR="00AF4D8B" w:rsidRPr="006D1ABC" w:rsidRDefault="006D1ABC" w:rsidP="00AF4D8B">
      <w:pPr>
        <w:ind w:left="720"/>
        <w:rPr>
          <w:color w:val="FF0000"/>
        </w:rPr>
      </w:pPr>
      <w:r>
        <w:rPr>
          <w:color w:val="FF0000"/>
        </w:rPr>
        <w:t>~500 seconds (end of the plot)—the maximum value of the third plot is at ~500 seconds</w:t>
      </w:r>
      <w:r w:rsidR="000434BC">
        <w:rPr>
          <w:color w:val="FF0000"/>
        </w:rPr>
        <w:t>.</w:t>
      </w:r>
    </w:p>
    <w:p w14:paraId="51B5D79E" w14:textId="77777777" w:rsidR="00AF4D8B" w:rsidRPr="00AF4D8B" w:rsidRDefault="00AF4D8B" w:rsidP="00AF4D8B">
      <w:pPr>
        <w:ind w:left="720"/>
      </w:pPr>
    </w:p>
    <w:p w14:paraId="481DA9BB" w14:textId="77777777" w:rsidR="00AF4D8B" w:rsidRPr="00AF4D8B" w:rsidRDefault="00AF4D8B" w:rsidP="00AF4D8B">
      <w:pPr>
        <w:ind w:left="720"/>
      </w:pPr>
    </w:p>
    <w:p w14:paraId="350542E7" w14:textId="77777777" w:rsidR="00AF4D8B" w:rsidRPr="00AF4D8B" w:rsidRDefault="00AF4D8B" w:rsidP="00AF4D8B">
      <w:pPr>
        <w:ind w:left="720"/>
      </w:pPr>
    </w:p>
    <w:p w14:paraId="25E454D6" w14:textId="77777777" w:rsidR="00AF4D8B" w:rsidRPr="00AF4D8B" w:rsidRDefault="00AF4D8B" w:rsidP="00AF4D8B">
      <w:pPr>
        <w:ind w:left="720"/>
      </w:pPr>
    </w:p>
    <w:p w14:paraId="43976311" w14:textId="77777777" w:rsidR="00AF4D8B" w:rsidRPr="00AF4D8B" w:rsidRDefault="00AF4D8B" w:rsidP="00AF4D8B">
      <w:pPr>
        <w:ind w:left="720"/>
      </w:pPr>
    </w:p>
    <w:p w14:paraId="2D765C65" w14:textId="1D1C9773" w:rsidR="005C4DD6" w:rsidRDefault="00AF4D8B" w:rsidP="00AF4D8B">
      <w:pPr>
        <w:pStyle w:val="ListParagraph"/>
        <w:numPr>
          <w:ilvl w:val="1"/>
          <w:numId w:val="2"/>
        </w:numPr>
        <w:ind w:left="1080"/>
        <w:rPr>
          <w:rFonts w:ascii="Arial" w:hAnsi="Arial" w:cs="Arial"/>
          <w:sz w:val="22"/>
          <w:szCs w:val="22"/>
        </w:rPr>
      </w:pPr>
      <w:r w:rsidRPr="00AF4D8B">
        <w:rPr>
          <w:rFonts w:ascii="Arial" w:hAnsi="Arial" w:cs="Arial"/>
          <w:sz w:val="22"/>
          <w:szCs w:val="22"/>
        </w:rPr>
        <w:t xml:space="preserve">Using the EEG signal associated with the </w:t>
      </w:r>
      <w:r w:rsidRPr="00AF4D8B">
        <w:rPr>
          <w:rFonts w:ascii="Arial" w:hAnsi="Arial" w:cs="Arial"/>
          <w:b/>
          <w:bCs/>
          <w:sz w:val="22"/>
          <w:szCs w:val="22"/>
        </w:rPr>
        <w:t>Right Frontal Lobe</w:t>
      </w:r>
      <w:r w:rsidRPr="00AF4D8B">
        <w:rPr>
          <w:rFonts w:ascii="Arial" w:hAnsi="Arial" w:cs="Arial"/>
          <w:sz w:val="22"/>
          <w:szCs w:val="22"/>
        </w:rPr>
        <w:t>, observe the plot labeled “</w:t>
      </w:r>
      <w:r w:rsidRPr="00AF4D8B">
        <w:rPr>
          <w:rFonts w:ascii="Arial" w:hAnsi="Arial" w:cs="Arial"/>
          <w:b/>
          <w:bCs/>
          <w:sz w:val="22"/>
          <w:szCs w:val="22"/>
        </w:rPr>
        <w:t>Spectrogram</w:t>
      </w:r>
      <w:r w:rsidRPr="00AF4D8B">
        <w:rPr>
          <w:rFonts w:ascii="Arial" w:hAnsi="Arial" w:cs="Arial"/>
          <w:sz w:val="22"/>
          <w:szCs w:val="22"/>
        </w:rPr>
        <w:t xml:space="preserve">.” Each point in the spectrogram represents a fraction of power to frequency (if the point is </w:t>
      </w:r>
      <w:r w:rsidRPr="00AF4D8B">
        <w:rPr>
          <w:rFonts w:ascii="Arial" w:hAnsi="Arial" w:cs="Arial"/>
          <w:b/>
          <w:bCs/>
          <w:color w:val="0070C0"/>
          <w:sz w:val="22"/>
          <w:szCs w:val="22"/>
        </w:rPr>
        <w:t>blue</w:t>
      </w:r>
      <w:r w:rsidRPr="00AF4D8B">
        <w:rPr>
          <w:rFonts w:ascii="Arial" w:hAnsi="Arial" w:cs="Arial"/>
          <w:sz w:val="22"/>
          <w:szCs w:val="22"/>
        </w:rPr>
        <w:t xml:space="preserve"> it represents a negative value, and if the point is </w:t>
      </w:r>
      <w:r w:rsidRPr="00AF4D8B">
        <w:rPr>
          <w:rFonts w:ascii="Arial" w:hAnsi="Arial" w:cs="Arial"/>
          <w:b/>
          <w:bCs/>
          <w:color w:val="00B050"/>
          <w:sz w:val="22"/>
          <w:szCs w:val="22"/>
        </w:rPr>
        <w:t>green</w:t>
      </w:r>
      <w:r w:rsidRPr="00AF4D8B">
        <w:rPr>
          <w:rFonts w:ascii="Arial" w:hAnsi="Arial" w:cs="Arial"/>
          <w:sz w:val="22"/>
          <w:szCs w:val="22"/>
        </w:rPr>
        <w:t xml:space="preserve"> it represents a positive value). As the </w:t>
      </w:r>
      <w:r w:rsidRPr="00AF4D8B">
        <w:rPr>
          <w:rFonts w:ascii="Arial" w:hAnsi="Arial" w:cs="Arial"/>
          <w:b/>
          <w:bCs/>
          <w:sz w:val="22"/>
          <w:szCs w:val="22"/>
        </w:rPr>
        <w:t>frequency</w:t>
      </w:r>
      <w:r w:rsidRPr="00AF4D8B">
        <w:rPr>
          <w:rFonts w:ascii="Arial" w:hAnsi="Arial" w:cs="Arial"/>
          <w:sz w:val="22"/>
          <w:szCs w:val="22"/>
        </w:rPr>
        <w:t xml:space="preserve"> is increased, what can you say about the value of the power-frequency fraction based on the plot?</w:t>
      </w:r>
    </w:p>
    <w:p w14:paraId="381981D4" w14:textId="77777777" w:rsidR="00D10AED" w:rsidRDefault="00D10AED" w:rsidP="006D1ABC">
      <w:pPr>
        <w:ind w:left="720"/>
        <w:rPr>
          <w:color w:val="FF0000"/>
        </w:rPr>
      </w:pPr>
    </w:p>
    <w:p w14:paraId="6CEAE5AD" w14:textId="3F443E5E" w:rsidR="006D1ABC" w:rsidRPr="006D1ABC" w:rsidRDefault="006D1ABC" w:rsidP="006D1ABC">
      <w:pPr>
        <w:ind w:left="720"/>
        <w:rPr>
          <w:color w:val="FF0000"/>
        </w:rPr>
      </w:pPr>
      <w:r>
        <w:rPr>
          <w:color w:val="FF0000"/>
        </w:rPr>
        <w:t>As the frequency is increased, the power-frequency fraction becomes more negative (more blue)</w:t>
      </w:r>
      <w:r w:rsidR="000434BC">
        <w:rPr>
          <w:color w:val="FF0000"/>
        </w:rPr>
        <w:t>.</w:t>
      </w:r>
    </w:p>
    <w:sectPr w:rsidR="006D1ABC" w:rsidRPr="006D1A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CA8A" w14:textId="77777777" w:rsidR="00272FA9" w:rsidRDefault="00272FA9">
      <w:pPr>
        <w:spacing w:line="240" w:lineRule="auto"/>
      </w:pPr>
      <w:r>
        <w:separator/>
      </w:r>
    </w:p>
  </w:endnote>
  <w:endnote w:type="continuationSeparator" w:id="0">
    <w:p w14:paraId="7E9BBDD0" w14:textId="77777777" w:rsidR="00272FA9" w:rsidRDefault="00272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7D0A" w14:textId="77777777" w:rsidR="00E67566" w:rsidRDefault="00E67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F24" w14:textId="40810FFA" w:rsidR="005C4DD6" w:rsidRDefault="00E67566">
    <w:pPr>
      <w:ind w:left="-720" w:right="-720"/>
      <w:jc w:val="center"/>
    </w:pPr>
    <w:r>
      <w:rPr>
        <w:noProof/>
      </w:rPr>
      <w:drawing>
        <wp:inline distT="0" distB="0" distL="0" distR="0" wp14:anchorId="07CCC64B" wp14:editId="073064C6">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6B8E404" w14:textId="77777777" w:rsidR="005C4DD6" w:rsidRDefault="005C4DD6">
    <w:pPr>
      <w:ind w:left="-720" w:right="-720"/>
      <w:jc w:val="center"/>
      <w:rPr>
        <w:sz w:val="8"/>
        <w:szCs w:val="8"/>
      </w:rPr>
    </w:pPr>
  </w:p>
  <w:p w14:paraId="3E10426C" w14:textId="29A24EB1" w:rsidR="005C4DD6" w:rsidRDefault="00D10AED" w:rsidP="00D10AED">
    <w:pPr>
      <w:ind w:left="-720" w:right="-720"/>
    </w:pPr>
    <w:r>
      <w:rPr>
        <w:rFonts w:ascii="Open Sans" w:eastAsia="Open Sans" w:hAnsi="Open Sans" w:cs="Open Sans"/>
        <w:color w:val="6091BA"/>
        <w:sz w:val="16"/>
        <w:szCs w:val="16"/>
        <w:u w:val="single"/>
      </w:rPr>
      <w:t>Studying Brain Waves Activity - Analyzing Brain Waves Jupyter Notebook Worksheet Answer Key</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A03" w14:textId="77777777" w:rsidR="00E67566" w:rsidRDefault="00E67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E568" w14:textId="77777777" w:rsidR="00272FA9" w:rsidRDefault="00272FA9">
      <w:pPr>
        <w:spacing w:line="240" w:lineRule="auto"/>
      </w:pPr>
      <w:r>
        <w:separator/>
      </w:r>
    </w:p>
  </w:footnote>
  <w:footnote w:type="continuationSeparator" w:id="0">
    <w:p w14:paraId="134E4D32" w14:textId="77777777" w:rsidR="00272FA9" w:rsidRDefault="00272F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3E1A" w14:textId="77777777" w:rsidR="00E67566" w:rsidRDefault="00E67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C31" w14:textId="77777777" w:rsidR="005C4DD6" w:rsidRDefault="005C4DD6">
    <w:pPr>
      <w:ind w:left="-720"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BA3E" w14:textId="77777777" w:rsidR="00E67566" w:rsidRDefault="00E67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73E97"/>
    <w:multiLevelType w:val="hybridMultilevel"/>
    <w:tmpl w:val="1006F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170377">
    <w:abstractNumId w:val="0"/>
  </w:num>
  <w:num w:numId="2" w16cid:durableId="1697147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434BC"/>
    <w:rsid w:val="000574AC"/>
    <w:rsid w:val="00152674"/>
    <w:rsid w:val="00272FA9"/>
    <w:rsid w:val="00296D35"/>
    <w:rsid w:val="002C2FBE"/>
    <w:rsid w:val="002E0E17"/>
    <w:rsid w:val="003D0477"/>
    <w:rsid w:val="003F4B63"/>
    <w:rsid w:val="004B7414"/>
    <w:rsid w:val="004F37C3"/>
    <w:rsid w:val="00543F9A"/>
    <w:rsid w:val="005C4DD6"/>
    <w:rsid w:val="005C60DE"/>
    <w:rsid w:val="00677F12"/>
    <w:rsid w:val="006C41D3"/>
    <w:rsid w:val="006D1ABC"/>
    <w:rsid w:val="00871A0A"/>
    <w:rsid w:val="0088534A"/>
    <w:rsid w:val="009E7931"/>
    <w:rsid w:val="00A7356F"/>
    <w:rsid w:val="00AF4D8B"/>
    <w:rsid w:val="00B605AA"/>
    <w:rsid w:val="00BB0112"/>
    <w:rsid w:val="00BC6178"/>
    <w:rsid w:val="00C62B23"/>
    <w:rsid w:val="00D10AED"/>
    <w:rsid w:val="00E333F5"/>
    <w:rsid w:val="00E67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AF4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olab.research.google.com/notebooks/welcome.ipyn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Alexander Iqbal</cp:lastModifiedBy>
  <cp:revision>4</cp:revision>
  <cp:lastPrinted>2020-02-05T17:53:00Z</cp:lastPrinted>
  <dcterms:created xsi:type="dcterms:W3CDTF">2022-09-13T01:29:00Z</dcterms:created>
  <dcterms:modified xsi:type="dcterms:W3CDTF">2023-06-07T17:36:00Z</dcterms:modified>
</cp:coreProperties>
</file>