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5690" w14:textId="6BCE29B7" w:rsidR="005C4DD6" w:rsidRDefault="00F30E7B" w:rsidP="00313CC1">
      <w:pPr>
        <w:ind w:right="-720" w:hanging="720"/>
        <w:jc w:val="center"/>
        <w:rPr>
          <w:rFonts w:eastAsia="Open Sans"/>
          <w:b/>
          <w:sz w:val="36"/>
          <w:szCs w:val="36"/>
        </w:rPr>
      </w:pPr>
      <w:r>
        <w:rPr>
          <w:rFonts w:eastAsia="Open Sans"/>
          <w:b/>
          <w:sz w:val="36"/>
          <w:szCs w:val="36"/>
        </w:rPr>
        <w:t>A</w:t>
      </w:r>
      <w:r w:rsidR="00D94650">
        <w:rPr>
          <w:rFonts w:eastAsia="Open Sans"/>
          <w:b/>
          <w:sz w:val="36"/>
          <w:szCs w:val="36"/>
        </w:rPr>
        <w:t>pplications of</w:t>
      </w:r>
      <w:r>
        <w:rPr>
          <w:rFonts w:eastAsia="Open Sans"/>
          <w:b/>
          <w:sz w:val="36"/>
          <w:szCs w:val="36"/>
        </w:rPr>
        <w:t xml:space="preserve"> </w:t>
      </w:r>
      <w:r w:rsidR="00970616">
        <w:rPr>
          <w:rFonts w:eastAsia="Open Sans"/>
          <w:b/>
          <w:sz w:val="36"/>
          <w:szCs w:val="36"/>
        </w:rPr>
        <w:t xml:space="preserve">ECG and EMG </w:t>
      </w:r>
      <w:r w:rsidR="00AD2DB6">
        <w:rPr>
          <w:rFonts w:eastAsia="Open Sans"/>
          <w:b/>
          <w:sz w:val="36"/>
          <w:szCs w:val="36"/>
        </w:rPr>
        <w:t>Design Activity</w:t>
      </w:r>
    </w:p>
    <w:p w14:paraId="5C3A8EBD" w14:textId="77777777" w:rsidR="00152674" w:rsidRPr="00152674" w:rsidRDefault="00152674" w:rsidP="00152674">
      <w:pPr>
        <w:ind w:right="-720" w:hanging="720"/>
        <w:rPr>
          <w:rFonts w:eastAsia="Open Sans"/>
          <w:b/>
          <w:sz w:val="36"/>
          <w:szCs w:val="36"/>
        </w:rPr>
      </w:pPr>
    </w:p>
    <w:tbl>
      <w:tblPr>
        <w:tblStyle w:val="a"/>
        <w:tblW w:w="10800" w:type="dxa"/>
        <w:tblInd w:w="-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C4DD6" w14:paraId="34866A2E" w14:textId="77777777">
        <w:tc>
          <w:tcPr>
            <w:tcW w:w="1080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16D99719" w14:textId="7AF285A2" w:rsidR="005C4DD6" w:rsidRPr="0088534A" w:rsidRDefault="00152674">
            <w:pPr>
              <w:widowControl w:val="0"/>
              <w:pBdr>
                <w:top w:val="nil"/>
                <w:left w:val="nil"/>
                <w:bottom w:val="nil"/>
                <w:right w:val="nil"/>
                <w:between w:val="nil"/>
              </w:pBdr>
              <w:spacing w:line="240" w:lineRule="auto"/>
              <w:jc w:val="center"/>
              <w:rPr>
                <w:rFonts w:eastAsia="Open Sans"/>
                <w:b/>
                <w:color w:val="FFFFFF"/>
              </w:rPr>
            </w:pPr>
            <w:r>
              <w:rPr>
                <w:rFonts w:eastAsia="Open Sans"/>
                <w:b/>
                <w:color w:val="FFFFFF"/>
              </w:rPr>
              <w:t>Directions</w:t>
            </w:r>
          </w:p>
        </w:tc>
      </w:tr>
      <w:tr w:rsidR="005C4DD6" w14:paraId="704D0762" w14:textId="77777777" w:rsidTr="00152674">
        <w:trPr>
          <w:trHeight w:val="735"/>
        </w:trPr>
        <w:tc>
          <w:tcPr>
            <w:tcW w:w="1080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08AE5858" w14:textId="77777777" w:rsidR="00951390" w:rsidRDefault="00AD2DB6" w:rsidP="00DD454F">
            <w:pPr>
              <w:widowControl w:val="0"/>
              <w:pBdr>
                <w:top w:val="nil"/>
                <w:left w:val="nil"/>
                <w:bottom w:val="nil"/>
                <w:right w:val="nil"/>
                <w:between w:val="nil"/>
              </w:pBdr>
              <w:spacing w:line="240" w:lineRule="auto"/>
              <w:ind w:right="-795"/>
              <w:rPr>
                <w:rFonts w:eastAsia="Open Sans"/>
              </w:rPr>
            </w:pPr>
            <w:r w:rsidRPr="00650FE1">
              <w:rPr>
                <w:rFonts w:eastAsia="Open Sans"/>
              </w:rPr>
              <w:t xml:space="preserve">In this activity, you will use what you know about </w:t>
            </w:r>
            <w:r w:rsidR="00951390">
              <w:rPr>
                <w:rFonts w:eastAsia="Open Sans"/>
              </w:rPr>
              <w:t>ECG/EMG</w:t>
            </w:r>
            <w:r w:rsidRPr="00650FE1">
              <w:rPr>
                <w:rFonts w:eastAsia="Open Sans"/>
              </w:rPr>
              <w:t xml:space="preserve"> waves</w:t>
            </w:r>
            <w:r w:rsidR="00951390">
              <w:rPr>
                <w:rFonts w:eastAsia="Open Sans"/>
              </w:rPr>
              <w:t xml:space="preserve"> </w:t>
            </w:r>
            <w:r w:rsidRPr="00650FE1">
              <w:rPr>
                <w:rFonts w:eastAsia="Open Sans"/>
              </w:rPr>
              <w:t xml:space="preserve">and applications of </w:t>
            </w:r>
            <w:r w:rsidR="00951390">
              <w:rPr>
                <w:rFonts w:eastAsia="Open Sans"/>
              </w:rPr>
              <w:t>ECG/EMG</w:t>
            </w:r>
            <w:r w:rsidRPr="00650FE1">
              <w:rPr>
                <w:rFonts w:eastAsia="Open Sans"/>
              </w:rPr>
              <w:t xml:space="preserve"> wave </w:t>
            </w:r>
          </w:p>
          <w:p w14:paraId="5AC52041" w14:textId="77777777" w:rsidR="00951390" w:rsidRDefault="00AD2DB6" w:rsidP="00DD454F">
            <w:pPr>
              <w:widowControl w:val="0"/>
              <w:pBdr>
                <w:top w:val="nil"/>
                <w:left w:val="nil"/>
                <w:bottom w:val="nil"/>
                <w:right w:val="nil"/>
                <w:between w:val="nil"/>
              </w:pBdr>
              <w:spacing w:line="240" w:lineRule="auto"/>
              <w:ind w:right="-795"/>
              <w:rPr>
                <w:rFonts w:eastAsia="Open Sans"/>
              </w:rPr>
            </w:pPr>
            <w:r w:rsidRPr="00650FE1">
              <w:rPr>
                <w:rFonts w:eastAsia="Open Sans"/>
              </w:rPr>
              <w:t xml:space="preserve">analysis to </w:t>
            </w:r>
            <w:r w:rsidRPr="00650FE1">
              <w:rPr>
                <w:rFonts w:eastAsia="Open Sans"/>
                <w:b/>
                <w:bCs/>
              </w:rPr>
              <w:t xml:space="preserve">design your own portable healthcare device </w:t>
            </w:r>
            <w:r w:rsidRPr="00650FE1">
              <w:rPr>
                <w:rFonts w:eastAsia="Open Sans"/>
              </w:rPr>
              <w:t>that uses</w:t>
            </w:r>
            <w:r w:rsidR="00970616">
              <w:rPr>
                <w:rFonts w:eastAsia="Open Sans"/>
              </w:rPr>
              <w:t xml:space="preserve"> </w:t>
            </w:r>
            <w:r w:rsidR="00970616">
              <w:rPr>
                <w:rFonts w:eastAsia="Open Sans"/>
                <w:b/>
                <w:bCs/>
              </w:rPr>
              <w:t>either</w:t>
            </w:r>
            <w:r w:rsidR="00951390">
              <w:rPr>
                <w:rFonts w:eastAsia="Open Sans"/>
              </w:rPr>
              <w:t xml:space="preserve"> </w:t>
            </w:r>
            <w:r w:rsidR="00970616">
              <w:rPr>
                <w:rFonts w:eastAsia="Open Sans"/>
                <w:b/>
                <w:bCs/>
              </w:rPr>
              <w:t xml:space="preserve">ECG </w:t>
            </w:r>
            <w:r w:rsidR="00970616">
              <w:rPr>
                <w:rFonts w:eastAsia="Open Sans"/>
              </w:rPr>
              <w:t xml:space="preserve">or </w:t>
            </w:r>
            <w:r w:rsidR="00970616">
              <w:rPr>
                <w:rFonts w:eastAsia="Open Sans"/>
                <w:b/>
                <w:bCs/>
              </w:rPr>
              <w:t>EMG</w:t>
            </w:r>
            <w:r w:rsidRPr="00650FE1">
              <w:rPr>
                <w:rFonts w:eastAsia="Open Sans"/>
              </w:rPr>
              <w:t xml:space="preserve"> </w:t>
            </w:r>
            <w:r w:rsidR="00970616">
              <w:rPr>
                <w:rFonts w:eastAsia="Open Sans"/>
              </w:rPr>
              <w:t>data</w:t>
            </w:r>
            <w:r w:rsidRPr="00650FE1">
              <w:rPr>
                <w:rFonts w:eastAsia="Open Sans"/>
              </w:rPr>
              <w:t xml:space="preserve"> monitoring. </w:t>
            </w:r>
          </w:p>
          <w:p w14:paraId="4FAC6F3B" w14:textId="77777777" w:rsidR="00951390" w:rsidRDefault="00AD2DB6" w:rsidP="00DD454F">
            <w:pPr>
              <w:widowControl w:val="0"/>
              <w:pBdr>
                <w:top w:val="nil"/>
                <w:left w:val="nil"/>
                <w:bottom w:val="nil"/>
                <w:right w:val="nil"/>
                <w:between w:val="nil"/>
              </w:pBdr>
              <w:spacing w:line="240" w:lineRule="auto"/>
              <w:ind w:right="-795"/>
              <w:rPr>
                <w:rFonts w:eastAsia="Open Sans"/>
              </w:rPr>
            </w:pPr>
            <w:r w:rsidRPr="00650FE1">
              <w:rPr>
                <w:rFonts w:eastAsia="Open Sans"/>
              </w:rPr>
              <w:t xml:space="preserve">You should begin your design by identifying </w:t>
            </w:r>
            <w:r w:rsidRPr="00650FE1">
              <w:rPr>
                <w:rFonts w:eastAsia="Open Sans"/>
                <w:b/>
                <w:bCs/>
              </w:rPr>
              <w:t>one</w:t>
            </w:r>
            <w:r w:rsidRPr="00650FE1">
              <w:rPr>
                <w:rFonts w:eastAsia="Open Sans"/>
              </w:rPr>
              <w:t xml:space="preserve"> of the </w:t>
            </w:r>
            <w:r w:rsidR="00970616">
              <w:rPr>
                <w:rFonts w:eastAsia="Open Sans"/>
              </w:rPr>
              <w:t>heart or neuromuscular</w:t>
            </w:r>
            <w:r w:rsidRPr="00650FE1">
              <w:rPr>
                <w:rFonts w:eastAsia="Open Sans"/>
              </w:rPr>
              <w:t xml:space="preserve"> disorders/diseases discussed</w:t>
            </w:r>
          </w:p>
          <w:p w14:paraId="17E23F23" w14:textId="77777777" w:rsidR="00951390" w:rsidRDefault="00AD2DB6" w:rsidP="009225D3">
            <w:pPr>
              <w:widowControl w:val="0"/>
              <w:pBdr>
                <w:top w:val="nil"/>
                <w:left w:val="nil"/>
                <w:bottom w:val="nil"/>
                <w:right w:val="nil"/>
                <w:between w:val="nil"/>
              </w:pBdr>
              <w:spacing w:line="240" w:lineRule="auto"/>
              <w:ind w:right="-795"/>
              <w:rPr>
                <w:rFonts w:eastAsia="Open Sans"/>
              </w:rPr>
            </w:pPr>
            <w:r w:rsidRPr="00650FE1">
              <w:rPr>
                <w:rFonts w:eastAsia="Open Sans"/>
              </w:rPr>
              <w:t>in the lecture</w:t>
            </w:r>
            <w:r w:rsidR="00970616">
              <w:rPr>
                <w:rFonts w:eastAsia="Open Sans"/>
              </w:rPr>
              <w:t>s</w:t>
            </w:r>
            <w:r w:rsidR="00DB1174">
              <w:rPr>
                <w:rFonts w:eastAsia="Open Sans"/>
              </w:rPr>
              <w:t xml:space="preserve"> (or found from a reputable online source)</w:t>
            </w:r>
            <w:r w:rsidR="00951390">
              <w:rPr>
                <w:rFonts w:eastAsia="Open Sans"/>
              </w:rPr>
              <w:t xml:space="preserve"> </w:t>
            </w:r>
            <w:r w:rsidRPr="00650FE1">
              <w:rPr>
                <w:rFonts w:eastAsia="Open Sans"/>
              </w:rPr>
              <w:t>that you would like your device to monitor</w:t>
            </w:r>
            <w:r w:rsidR="00DB1174">
              <w:rPr>
                <w:rFonts w:eastAsia="Open Sans"/>
              </w:rPr>
              <w:t xml:space="preserve"> or detect. </w:t>
            </w:r>
          </w:p>
          <w:p w14:paraId="1A2B6ED1" w14:textId="77777777" w:rsidR="00951390" w:rsidRDefault="00AD2DB6" w:rsidP="00DD454F">
            <w:pPr>
              <w:widowControl w:val="0"/>
              <w:pBdr>
                <w:top w:val="nil"/>
                <w:left w:val="nil"/>
                <w:bottom w:val="nil"/>
                <w:right w:val="nil"/>
                <w:between w:val="nil"/>
              </w:pBdr>
              <w:spacing w:line="240" w:lineRule="auto"/>
              <w:ind w:right="-795"/>
              <w:rPr>
                <w:rFonts w:eastAsia="Open Sans"/>
              </w:rPr>
            </w:pPr>
            <w:r w:rsidRPr="00650FE1">
              <w:rPr>
                <w:rFonts w:eastAsia="Open Sans"/>
              </w:rPr>
              <w:t xml:space="preserve">Then, </w:t>
            </w:r>
            <w:r w:rsidR="009225D3">
              <w:rPr>
                <w:rFonts w:eastAsia="Open Sans"/>
              </w:rPr>
              <w:t xml:space="preserve">describe how you will detect the disease/disorder you chose using your notes from lecture, and by </w:t>
            </w:r>
          </w:p>
          <w:p w14:paraId="2560A018" w14:textId="5AEDDB4C" w:rsidR="00402397" w:rsidRPr="00245D81" w:rsidRDefault="009225D3" w:rsidP="00245D81">
            <w:pPr>
              <w:widowControl w:val="0"/>
              <w:pBdr>
                <w:top w:val="nil"/>
                <w:left w:val="nil"/>
                <w:bottom w:val="nil"/>
                <w:right w:val="nil"/>
                <w:between w:val="nil"/>
              </w:pBdr>
              <w:spacing w:line="240" w:lineRule="auto"/>
              <w:ind w:right="-795"/>
              <w:rPr>
                <w:rFonts w:eastAsia="Open Sans"/>
              </w:rPr>
            </w:pPr>
            <w:r>
              <w:rPr>
                <w:rFonts w:eastAsia="Open Sans"/>
              </w:rPr>
              <w:t>completing research on the internet.</w:t>
            </w:r>
            <w:r w:rsidR="00AD2DB6" w:rsidRPr="00650FE1">
              <w:rPr>
                <w:rFonts w:eastAsia="Open Sans"/>
              </w:rPr>
              <w:t xml:space="preserve"> Finally, determine how/where your device will be worn—be creative!</w:t>
            </w:r>
            <w:r w:rsidR="00402397" w:rsidRPr="00650FE1">
              <w:fldChar w:fldCharType="begin"/>
            </w:r>
            <w:r w:rsidR="00402397" w:rsidRPr="00650FE1">
              <w:instrText xml:space="preserve"> INCLUDEPICTURE "https://www.teachengineering.org/images/v-636038448320000000/FullDesignProcess_635wTYPOFIXED.png" \* MERGEFORMATINET </w:instrText>
            </w:r>
            <w:r w:rsidR="00402397" w:rsidRPr="00650FE1">
              <w:fldChar w:fldCharType="separate"/>
            </w:r>
            <w:r w:rsidR="00402397" w:rsidRPr="00650FE1">
              <w:fldChar w:fldCharType="end"/>
            </w:r>
          </w:p>
          <w:p w14:paraId="665C9D80" w14:textId="77777777" w:rsidR="00402397" w:rsidRPr="00650FE1" w:rsidRDefault="00402397" w:rsidP="00DD454F">
            <w:pPr>
              <w:widowControl w:val="0"/>
              <w:pBdr>
                <w:top w:val="nil"/>
                <w:left w:val="nil"/>
                <w:bottom w:val="nil"/>
                <w:right w:val="nil"/>
                <w:between w:val="nil"/>
              </w:pBdr>
              <w:spacing w:line="240" w:lineRule="auto"/>
              <w:ind w:right="-795"/>
              <w:rPr>
                <w:rFonts w:eastAsia="Open Sans"/>
              </w:rPr>
            </w:pPr>
          </w:p>
          <w:p w14:paraId="67538671" w14:textId="77777777" w:rsidR="00AD2DB6" w:rsidRPr="00650FE1" w:rsidRDefault="00AD2DB6" w:rsidP="00DD454F">
            <w:pPr>
              <w:widowControl w:val="0"/>
              <w:pBdr>
                <w:top w:val="nil"/>
                <w:left w:val="nil"/>
                <w:bottom w:val="nil"/>
                <w:right w:val="nil"/>
                <w:between w:val="nil"/>
              </w:pBdr>
              <w:spacing w:line="240" w:lineRule="auto"/>
              <w:ind w:right="-795"/>
              <w:rPr>
                <w:rFonts w:eastAsia="Open Sans"/>
              </w:rPr>
            </w:pPr>
            <w:r w:rsidRPr="00650FE1">
              <w:rPr>
                <w:rFonts w:eastAsia="Open Sans"/>
              </w:rPr>
              <w:t>You will complete your design in steps based on the Engineering Design Process. Since we won’t actually</w:t>
            </w:r>
          </w:p>
          <w:p w14:paraId="117DBFA7" w14:textId="77777777" w:rsidR="00AD2DB6" w:rsidRPr="00650FE1" w:rsidRDefault="00AD2DB6" w:rsidP="00DD454F">
            <w:pPr>
              <w:widowControl w:val="0"/>
              <w:pBdr>
                <w:top w:val="nil"/>
                <w:left w:val="nil"/>
                <w:bottom w:val="nil"/>
                <w:right w:val="nil"/>
                <w:between w:val="nil"/>
              </w:pBdr>
              <w:spacing w:line="240" w:lineRule="auto"/>
              <w:ind w:right="-795"/>
              <w:rPr>
                <w:rFonts w:eastAsia="Open Sans"/>
              </w:rPr>
            </w:pPr>
            <w:r w:rsidRPr="00650FE1">
              <w:rPr>
                <w:rFonts w:eastAsia="Open Sans"/>
              </w:rPr>
              <w:t xml:space="preserve">be implementing these designs for use, we won’t be using all the steps of the Engineering Design </w:t>
            </w:r>
          </w:p>
          <w:p w14:paraId="19851652" w14:textId="77777777" w:rsidR="00AD2DB6" w:rsidRPr="00650FE1" w:rsidRDefault="00AD2DB6" w:rsidP="00DD454F">
            <w:pPr>
              <w:widowControl w:val="0"/>
              <w:pBdr>
                <w:top w:val="nil"/>
                <w:left w:val="nil"/>
                <w:bottom w:val="nil"/>
                <w:right w:val="nil"/>
                <w:between w:val="nil"/>
              </w:pBdr>
              <w:spacing w:line="240" w:lineRule="auto"/>
              <w:ind w:right="-795"/>
              <w:rPr>
                <w:rFonts w:eastAsia="Open Sans"/>
              </w:rPr>
            </w:pPr>
            <w:r w:rsidRPr="00650FE1">
              <w:rPr>
                <w:rFonts w:eastAsia="Open Sans"/>
              </w:rPr>
              <w:t>Process. As you work, complete the questions below and make additional notes as needed. This</w:t>
            </w:r>
          </w:p>
          <w:p w14:paraId="081D21E9" w14:textId="77777777" w:rsidR="00AD2DB6" w:rsidRPr="00650FE1" w:rsidRDefault="00AD2DB6" w:rsidP="00DD454F">
            <w:pPr>
              <w:widowControl w:val="0"/>
              <w:pBdr>
                <w:top w:val="nil"/>
                <w:left w:val="nil"/>
                <w:bottom w:val="nil"/>
                <w:right w:val="nil"/>
                <w:between w:val="nil"/>
              </w:pBdr>
              <w:spacing w:line="240" w:lineRule="auto"/>
              <w:ind w:right="-795"/>
              <w:rPr>
                <w:rFonts w:eastAsia="Open Sans"/>
              </w:rPr>
            </w:pPr>
            <w:r w:rsidRPr="00650FE1">
              <w:rPr>
                <w:rFonts w:eastAsia="Open Sans"/>
              </w:rPr>
              <w:t xml:space="preserve">activity will be graded based on three pillars: </w:t>
            </w:r>
            <w:r w:rsidRPr="00080E92">
              <w:rPr>
                <w:rFonts w:eastAsia="Open Sans"/>
                <w:b/>
                <w:bCs/>
              </w:rPr>
              <w:t>creativity</w:t>
            </w:r>
            <w:r w:rsidRPr="00650FE1">
              <w:rPr>
                <w:rFonts w:eastAsia="Open Sans"/>
              </w:rPr>
              <w:t xml:space="preserve">, </w:t>
            </w:r>
            <w:r w:rsidRPr="00080E92">
              <w:rPr>
                <w:rFonts w:eastAsia="Open Sans"/>
                <w:b/>
                <w:bCs/>
              </w:rPr>
              <w:t>proper use of information from lecture</w:t>
            </w:r>
            <w:r w:rsidRPr="00650FE1">
              <w:rPr>
                <w:rFonts w:eastAsia="Open Sans"/>
              </w:rPr>
              <w:t>, and</w:t>
            </w:r>
          </w:p>
          <w:p w14:paraId="23A44738" w14:textId="10BAB73E" w:rsidR="00AD2DB6" w:rsidRPr="00650FE1" w:rsidRDefault="00402397" w:rsidP="00DD454F">
            <w:pPr>
              <w:widowControl w:val="0"/>
              <w:pBdr>
                <w:top w:val="nil"/>
                <w:left w:val="nil"/>
                <w:bottom w:val="nil"/>
                <w:right w:val="nil"/>
                <w:between w:val="nil"/>
              </w:pBdr>
              <w:spacing w:line="240" w:lineRule="auto"/>
              <w:ind w:right="-795"/>
              <w:rPr>
                <w:rFonts w:eastAsia="Open Sans"/>
              </w:rPr>
            </w:pPr>
            <w:r w:rsidRPr="00080E92">
              <w:rPr>
                <w:rFonts w:eastAsia="Open Sans"/>
                <w:b/>
                <w:bCs/>
              </w:rPr>
              <w:t>completeness</w:t>
            </w:r>
            <w:r w:rsidRPr="00650FE1">
              <w:rPr>
                <w:rFonts w:eastAsia="Open Sans"/>
              </w:rPr>
              <w:t>.</w:t>
            </w:r>
          </w:p>
        </w:tc>
      </w:tr>
      <w:tr w:rsidR="00650FE1" w14:paraId="711ABA87" w14:textId="77777777" w:rsidTr="00152674">
        <w:trPr>
          <w:trHeight w:val="735"/>
        </w:trPr>
        <w:tc>
          <w:tcPr>
            <w:tcW w:w="1080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339CC654" w14:textId="2C20760D" w:rsidR="009225D3" w:rsidRPr="009225D3" w:rsidRDefault="00650FE1" w:rsidP="009225D3">
            <w:pPr>
              <w:widowControl w:val="0"/>
              <w:pBdr>
                <w:top w:val="nil"/>
                <w:left w:val="nil"/>
                <w:bottom w:val="nil"/>
                <w:right w:val="nil"/>
                <w:between w:val="nil"/>
              </w:pBdr>
              <w:spacing w:line="240" w:lineRule="auto"/>
              <w:ind w:right="-795"/>
              <w:rPr>
                <w:rFonts w:eastAsia="Open Sans"/>
              </w:rPr>
            </w:pPr>
            <w:r w:rsidRPr="00650FE1">
              <w:rPr>
                <w:rFonts w:eastAsia="Open Sans"/>
              </w:rPr>
              <w:t xml:space="preserve">List of </w:t>
            </w:r>
            <w:r w:rsidR="009225D3">
              <w:rPr>
                <w:rFonts w:eastAsia="Open Sans"/>
                <w:b/>
                <w:bCs/>
              </w:rPr>
              <w:t>heart</w:t>
            </w:r>
            <w:r w:rsidRPr="00650FE1">
              <w:rPr>
                <w:rFonts w:eastAsia="Open Sans"/>
                <w:b/>
                <w:bCs/>
              </w:rPr>
              <w:t xml:space="preserve"> disorders/diseases</w:t>
            </w:r>
            <w:r w:rsidRPr="00650FE1">
              <w:rPr>
                <w:rFonts w:eastAsia="Open Sans"/>
              </w:rPr>
              <w:t xml:space="preserve"> discussed in lecture: </w:t>
            </w:r>
          </w:p>
          <w:p w14:paraId="6931BBB0" w14:textId="77777777" w:rsidR="00650FE1" w:rsidRDefault="00DB1174" w:rsidP="00650FE1">
            <w:pPr>
              <w:pStyle w:val="ListParagraph"/>
              <w:widowControl w:val="0"/>
              <w:numPr>
                <w:ilvl w:val="0"/>
                <w:numId w:val="7"/>
              </w:numPr>
              <w:pBdr>
                <w:top w:val="nil"/>
                <w:left w:val="nil"/>
                <w:bottom w:val="nil"/>
                <w:right w:val="nil"/>
                <w:between w:val="nil"/>
              </w:pBdr>
              <w:ind w:right="-795"/>
              <w:rPr>
                <w:rFonts w:ascii="Arial" w:eastAsia="Open Sans" w:hAnsi="Arial" w:cs="Arial"/>
                <w:sz w:val="22"/>
                <w:szCs w:val="22"/>
              </w:rPr>
            </w:pPr>
            <w:r>
              <w:rPr>
                <w:rFonts w:ascii="Arial" w:eastAsia="Open Sans" w:hAnsi="Arial" w:cs="Arial"/>
                <w:sz w:val="22"/>
                <w:szCs w:val="22"/>
              </w:rPr>
              <w:t>Heart arrythmia</w:t>
            </w:r>
          </w:p>
          <w:p w14:paraId="038DC712" w14:textId="4A1EF14E" w:rsidR="00DB1174" w:rsidRPr="00650FE1" w:rsidRDefault="008574D6" w:rsidP="00650FE1">
            <w:pPr>
              <w:pStyle w:val="ListParagraph"/>
              <w:widowControl w:val="0"/>
              <w:numPr>
                <w:ilvl w:val="0"/>
                <w:numId w:val="7"/>
              </w:numPr>
              <w:pBdr>
                <w:top w:val="nil"/>
                <w:left w:val="nil"/>
                <w:bottom w:val="nil"/>
                <w:right w:val="nil"/>
                <w:between w:val="nil"/>
              </w:pBdr>
              <w:ind w:right="-795"/>
              <w:rPr>
                <w:rFonts w:ascii="Arial" w:eastAsia="Open Sans" w:hAnsi="Arial" w:cs="Arial"/>
                <w:sz w:val="22"/>
                <w:szCs w:val="22"/>
              </w:rPr>
            </w:pPr>
            <w:r>
              <w:rPr>
                <w:rFonts w:ascii="Arial" w:eastAsia="Open Sans" w:hAnsi="Arial" w:cs="Arial"/>
                <w:sz w:val="22"/>
                <w:szCs w:val="22"/>
              </w:rPr>
              <w:t>Ventricular</w:t>
            </w:r>
            <w:r w:rsidR="00DB1174">
              <w:rPr>
                <w:rFonts w:ascii="Arial" w:eastAsia="Open Sans" w:hAnsi="Arial" w:cs="Arial"/>
                <w:sz w:val="22"/>
                <w:szCs w:val="22"/>
              </w:rPr>
              <w:t xml:space="preserve"> hypertrophy</w:t>
            </w:r>
          </w:p>
        </w:tc>
      </w:tr>
      <w:tr w:rsidR="00650FE1" w14:paraId="29B1638D" w14:textId="77777777" w:rsidTr="00152674">
        <w:trPr>
          <w:trHeight w:val="735"/>
        </w:trPr>
        <w:tc>
          <w:tcPr>
            <w:tcW w:w="10800" w:type="dxa"/>
            <w:tcBorders>
              <w:top w:val="single" w:sz="12" w:space="0" w:color="000000"/>
              <w:left w:val="single" w:sz="12" w:space="0" w:color="000000"/>
              <w:bottom w:val="single" w:sz="12" w:space="0" w:color="000000"/>
              <w:right w:val="single" w:sz="12" w:space="0" w:color="000000"/>
            </w:tcBorders>
            <w:shd w:val="clear" w:color="auto" w:fill="auto"/>
            <w:tcMar>
              <w:top w:w="144" w:type="dxa"/>
              <w:left w:w="144" w:type="dxa"/>
              <w:bottom w:w="144" w:type="dxa"/>
              <w:right w:w="144" w:type="dxa"/>
            </w:tcMar>
          </w:tcPr>
          <w:p w14:paraId="66EDB4A5" w14:textId="7B56D41E" w:rsidR="00650FE1" w:rsidRPr="00863482" w:rsidRDefault="00650FE1" w:rsidP="00650FE1">
            <w:pPr>
              <w:widowControl w:val="0"/>
              <w:pBdr>
                <w:top w:val="nil"/>
                <w:left w:val="nil"/>
                <w:bottom w:val="nil"/>
                <w:right w:val="nil"/>
                <w:between w:val="nil"/>
              </w:pBdr>
              <w:spacing w:line="240" w:lineRule="auto"/>
              <w:ind w:right="-795"/>
              <w:rPr>
                <w:rFonts w:eastAsia="Open Sans"/>
              </w:rPr>
            </w:pPr>
            <w:r w:rsidRPr="00863482">
              <w:rPr>
                <w:rFonts w:eastAsia="Open Sans"/>
              </w:rPr>
              <w:t xml:space="preserve">List of </w:t>
            </w:r>
            <w:r w:rsidR="00684E52" w:rsidRPr="00863482">
              <w:rPr>
                <w:rFonts w:eastAsia="Open Sans"/>
                <w:b/>
                <w:bCs/>
              </w:rPr>
              <w:t xml:space="preserve">neuromuscular disorders/diseases </w:t>
            </w:r>
            <w:r w:rsidR="00684E52" w:rsidRPr="00863482">
              <w:rPr>
                <w:rFonts w:eastAsia="Open Sans"/>
              </w:rPr>
              <w:t>discussed</w:t>
            </w:r>
            <w:r w:rsidRPr="00863482">
              <w:rPr>
                <w:rFonts w:eastAsia="Open Sans"/>
              </w:rPr>
              <w:t xml:space="preserve"> in lecture:</w:t>
            </w:r>
          </w:p>
          <w:p w14:paraId="30CDD14E" w14:textId="77777777" w:rsidR="00650FE1" w:rsidRPr="00863482" w:rsidRDefault="00863482" w:rsidP="00684E52">
            <w:pPr>
              <w:pStyle w:val="ListParagraph"/>
              <w:widowControl w:val="0"/>
              <w:numPr>
                <w:ilvl w:val="0"/>
                <w:numId w:val="9"/>
              </w:numPr>
              <w:pBdr>
                <w:top w:val="nil"/>
                <w:left w:val="nil"/>
                <w:bottom w:val="nil"/>
                <w:right w:val="nil"/>
                <w:between w:val="nil"/>
              </w:pBdr>
              <w:ind w:right="-795"/>
              <w:rPr>
                <w:rFonts w:ascii="Arial" w:eastAsia="Open Sans" w:hAnsi="Arial" w:cs="Arial"/>
                <w:sz w:val="22"/>
                <w:szCs w:val="22"/>
              </w:rPr>
            </w:pPr>
            <w:r w:rsidRPr="00863482">
              <w:rPr>
                <w:rFonts w:ascii="Arial" w:eastAsia="Open Sans" w:hAnsi="Arial" w:cs="Arial"/>
                <w:sz w:val="22"/>
                <w:szCs w:val="22"/>
              </w:rPr>
              <w:t>ALS</w:t>
            </w:r>
          </w:p>
          <w:p w14:paraId="539F84AB" w14:textId="440427A2" w:rsidR="00863482" w:rsidRPr="00650FE1" w:rsidRDefault="00863482" w:rsidP="00684E52">
            <w:pPr>
              <w:pStyle w:val="ListParagraph"/>
              <w:widowControl w:val="0"/>
              <w:numPr>
                <w:ilvl w:val="0"/>
                <w:numId w:val="9"/>
              </w:numPr>
              <w:pBdr>
                <w:top w:val="nil"/>
                <w:left w:val="nil"/>
                <w:bottom w:val="nil"/>
                <w:right w:val="nil"/>
                <w:between w:val="nil"/>
              </w:pBdr>
              <w:ind w:right="-795"/>
              <w:rPr>
                <w:rFonts w:eastAsia="Open Sans"/>
              </w:rPr>
            </w:pPr>
            <w:r w:rsidRPr="00863482">
              <w:rPr>
                <w:rFonts w:ascii="Arial" w:eastAsia="Open Sans" w:hAnsi="Arial" w:cs="Arial"/>
                <w:sz w:val="22"/>
                <w:szCs w:val="22"/>
              </w:rPr>
              <w:t>Muscular dystrophy</w:t>
            </w:r>
          </w:p>
        </w:tc>
      </w:tr>
    </w:tbl>
    <w:p w14:paraId="2D765C65" w14:textId="7E5DB489" w:rsidR="005C4DD6" w:rsidRPr="00EC2C78" w:rsidRDefault="005C4DD6" w:rsidP="00AD2DB6"/>
    <w:p w14:paraId="6BE3F93B" w14:textId="7C59B541" w:rsidR="00C3625B" w:rsidRPr="00EC2C78" w:rsidRDefault="00645AB6" w:rsidP="00645AB6">
      <w:pPr>
        <w:pStyle w:val="ListParagraph"/>
        <w:numPr>
          <w:ilvl w:val="0"/>
          <w:numId w:val="6"/>
        </w:numPr>
        <w:rPr>
          <w:rFonts w:ascii="Arial" w:eastAsia="Open Sans" w:hAnsi="Arial" w:cs="Arial"/>
          <w:sz w:val="22"/>
          <w:szCs w:val="22"/>
        </w:rPr>
      </w:pPr>
      <w:r w:rsidRPr="00EC2C78">
        <w:rPr>
          <w:rFonts w:ascii="Arial" w:eastAsia="Open Sans" w:hAnsi="Arial" w:cs="Arial"/>
          <w:b/>
          <w:bCs/>
          <w:sz w:val="22"/>
          <w:szCs w:val="22"/>
        </w:rPr>
        <w:t xml:space="preserve">Ask: Identify the need and constraints. </w:t>
      </w:r>
      <w:r w:rsidRPr="00EC2C78">
        <w:rPr>
          <w:rFonts w:ascii="Arial" w:eastAsia="Open Sans" w:hAnsi="Arial" w:cs="Arial"/>
          <w:sz w:val="22"/>
          <w:szCs w:val="22"/>
        </w:rPr>
        <w:t xml:space="preserve">Choose </w:t>
      </w:r>
      <w:r w:rsidR="00650FE1" w:rsidRPr="00EC2C78">
        <w:rPr>
          <w:rFonts w:ascii="Arial" w:eastAsia="Open Sans" w:hAnsi="Arial" w:cs="Arial"/>
          <w:sz w:val="22"/>
          <w:szCs w:val="22"/>
        </w:rPr>
        <w:t xml:space="preserve">a </w:t>
      </w:r>
      <w:r w:rsidR="00A007E5">
        <w:rPr>
          <w:rFonts w:ascii="Arial" w:eastAsia="Open Sans" w:hAnsi="Arial" w:cs="Arial"/>
          <w:sz w:val="22"/>
          <w:szCs w:val="22"/>
        </w:rPr>
        <w:t>heart/neuromuscular</w:t>
      </w:r>
      <w:r w:rsidR="00650FE1" w:rsidRPr="00EC2C78">
        <w:rPr>
          <w:rFonts w:ascii="Arial" w:eastAsia="Open Sans" w:hAnsi="Arial" w:cs="Arial"/>
          <w:sz w:val="22"/>
          <w:szCs w:val="22"/>
        </w:rPr>
        <w:t xml:space="preserve"> disorder/disease that your device will address. Then, </w:t>
      </w:r>
      <w:r w:rsidR="00A23DB5">
        <w:rPr>
          <w:rFonts w:ascii="Arial" w:eastAsia="Open Sans" w:hAnsi="Arial" w:cs="Arial"/>
          <w:sz w:val="22"/>
          <w:szCs w:val="22"/>
        </w:rPr>
        <w:t xml:space="preserve">briefly describe what abnormalities in the data your device will detect </w:t>
      </w:r>
      <w:r w:rsidR="00650FE1" w:rsidRPr="00EC2C78">
        <w:rPr>
          <w:rFonts w:ascii="Arial" w:eastAsia="Open Sans" w:hAnsi="Arial" w:cs="Arial"/>
          <w:sz w:val="22"/>
          <w:szCs w:val="22"/>
        </w:rPr>
        <w:t>to identify or monitor the disorder/disease.</w:t>
      </w:r>
    </w:p>
    <w:p w14:paraId="159AF56D" w14:textId="011DAD9F" w:rsidR="00650FE1" w:rsidRPr="00EC2C78" w:rsidRDefault="00650FE1" w:rsidP="00650FE1">
      <w:pPr>
        <w:rPr>
          <w:rFonts w:eastAsia="Open Sans"/>
        </w:rPr>
      </w:pPr>
    </w:p>
    <w:p w14:paraId="6A9A6FAC" w14:textId="41BAFB31" w:rsidR="00650FE1" w:rsidRPr="00EC2C78" w:rsidRDefault="00650FE1" w:rsidP="00650FE1">
      <w:pPr>
        <w:rPr>
          <w:rFonts w:eastAsia="Open Sans"/>
        </w:rPr>
      </w:pPr>
    </w:p>
    <w:p w14:paraId="3D4366B6" w14:textId="0663C994" w:rsidR="00650FE1" w:rsidRPr="00EC2C78" w:rsidRDefault="00650FE1" w:rsidP="00650FE1">
      <w:pPr>
        <w:rPr>
          <w:rFonts w:eastAsia="Open Sans"/>
        </w:rPr>
      </w:pPr>
    </w:p>
    <w:p w14:paraId="3D38EC16" w14:textId="7202D211" w:rsidR="00EC2C78" w:rsidRDefault="00EC2C78" w:rsidP="00650FE1">
      <w:pPr>
        <w:rPr>
          <w:rFonts w:eastAsia="Open Sans"/>
        </w:rPr>
      </w:pPr>
    </w:p>
    <w:p w14:paraId="7141BFBF" w14:textId="0266000C" w:rsidR="00245D81" w:rsidRDefault="00245D81" w:rsidP="00650FE1">
      <w:pPr>
        <w:rPr>
          <w:rFonts w:eastAsia="Open Sans"/>
        </w:rPr>
      </w:pPr>
    </w:p>
    <w:p w14:paraId="1E1C7100" w14:textId="4427E006" w:rsidR="00245D81" w:rsidRDefault="00245D81" w:rsidP="00650FE1">
      <w:pPr>
        <w:rPr>
          <w:rFonts w:eastAsia="Open Sans"/>
        </w:rPr>
      </w:pPr>
    </w:p>
    <w:p w14:paraId="48CA1A8C" w14:textId="0C695AEF" w:rsidR="00245D81" w:rsidRDefault="00245D81" w:rsidP="00650FE1">
      <w:pPr>
        <w:rPr>
          <w:rFonts w:eastAsia="Open Sans"/>
        </w:rPr>
      </w:pPr>
    </w:p>
    <w:p w14:paraId="40D22FC8" w14:textId="5A7FE4E5" w:rsidR="00245D81" w:rsidRDefault="00245D81" w:rsidP="00650FE1">
      <w:pPr>
        <w:rPr>
          <w:rFonts w:eastAsia="Open Sans"/>
        </w:rPr>
      </w:pPr>
    </w:p>
    <w:p w14:paraId="777D0BD7" w14:textId="133C3177" w:rsidR="00245D81" w:rsidRDefault="00245D81" w:rsidP="00650FE1">
      <w:pPr>
        <w:rPr>
          <w:rFonts w:eastAsia="Open Sans"/>
        </w:rPr>
      </w:pPr>
    </w:p>
    <w:p w14:paraId="07426D8A" w14:textId="1A70E94E" w:rsidR="00245D81" w:rsidRDefault="00245D81" w:rsidP="00650FE1">
      <w:pPr>
        <w:rPr>
          <w:rFonts w:eastAsia="Open Sans"/>
        </w:rPr>
      </w:pPr>
    </w:p>
    <w:p w14:paraId="78B30237" w14:textId="0668F09E" w:rsidR="00245D81" w:rsidRDefault="00245D81" w:rsidP="00650FE1">
      <w:pPr>
        <w:rPr>
          <w:rFonts w:eastAsia="Open Sans"/>
        </w:rPr>
      </w:pPr>
    </w:p>
    <w:p w14:paraId="02E3A1F6" w14:textId="71C9158F" w:rsidR="00245D81" w:rsidRDefault="00245D81" w:rsidP="00650FE1">
      <w:pPr>
        <w:rPr>
          <w:rFonts w:eastAsia="Open Sans"/>
        </w:rPr>
      </w:pPr>
    </w:p>
    <w:p w14:paraId="4A4CFBD2" w14:textId="06659536" w:rsidR="00245D81" w:rsidRDefault="00245D81" w:rsidP="00650FE1">
      <w:pPr>
        <w:rPr>
          <w:rFonts w:eastAsia="Open Sans"/>
        </w:rPr>
      </w:pPr>
    </w:p>
    <w:p w14:paraId="0219FE01" w14:textId="77777777" w:rsidR="00245D81" w:rsidRPr="00EC2C78" w:rsidRDefault="00245D81" w:rsidP="00650FE1">
      <w:pPr>
        <w:rPr>
          <w:rFonts w:eastAsia="Open Sans"/>
        </w:rPr>
      </w:pPr>
    </w:p>
    <w:p w14:paraId="60B802C8" w14:textId="77777777" w:rsidR="00650FE1" w:rsidRPr="00EC2C78" w:rsidRDefault="00650FE1" w:rsidP="00650FE1">
      <w:pPr>
        <w:rPr>
          <w:rFonts w:eastAsia="Open Sans"/>
        </w:rPr>
      </w:pPr>
    </w:p>
    <w:p w14:paraId="0DD16958" w14:textId="30124DC5" w:rsidR="00650FE1" w:rsidRPr="00EC2C78" w:rsidRDefault="00196438" w:rsidP="00EC2C78">
      <w:pPr>
        <w:pStyle w:val="ListParagraph"/>
        <w:numPr>
          <w:ilvl w:val="0"/>
          <w:numId w:val="6"/>
        </w:numPr>
        <w:rPr>
          <w:rFonts w:ascii="Arial" w:eastAsia="Open Sans" w:hAnsi="Arial" w:cs="Arial"/>
          <w:sz w:val="22"/>
          <w:szCs w:val="22"/>
        </w:rPr>
      </w:pPr>
      <w:r w:rsidRPr="00EC2C78">
        <w:rPr>
          <w:rFonts w:ascii="Arial" w:eastAsia="Open Sans" w:hAnsi="Arial" w:cs="Arial"/>
          <w:b/>
          <w:bCs/>
          <w:sz w:val="22"/>
          <w:szCs w:val="22"/>
        </w:rPr>
        <w:lastRenderedPageBreak/>
        <w:t xml:space="preserve">Research the problem. </w:t>
      </w:r>
      <w:r w:rsidRPr="00EC2C78">
        <w:rPr>
          <w:rFonts w:ascii="Arial" w:eastAsia="Open Sans" w:hAnsi="Arial" w:cs="Arial"/>
          <w:sz w:val="22"/>
          <w:szCs w:val="22"/>
        </w:rPr>
        <w:t xml:space="preserve">Perform a Google search on your </w:t>
      </w:r>
      <w:r w:rsidR="00C76FFC">
        <w:rPr>
          <w:rFonts w:ascii="Arial" w:eastAsia="Open Sans" w:hAnsi="Arial" w:cs="Arial"/>
          <w:sz w:val="22"/>
          <w:szCs w:val="22"/>
        </w:rPr>
        <w:t>heart/neuromuscular</w:t>
      </w:r>
      <w:r w:rsidRPr="00EC2C78">
        <w:rPr>
          <w:rFonts w:ascii="Arial" w:eastAsia="Open Sans" w:hAnsi="Arial" w:cs="Arial"/>
          <w:sz w:val="22"/>
          <w:szCs w:val="22"/>
        </w:rPr>
        <w:t xml:space="preserve"> disorder/disease. </w:t>
      </w:r>
      <w:r w:rsidR="00EC2C78" w:rsidRPr="00EC2C78">
        <w:rPr>
          <w:rFonts w:ascii="Arial" w:eastAsia="Open Sans" w:hAnsi="Arial" w:cs="Arial"/>
          <w:sz w:val="22"/>
          <w:szCs w:val="22"/>
        </w:rPr>
        <w:t>Identify 3-4 bullet points of information about the disorder/disease that would be helpful to consider in designing the device. For each point, list your source. (Example: 65,000,000 people worldwide have epilepsy – The Epilepsy Network)</w:t>
      </w:r>
    </w:p>
    <w:p w14:paraId="31CDC471" w14:textId="57FC12AC" w:rsidR="00EC2C78" w:rsidRPr="00EC2C78" w:rsidRDefault="00EC2C78" w:rsidP="00EC2C78">
      <w:pPr>
        <w:rPr>
          <w:rFonts w:eastAsia="Open Sans"/>
        </w:rPr>
      </w:pPr>
    </w:p>
    <w:p w14:paraId="7C6537E2" w14:textId="521DCC6A" w:rsidR="00EC2C78" w:rsidRPr="00EC2C78" w:rsidRDefault="00EC2C78" w:rsidP="00EC2C78">
      <w:pPr>
        <w:rPr>
          <w:rFonts w:eastAsia="Open Sans"/>
        </w:rPr>
      </w:pPr>
    </w:p>
    <w:p w14:paraId="5C37ED53" w14:textId="68987BCA" w:rsidR="00EC2C78" w:rsidRPr="00EC2C78" w:rsidRDefault="00EC2C78" w:rsidP="00EC2C78">
      <w:pPr>
        <w:rPr>
          <w:rFonts w:eastAsia="Open Sans"/>
        </w:rPr>
      </w:pPr>
    </w:p>
    <w:p w14:paraId="3CD1F124" w14:textId="5D1CB61D" w:rsidR="00EC2C78" w:rsidRPr="00EC2C78" w:rsidRDefault="00EC2C78" w:rsidP="00EC2C78">
      <w:pPr>
        <w:rPr>
          <w:rFonts w:eastAsia="Open Sans"/>
        </w:rPr>
      </w:pPr>
    </w:p>
    <w:p w14:paraId="31834DAE" w14:textId="1547C935" w:rsidR="00EC2C78" w:rsidRPr="00EC2C78" w:rsidRDefault="00EC2C78" w:rsidP="00EC2C78">
      <w:pPr>
        <w:rPr>
          <w:rFonts w:eastAsia="Open Sans"/>
        </w:rPr>
      </w:pPr>
    </w:p>
    <w:p w14:paraId="7DFEA42E" w14:textId="2CED862D" w:rsidR="00EC2C78" w:rsidRPr="00EC2C78" w:rsidRDefault="00EC2C78" w:rsidP="00EC2C78">
      <w:pPr>
        <w:rPr>
          <w:rFonts w:eastAsia="Open Sans"/>
        </w:rPr>
      </w:pPr>
    </w:p>
    <w:p w14:paraId="2F4143CA" w14:textId="75D2753F" w:rsidR="00EC2C78" w:rsidRPr="00EC2C78" w:rsidRDefault="00EC2C78" w:rsidP="00EC2C78">
      <w:pPr>
        <w:rPr>
          <w:rFonts w:eastAsia="Open Sans"/>
        </w:rPr>
      </w:pPr>
    </w:p>
    <w:p w14:paraId="25E8DC10" w14:textId="714F141F" w:rsidR="00EC2C78" w:rsidRPr="00EC2C78" w:rsidRDefault="00EC2C78" w:rsidP="00EC2C78">
      <w:pPr>
        <w:rPr>
          <w:rFonts w:eastAsia="Open Sans"/>
        </w:rPr>
      </w:pPr>
    </w:p>
    <w:p w14:paraId="01C3DFF4" w14:textId="52733C53" w:rsidR="00EC2C78" w:rsidRPr="00EC2C78" w:rsidRDefault="00EC2C78" w:rsidP="00EC2C78">
      <w:pPr>
        <w:rPr>
          <w:rFonts w:eastAsia="Open Sans"/>
        </w:rPr>
      </w:pPr>
    </w:p>
    <w:p w14:paraId="29DE2E32" w14:textId="77777777" w:rsidR="00EC2C78" w:rsidRPr="00EC2C78" w:rsidRDefault="00EC2C78" w:rsidP="00EC2C78">
      <w:pPr>
        <w:rPr>
          <w:rFonts w:eastAsia="Open Sans"/>
        </w:rPr>
      </w:pPr>
    </w:p>
    <w:p w14:paraId="73154F67" w14:textId="43F49E2C" w:rsidR="00EC2C78" w:rsidRDefault="00EC2C78" w:rsidP="00EC2C78">
      <w:pPr>
        <w:pStyle w:val="ListParagraph"/>
        <w:numPr>
          <w:ilvl w:val="0"/>
          <w:numId w:val="6"/>
        </w:numPr>
        <w:rPr>
          <w:rFonts w:ascii="Arial" w:eastAsia="Open Sans" w:hAnsi="Arial" w:cs="Arial"/>
          <w:sz w:val="22"/>
          <w:szCs w:val="22"/>
        </w:rPr>
      </w:pPr>
      <w:r w:rsidRPr="00EC2C78">
        <w:rPr>
          <w:rFonts w:ascii="Arial" w:eastAsia="Open Sans" w:hAnsi="Arial" w:cs="Arial"/>
          <w:b/>
          <w:bCs/>
          <w:sz w:val="22"/>
          <w:szCs w:val="22"/>
        </w:rPr>
        <w:t>Imagine: Develop possible solutions.</w:t>
      </w:r>
      <w:r>
        <w:rPr>
          <w:rFonts w:ascii="Arial" w:eastAsia="Open Sans" w:hAnsi="Arial" w:cs="Arial"/>
          <w:b/>
          <w:bCs/>
          <w:sz w:val="22"/>
          <w:szCs w:val="22"/>
        </w:rPr>
        <w:t xml:space="preserve"> </w:t>
      </w:r>
      <w:r w:rsidR="00840CD9">
        <w:rPr>
          <w:rFonts w:ascii="Arial" w:eastAsia="Open Sans" w:hAnsi="Arial" w:cs="Arial"/>
          <w:sz w:val="22"/>
          <w:szCs w:val="22"/>
        </w:rPr>
        <w:t xml:space="preserve">Create three basic designs for your device. </w:t>
      </w:r>
      <w:r w:rsidR="00681809">
        <w:rPr>
          <w:rFonts w:ascii="Arial" w:eastAsia="Open Sans" w:hAnsi="Arial" w:cs="Arial"/>
          <w:sz w:val="22"/>
          <w:szCs w:val="22"/>
        </w:rPr>
        <w:t>For each design, include a small, basic sketch of the design on the body and list the following:</w:t>
      </w:r>
    </w:p>
    <w:p w14:paraId="1A64C8C4" w14:textId="4B4A027F" w:rsidR="00681809" w:rsidRDefault="00681809" w:rsidP="00681809">
      <w:pPr>
        <w:pStyle w:val="ListParagraph"/>
        <w:numPr>
          <w:ilvl w:val="1"/>
          <w:numId w:val="6"/>
        </w:numPr>
        <w:rPr>
          <w:rFonts w:ascii="Arial" w:eastAsia="Open Sans" w:hAnsi="Arial" w:cs="Arial"/>
          <w:sz w:val="22"/>
          <w:szCs w:val="22"/>
        </w:rPr>
      </w:pPr>
      <w:r>
        <w:rPr>
          <w:rFonts w:ascii="Arial" w:eastAsia="Open Sans" w:hAnsi="Arial" w:cs="Arial"/>
          <w:sz w:val="22"/>
          <w:szCs w:val="22"/>
        </w:rPr>
        <w:t>Where is it worn on the body?</w:t>
      </w:r>
    </w:p>
    <w:p w14:paraId="714EA903" w14:textId="0364A93E" w:rsidR="00681809" w:rsidRDefault="00681809" w:rsidP="00681809">
      <w:pPr>
        <w:pStyle w:val="ListParagraph"/>
        <w:numPr>
          <w:ilvl w:val="1"/>
          <w:numId w:val="6"/>
        </w:numPr>
        <w:rPr>
          <w:rFonts w:ascii="Arial" w:eastAsia="Open Sans" w:hAnsi="Arial" w:cs="Arial"/>
          <w:sz w:val="22"/>
          <w:szCs w:val="22"/>
        </w:rPr>
      </w:pPr>
      <w:r>
        <w:rPr>
          <w:rFonts w:ascii="Arial" w:eastAsia="Open Sans" w:hAnsi="Arial" w:cs="Arial"/>
          <w:sz w:val="22"/>
          <w:szCs w:val="22"/>
        </w:rPr>
        <w:t>How do the electrodes needed to measure the E</w:t>
      </w:r>
      <w:r w:rsidR="001956EB">
        <w:rPr>
          <w:rFonts w:ascii="Arial" w:eastAsia="Open Sans" w:hAnsi="Arial" w:cs="Arial"/>
          <w:sz w:val="22"/>
          <w:szCs w:val="22"/>
        </w:rPr>
        <w:t>C</w:t>
      </w:r>
      <w:r>
        <w:rPr>
          <w:rFonts w:ascii="Arial" w:eastAsia="Open Sans" w:hAnsi="Arial" w:cs="Arial"/>
          <w:sz w:val="22"/>
          <w:szCs w:val="22"/>
        </w:rPr>
        <w:t>G</w:t>
      </w:r>
      <w:r w:rsidR="001956EB">
        <w:rPr>
          <w:rFonts w:ascii="Arial" w:eastAsia="Open Sans" w:hAnsi="Arial" w:cs="Arial"/>
          <w:sz w:val="22"/>
          <w:szCs w:val="22"/>
        </w:rPr>
        <w:t>/EMG</w:t>
      </w:r>
      <w:r>
        <w:rPr>
          <w:rFonts w:ascii="Arial" w:eastAsia="Open Sans" w:hAnsi="Arial" w:cs="Arial"/>
          <w:sz w:val="22"/>
          <w:szCs w:val="22"/>
        </w:rPr>
        <w:t xml:space="preserve"> connect to the device? (Here you can assume that the electrodes may be connected wirelessly, or by a wired connection—your choice.)</w:t>
      </w:r>
    </w:p>
    <w:p w14:paraId="3B91D5FC" w14:textId="633733CE" w:rsidR="00681809" w:rsidRDefault="00681809" w:rsidP="00681809">
      <w:pPr>
        <w:pStyle w:val="ListParagraph"/>
        <w:numPr>
          <w:ilvl w:val="1"/>
          <w:numId w:val="6"/>
        </w:numPr>
        <w:rPr>
          <w:rFonts w:ascii="Arial" w:eastAsia="Open Sans" w:hAnsi="Arial" w:cs="Arial"/>
          <w:sz w:val="22"/>
          <w:szCs w:val="22"/>
        </w:rPr>
      </w:pPr>
      <w:r>
        <w:rPr>
          <w:rFonts w:ascii="Arial" w:eastAsia="Open Sans" w:hAnsi="Arial" w:cs="Arial"/>
          <w:sz w:val="22"/>
          <w:szCs w:val="22"/>
        </w:rPr>
        <w:t xml:space="preserve">How are the electrodes kept on the person’s </w:t>
      </w:r>
      <w:r w:rsidR="00093128">
        <w:rPr>
          <w:rFonts w:ascii="Arial" w:eastAsia="Open Sans" w:hAnsi="Arial" w:cs="Arial"/>
          <w:sz w:val="22"/>
          <w:szCs w:val="22"/>
        </w:rPr>
        <w:t>body</w:t>
      </w:r>
      <w:r>
        <w:rPr>
          <w:rFonts w:ascii="Arial" w:eastAsia="Open Sans" w:hAnsi="Arial" w:cs="Arial"/>
          <w:sz w:val="22"/>
          <w:szCs w:val="22"/>
        </w:rPr>
        <w:t>? (Go to OpenBCI.com for some examples—there are bands that hold electrodes, electrodes that stick to skin, or you can invent your own!)</w:t>
      </w:r>
    </w:p>
    <w:p w14:paraId="6CE107A3" w14:textId="0A709BBA" w:rsidR="00681809" w:rsidRDefault="00681809" w:rsidP="00681809">
      <w:pPr>
        <w:rPr>
          <w:rFonts w:eastAsia="Open Sans"/>
        </w:rPr>
      </w:pPr>
    </w:p>
    <w:p w14:paraId="1D12EC9D" w14:textId="7A0C05CB" w:rsidR="00681809" w:rsidRDefault="00681809" w:rsidP="00681809">
      <w:pPr>
        <w:rPr>
          <w:rFonts w:eastAsia="Open Sans"/>
        </w:rPr>
      </w:pPr>
    </w:p>
    <w:p w14:paraId="3A4736E1" w14:textId="59113293" w:rsidR="00681809" w:rsidRDefault="00681809" w:rsidP="00681809">
      <w:pPr>
        <w:rPr>
          <w:rFonts w:eastAsia="Open Sans"/>
        </w:rPr>
      </w:pPr>
    </w:p>
    <w:p w14:paraId="03CE0D45" w14:textId="12DFB7B5" w:rsidR="00681809" w:rsidRDefault="00681809" w:rsidP="00681809">
      <w:pPr>
        <w:rPr>
          <w:rFonts w:eastAsia="Open Sans"/>
        </w:rPr>
      </w:pPr>
    </w:p>
    <w:p w14:paraId="2B97519A" w14:textId="67225949" w:rsidR="00681809" w:rsidRDefault="00681809" w:rsidP="00681809">
      <w:pPr>
        <w:rPr>
          <w:rFonts w:eastAsia="Open Sans"/>
        </w:rPr>
      </w:pPr>
    </w:p>
    <w:p w14:paraId="2BC82548" w14:textId="384AF3E1" w:rsidR="00681809" w:rsidRDefault="00681809" w:rsidP="00681809">
      <w:pPr>
        <w:rPr>
          <w:rFonts w:eastAsia="Open Sans"/>
        </w:rPr>
      </w:pPr>
    </w:p>
    <w:p w14:paraId="2E7AC579" w14:textId="36F6786B" w:rsidR="00681809" w:rsidRDefault="00681809" w:rsidP="00681809">
      <w:pPr>
        <w:rPr>
          <w:rFonts w:eastAsia="Open Sans"/>
        </w:rPr>
      </w:pPr>
    </w:p>
    <w:p w14:paraId="287662F6" w14:textId="60BF32C9" w:rsidR="00681809" w:rsidRDefault="00681809" w:rsidP="00681809">
      <w:pPr>
        <w:rPr>
          <w:rFonts w:eastAsia="Open Sans"/>
        </w:rPr>
      </w:pPr>
    </w:p>
    <w:p w14:paraId="220C246F" w14:textId="46DE80E1" w:rsidR="00681809" w:rsidRDefault="00681809" w:rsidP="00681809">
      <w:pPr>
        <w:rPr>
          <w:rFonts w:eastAsia="Open Sans"/>
        </w:rPr>
      </w:pPr>
    </w:p>
    <w:p w14:paraId="6103074F" w14:textId="4C3C5E28" w:rsidR="00681809" w:rsidRDefault="00681809" w:rsidP="00681809">
      <w:pPr>
        <w:rPr>
          <w:rFonts w:eastAsia="Open Sans"/>
        </w:rPr>
      </w:pPr>
    </w:p>
    <w:p w14:paraId="42F4F30E" w14:textId="4A1D47B6" w:rsidR="00681809" w:rsidRDefault="00681809" w:rsidP="00681809">
      <w:pPr>
        <w:rPr>
          <w:rFonts w:eastAsia="Open Sans"/>
        </w:rPr>
      </w:pPr>
    </w:p>
    <w:p w14:paraId="6054F2F9" w14:textId="35FA1CD7" w:rsidR="00681809" w:rsidRDefault="00681809" w:rsidP="00681809">
      <w:pPr>
        <w:rPr>
          <w:rFonts w:eastAsia="Open Sans"/>
        </w:rPr>
      </w:pPr>
    </w:p>
    <w:p w14:paraId="57312A89" w14:textId="3A32277B" w:rsidR="00681809" w:rsidRDefault="00681809" w:rsidP="00681809">
      <w:pPr>
        <w:rPr>
          <w:rFonts w:eastAsia="Open Sans"/>
        </w:rPr>
      </w:pPr>
    </w:p>
    <w:p w14:paraId="31217F97" w14:textId="6D288F88" w:rsidR="00245D81" w:rsidRDefault="00245D81" w:rsidP="00681809">
      <w:pPr>
        <w:rPr>
          <w:rFonts w:eastAsia="Open Sans"/>
        </w:rPr>
      </w:pPr>
    </w:p>
    <w:p w14:paraId="48173FC7" w14:textId="3EF69A5F" w:rsidR="00245D81" w:rsidRDefault="00245D81" w:rsidP="00681809">
      <w:pPr>
        <w:rPr>
          <w:rFonts w:eastAsia="Open Sans"/>
        </w:rPr>
      </w:pPr>
    </w:p>
    <w:p w14:paraId="158D09A1" w14:textId="5EB7142B" w:rsidR="00245D81" w:rsidRDefault="00245D81" w:rsidP="00681809">
      <w:pPr>
        <w:rPr>
          <w:rFonts w:eastAsia="Open Sans"/>
        </w:rPr>
      </w:pPr>
    </w:p>
    <w:p w14:paraId="308D95AE" w14:textId="42B408CE" w:rsidR="00245D81" w:rsidRDefault="00245D81" w:rsidP="00681809">
      <w:pPr>
        <w:rPr>
          <w:rFonts w:eastAsia="Open Sans"/>
        </w:rPr>
      </w:pPr>
    </w:p>
    <w:p w14:paraId="0FC2A373" w14:textId="390539BC" w:rsidR="00245D81" w:rsidRDefault="00245D81" w:rsidP="00681809">
      <w:pPr>
        <w:rPr>
          <w:rFonts w:eastAsia="Open Sans"/>
        </w:rPr>
      </w:pPr>
    </w:p>
    <w:p w14:paraId="1884BBAA" w14:textId="37201E7B" w:rsidR="00245D81" w:rsidRDefault="00245D81" w:rsidP="00681809">
      <w:pPr>
        <w:rPr>
          <w:rFonts w:eastAsia="Open Sans"/>
        </w:rPr>
      </w:pPr>
    </w:p>
    <w:p w14:paraId="663E3796" w14:textId="7BE76CB3" w:rsidR="00245D81" w:rsidRDefault="00245D81" w:rsidP="00681809">
      <w:pPr>
        <w:rPr>
          <w:rFonts w:eastAsia="Open Sans"/>
        </w:rPr>
      </w:pPr>
    </w:p>
    <w:p w14:paraId="78420EDA" w14:textId="77777777" w:rsidR="00245D81" w:rsidRDefault="00245D81" w:rsidP="00681809">
      <w:pPr>
        <w:rPr>
          <w:rFonts w:eastAsia="Open Sans"/>
        </w:rPr>
      </w:pPr>
    </w:p>
    <w:p w14:paraId="3F5D5752" w14:textId="7AEBB1D0" w:rsidR="00681809" w:rsidRDefault="00681809" w:rsidP="00681809">
      <w:pPr>
        <w:rPr>
          <w:rFonts w:eastAsia="Open Sans"/>
        </w:rPr>
      </w:pPr>
    </w:p>
    <w:p w14:paraId="3F116E46" w14:textId="325EFD42" w:rsidR="00681809" w:rsidRDefault="00681809" w:rsidP="00681809">
      <w:pPr>
        <w:rPr>
          <w:rFonts w:eastAsia="Open Sans"/>
        </w:rPr>
      </w:pPr>
      <w:r>
        <w:rPr>
          <w:rFonts w:eastAsia="Open Sans"/>
        </w:rPr>
        <w:lastRenderedPageBreak/>
        <w:t>(Additional space for #3)</w:t>
      </w:r>
    </w:p>
    <w:p w14:paraId="607209F1" w14:textId="11F444EF" w:rsidR="00681809" w:rsidRDefault="00681809" w:rsidP="00681809">
      <w:pPr>
        <w:rPr>
          <w:rFonts w:eastAsia="Open Sans"/>
        </w:rPr>
      </w:pPr>
    </w:p>
    <w:p w14:paraId="63054B41" w14:textId="5D24F2EC" w:rsidR="00681809" w:rsidRDefault="00681809" w:rsidP="00681809">
      <w:pPr>
        <w:rPr>
          <w:rFonts w:eastAsia="Open Sans"/>
        </w:rPr>
      </w:pPr>
    </w:p>
    <w:p w14:paraId="6D8840AB" w14:textId="1F25C068" w:rsidR="00681809" w:rsidRDefault="00681809" w:rsidP="00681809">
      <w:pPr>
        <w:rPr>
          <w:rFonts w:eastAsia="Open Sans"/>
        </w:rPr>
      </w:pPr>
    </w:p>
    <w:p w14:paraId="065318FF" w14:textId="3CF29F7E" w:rsidR="00681809" w:rsidRDefault="00681809" w:rsidP="00681809">
      <w:pPr>
        <w:rPr>
          <w:rFonts w:eastAsia="Open Sans"/>
        </w:rPr>
      </w:pPr>
    </w:p>
    <w:p w14:paraId="42DD68BC" w14:textId="4307C478" w:rsidR="00681809" w:rsidRDefault="00681809" w:rsidP="00681809">
      <w:pPr>
        <w:rPr>
          <w:rFonts w:eastAsia="Open Sans"/>
        </w:rPr>
      </w:pPr>
    </w:p>
    <w:p w14:paraId="1C091712" w14:textId="23C6E176" w:rsidR="00681809" w:rsidRDefault="00681809" w:rsidP="00681809">
      <w:pPr>
        <w:rPr>
          <w:rFonts w:eastAsia="Open Sans"/>
        </w:rPr>
      </w:pPr>
    </w:p>
    <w:p w14:paraId="1FC43021" w14:textId="447727AC" w:rsidR="00681809" w:rsidRDefault="00681809" w:rsidP="00681809">
      <w:pPr>
        <w:rPr>
          <w:rFonts w:eastAsia="Open Sans"/>
        </w:rPr>
      </w:pPr>
    </w:p>
    <w:p w14:paraId="2A39C87A" w14:textId="05CCC5BE" w:rsidR="00681809" w:rsidRDefault="00681809" w:rsidP="00681809">
      <w:pPr>
        <w:rPr>
          <w:rFonts w:eastAsia="Open Sans"/>
        </w:rPr>
      </w:pPr>
    </w:p>
    <w:p w14:paraId="1BCAC033" w14:textId="4C3C2484" w:rsidR="00681809" w:rsidRDefault="00681809" w:rsidP="00681809">
      <w:pPr>
        <w:rPr>
          <w:rFonts w:eastAsia="Open Sans"/>
        </w:rPr>
      </w:pPr>
    </w:p>
    <w:p w14:paraId="3A51BA70" w14:textId="6C6A3666" w:rsidR="00681809" w:rsidRDefault="00681809" w:rsidP="00681809">
      <w:pPr>
        <w:rPr>
          <w:rFonts w:eastAsia="Open Sans"/>
        </w:rPr>
      </w:pPr>
    </w:p>
    <w:p w14:paraId="41B5CD7B" w14:textId="7698CD35" w:rsidR="00681809" w:rsidRDefault="00681809" w:rsidP="00681809">
      <w:pPr>
        <w:rPr>
          <w:rFonts w:eastAsia="Open Sans"/>
        </w:rPr>
      </w:pPr>
    </w:p>
    <w:p w14:paraId="5F056F2D" w14:textId="6E86F42D" w:rsidR="00681809" w:rsidRDefault="00681809" w:rsidP="00681809">
      <w:pPr>
        <w:rPr>
          <w:rFonts w:eastAsia="Open Sans"/>
        </w:rPr>
      </w:pPr>
    </w:p>
    <w:p w14:paraId="4A525297" w14:textId="53374897" w:rsidR="00681809" w:rsidRDefault="00681809" w:rsidP="00681809">
      <w:pPr>
        <w:rPr>
          <w:rFonts w:eastAsia="Open Sans"/>
        </w:rPr>
      </w:pPr>
    </w:p>
    <w:p w14:paraId="0AE8AB9D" w14:textId="1B0C68F3" w:rsidR="00681809" w:rsidRDefault="00681809" w:rsidP="00681809">
      <w:pPr>
        <w:rPr>
          <w:rFonts w:eastAsia="Open Sans"/>
        </w:rPr>
      </w:pPr>
    </w:p>
    <w:p w14:paraId="4622ED9F" w14:textId="4502C135" w:rsidR="00681809" w:rsidRDefault="00681809" w:rsidP="00681809">
      <w:pPr>
        <w:rPr>
          <w:rFonts w:eastAsia="Open Sans"/>
        </w:rPr>
      </w:pPr>
    </w:p>
    <w:p w14:paraId="15BADCEE" w14:textId="3CBA65A9" w:rsidR="00681809" w:rsidRDefault="00681809" w:rsidP="00681809">
      <w:pPr>
        <w:rPr>
          <w:rFonts w:eastAsia="Open Sans"/>
        </w:rPr>
      </w:pPr>
    </w:p>
    <w:p w14:paraId="55DADE02" w14:textId="4883D5DB" w:rsidR="00681809" w:rsidRDefault="00681809" w:rsidP="00681809">
      <w:pPr>
        <w:rPr>
          <w:rFonts w:eastAsia="Open Sans"/>
        </w:rPr>
      </w:pPr>
    </w:p>
    <w:p w14:paraId="04B01851" w14:textId="72A18229" w:rsidR="00681809" w:rsidRDefault="00681809" w:rsidP="00681809">
      <w:pPr>
        <w:rPr>
          <w:rFonts w:eastAsia="Open Sans"/>
        </w:rPr>
      </w:pPr>
    </w:p>
    <w:p w14:paraId="390B5B93" w14:textId="03C4F9D6" w:rsidR="00681809" w:rsidRDefault="00681809" w:rsidP="00681809">
      <w:pPr>
        <w:rPr>
          <w:rFonts w:eastAsia="Open Sans"/>
        </w:rPr>
      </w:pPr>
    </w:p>
    <w:p w14:paraId="36B13BA4" w14:textId="4849E58F" w:rsidR="00681809" w:rsidRDefault="00681809" w:rsidP="00681809">
      <w:pPr>
        <w:rPr>
          <w:rFonts w:eastAsia="Open Sans"/>
        </w:rPr>
      </w:pPr>
    </w:p>
    <w:p w14:paraId="55F876C4" w14:textId="37F1128C" w:rsidR="00681809" w:rsidRDefault="00681809" w:rsidP="00681809">
      <w:pPr>
        <w:rPr>
          <w:rFonts w:eastAsia="Open Sans"/>
        </w:rPr>
      </w:pPr>
    </w:p>
    <w:p w14:paraId="36615A6E" w14:textId="4FD6F212" w:rsidR="00681809" w:rsidRDefault="00681809" w:rsidP="00681809">
      <w:pPr>
        <w:rPr>
          <w:rFonts w:eastAsia="Open Sans"/>
        </w:rPr>
      </w:pPr>
    </w:p>
    <w:p w14:paraId="04117AA7" w14:textId="2D9B118A" w:rsidR="00681809" w:rsidRDefault="00681809" w:rsidP="00681809">
      <w:pPr>
        <w:rPr>
          <w:rFonts w:eastAsia="Open Sans"/>
        </w:rPr>
      </w:pPr>
    </w:p>
    <w:p w14:paraId="30FCAFCE" w14:textId="68F12F0D" w:rsidR="00681809" w:rsidRDefault="00681809" w:rsidP="00681809">
      <w:pPr>
        <w:rPr>
          <w:rFonts w:eastAsia="Open Sans"/>
        </w:rPr>
      </w:pPr>
    </w:p>
    <w:p w14:paraId="07A6EEED" w14:textId="2A28AE79" w:rsidR="00681809" w:rsidRDefault="00681809" w:rsidP="00681809">
      <w:pPr>
        <w:rPr>
          <w:rFonts w:eastAsia="Open Sans"/>
        </w:rPr>
      </w:pPr>
    </w:p>
    <w:p w14:paraId="75BA3085" w14:textId="02E452FC" w:rsidR="00681809" w:rsidRDefault="00681809" w:rsidP="00681809">
      <w:pPr>
        <w:rPr>
          <w:rFonts w:eastAsia="Open Sans"/>
        </w:rPr>
      </w:pPr>
    </w:p>
    <w:p w14:paraId="64783DDB" w14:textId="418D1CAF" w:rsidR="00681809" w:rsidRDefault="00681809" w:rsidP="00681809">
      <w:pPr>
        <w:rPr>
          <w:rFonts w:eastAsia="Open Sans"/>
        </w:rPr>
      </w:pPr>
    </w:p>
    <w:p w14:paraId="5D924734" w14:textId="77777777" w:rsidR="008C1C31" w:rsidRDefault="008C1C31" w:rsidP="00681809">
      <w:pPr>
        <w:rPr>
          <w:rFonts w:eastAsia="Open Sans"/>
        </w:rPr>
      </w:pPr>
    </w:p>
    <w:p w14:paraId="6D6094E5" w14:textId="2D3D0ECD" w:rsidR="00681809" w:rsidRDefault="00681809" w:rsidP="00681809">
      <w:pPr>
        <w:rPr>
          <w:rFonts w:eastAsia="Open Sans"/>
        </w:rPr>
      </w:pPr>
    </w:p>
    <w:p w14:paraId="1A6DA0D2" w14:textId="7ABF63AA" w:rsidR="00681809" w:rsidRDefault="00681809" w:rsidP="00681809">
      <w:pPr>
        <w:rPr>
          <w:rFonts w:eastAsia="Open Sans"/>
        </w:rPr>
      </w:pPr>
    </w:p>
    <w:p w14:paraId="1B5F669F" w14:textId="35F0B0F6" w:rsidR="00681809" w:rsidRDefault="00681809" w:rsidP="00681809">
      <w:pPr>
        <w:rPr>
          <w:rFonts w:eastAsia="Open Sans"/>
        </w:rPr>
      </w:pPr>
    </w:p>
    <w:p w14:paraId="6DC1A6FB" w14:textId="392FCE51" w:rsidR="00681809" w:rsidRDefault="00681809" w:rsidP="00681809">
      <w:pPr>
        <w:rPr>
          <w:rFonts w:eastAsia="Open Sans"/>
        </w:rPr>
      </w:pPr>
    </w:p>
    <w:p w14:paraId="7A0AB8E3" w14:textId="0863D6E7" w:rsidR="00681809" w:rsidRDefault="00681809" w:rsidP="00681809">
      <w:pPr>
        <w:rPr>
          <w:rFonts w:eastAsia="Open Sans"/>
        </w:rPr>
      </w:pPr>
    </w:p>
    <w:p w14:paraId="793807E6" w14:textId="7593F44B" w:rsidR="00681809" w:rsidRDefault="00681809" w:rsidP="00681809">
      <w:pPr>
        <w:rPr>
          <w:rFonts w:eastAsia="Open Sans"/>
        </w:rPr>
      </w:pPr>
    </w:p>
    <w:p w14:paraId="480FD742" w14:textId="22C1DC1D" w:rsidR="00681809" w:rsidRDefault="00681809" w:rsidP="00681809">
      <w:pPr>
        <w:rPr>
          <w:rFonts w:eastAsia="Open Sans"/>
        </w:rPr>
      </w:pPr>
    </w:p>
    <w:p w14:paraId="022615E9" w14:textId="0A23492A" w:rsidR="00681809" w:rsidRDefault="00681809" w:rsidP="00681809">
      <w:pPr>
        <w:rPr>
          <w:rFonts w:eastAsia="Open Sans"/>
        </w:rPr>
      </w:pPr>
    </w:p>
    <w:p w14:paraId="06BA889C" w14:textId="3D17838F" w:rsidR="00681809" w:rsidRDefault="00681809" w:rsidP="00681809">
      <w:pPr>
        <w:rPr>
          <w:rFonts w:eastAsia="Open Sans"/>
        </w:rPr>
      </w:pPr>
    </w:p>
    <w:p w14:paraId="4A1EC6B0" w14:textId="19B93AA9" w:rsidR="00681809" w:rsidRDefault="00681809" w:rsidP="00681809">
      <w:pPr>
        <w:rPr>
          <w:rFonts w:eastAsia="Open Sans"/>
        </w:rPr>
      </w:pPr>
    </w:p>
    <w:p w14:paraId="720C2E5F" w14:textId="585BEF91" w:rsidR="00681809" w:rsidRDefault="00681809" w:rsidP="00681809">
      <w:pPr>
        <w:rPr>
          <w:rFonts w:eastAsia="Open Sans"/>
        </w:rPr>
      </w:pPr>
    </w:p>
    <w:p w14:paraId="5A026DA8" w14:textId="2A35BA06" w:rsidR="00681809" w:rsidRDefault="00681809" w:rsidP="00681809">
      <w:pPr>
        <w:rPr>
          <w:rFonts w:eastAsia="Open Sans"/>
        </w:rPr>
      </w:pPr>
    </w:p>
    <w:p w14:paraId="6A2E328C" w14:textId="095611CF" w:rsidR="00681809" w:rsidRDefault="00681809" w:rsidP="00681809">
      <w:pPr>
        <w:rPr>
          <w:rFonts w:eastAsia="Open Sans"/>
        </w:rPr>
      </w:pPr>
    </w:p>
    <w:p w14:paraId="45F5E9B9" w14:textId="0614288A" w:rsidR="00681809" w:rsidRDefault="00681809" w:rsidP="00681809">
      <w:pPr>
        <w:rPr>
          <w:rFonts w:eastAsia="Open Sans"/>
        </w:rPr>
      </w:pPr>
    </w:p>
    <w:p w14:paraId="4E63F0CD" w14:textId="6B19CAED" w:rsidR="00681809" w:rsidRDefault="00681809" w:rsidP="00681809">
      <w:pPr>
        <w:rPr>
          <w:rFonts w:eastAsia="Open Sans"/>
        </w:rPr>
      </w:pPr>
    </w:p>
    <w:p w14:paraId="70B76E59" w14:textId="77777777" w:rsidR="00681809" w:rsidRPr="00681809" w:rsidRDefault="00681809" w:rsidP="00681809">
      <w:pPr>
        <w:rPr>
          <w:rFonts w:eastAsia="Open Sans"/>
        </w:rPr>
      </w:pPr>
    </w:p>
    <w:p w14:paraId="037A946D" w14:textId="57E5404B" w:rsidR="00681809" w:rsidRPr="00681809" w:rsidRDefault="00681809" w:rsidP="00681809">
      <w:pPr>
        <w:pStyle w:val="ListParagraph"/>
        <w:numPr>
          <w:ilvl w:val="0"/>
          <w:numId w:val="6"/>
        </w:numPr>
        <w:rPr>
          <w:rFonts w:ascii="Arial" w:eastAsia="Open Sans" w:hAnsi="Arial" w:cs="Arial"/>
          <w:b/>
          <w:bCs/>
          <w:sz w:val="22"/>
          <w:szCs w:val="22"/>
        </w:rPr>
      </w:pPr>
      <w:r w:rsidRPr="00681809">
        <w:rPr>
          <w:rFonts w:ascii="Arial" w:eastAsia="Open Sans" w:hAnsi="Arial" w:cs="Arial"/>
          <w:b/>
          <w:bCs/>
          <w:sz w:val="22"/>
          <w:szCs w:val="22"/>
        </w:rPr>
        <w:t xml:space="preserve">Plan: Select a promising solution. </w:t>
      </w:r>
      <w:r>
        <w:rPr>
          <w:rFonts w:ascii="Arial" w:eastAsia="Open Sans" w:hAnsi="Arial" w:cs="Arial"/>
          <w:sz w:val="22"/>
          <w:szCs w:val="22"/>
        </w:rPr>
        <w:t>From your three designs, select the one you think is best. What about this design makes it stand out from your other two? To aid your decision, list the pros and cons of each design in the table below:</w:t>
      </w:r>
    </w:p>
    <w:p w14:paraId="10E05FC8" w14:textId="24527B50" w:rsidR="00681809" w:rsidRDefault="00681809" w:rsidP="00681809">
      <w:pPr>
        <w:rPr>
          <w:rFonts w:eastAsia="Open Sans"/>
          <w:b/>
          <w:bCs/>
        </w:rPr>
      </w:pPr>
    </w:p>
    <w:tbl>
      <w:tblPr>
        <w:tblStyle w:val="TableGrid"/>
        <w:tblW w:w="0" w:type="auto"/>
        <w:tblLook w:val="04A0" w:firstRow="1" w:lastRow="0" w:firstColumn="1" w:lastColumn="0" w:noHBand="0" w:noVBand="1"/>
      </w:tblPr>
      <w:tblGrid>
        <w:gridCol w:w="1558"/>
        <w:gridCol w:w="1558"/>
        <w:gridCol w:w="1558"/>
        <w:gridCol w:w="1559"/>
        <w:gridCol w:w="1558"/>
        <w:gridCol w:w="1559"/>
      </w:tblGrid>
      <w:tr w:rsidR="00681809" w14:paraId="64406885" w14:textId="77777777" w:rsidTr="00313CC1">
        <w:tc>
          <w:tcPr>
            <w:tcW w:w="3116" w:type="dxa"/>
            <w:gridSpan w:val="2"/>
            <w:shd w:val="clear" w:color="auto" w:fill="4F81BD" w:themeFill="accent1"/>
          </w:tcPr>
          <w:p w14:paraId="36C4BD83" w14:textId="77777777" w:rsidR="00681809" w:rsidRPr="00313CC1" w:rsidRDefault="00681809" w:rsidP="00313CC1">
            <w:pPr>
              <w:jc w:val="center"/>
              <w:rPr>
                <w:rFonts w:eastAsia="Open Sans"/>
                <w:b/>
                <w:bCs/>
                <w:color w:val="FFFFFF" w:themeColor="background1"/>
              </w:rPr>
            </w:pPr>
          </w:p>
          <w:p w14:paraId="08D1BCCB" w14:textId="30681E7F" w:rsidR="00681809" w:rsidRPr="00313CC1" w:rsidRDefault="00681809" w:rsidP="00313CC1">
            <w:pPr>
              <w:jc w:val="center"/>
              <w:rPr>
                <w:rFonts w:eastAsia="Open Sans"/>
                <w:b/>
                <w:bCs/>
                <w:color w:val="FFFFFF" w:themeColor="background1"/>
              </w:rPr>
            </w:pPr>
            <w:r w:rsidRPr="00313CC1">
              <w:rPr>
                <w:rFonts w:eastAsia="Open Sans"/>
                <w:b/>
                <w:bCs/>
                <w:color w:val="FFFFFF" w:themeColor="background1"/>
              </w:rPr>
              <w:t>Design 1:</w:t>
            </w:r>
          </w:p>
          <w:p w14:paraId="6BF7172A" w14:textId="77777777" w:rsidR="00681809" w:rsidRPr="00313CC1" w:rsidRDefault="00681809" w:rsidP="00313CC1">
            <w:pPr>
              <w:jc w:val="center"/>
              <w:rPr>
                <w:rFonts w:eastAsia="Open Sans"/>
                <w:b/>
                <w:bCs/>
                <w:color w:val="FFFFFF" w:themeColor="background1"/>
              </w:rPr>
            </w:pPr>
          </w:p>
          <w:p w14:paraId="5DAC9CED" w14:textId="71448033" w:rsidR="00681809" w:rsidRPr="00313CC1" w:rsidRDefault="00681809" w:rsidP="00313CC1">
            <w:pPr>
              <w:jc w:val="center"/>
              <w:rPr>
                <w:rFonts w:eastAsia="Open Sans"/>
                <w:b/>
                <w:bCs/>
                <w:color w:val="FFFFFF" w:themeColor="background1"/>
              </w:rPr>
            </w:pPr>
          </w:p>
        </w:tc>
        <w:tc>
          <w:tcPr>
            <w:tcW w:w="3117" w:type="dxa"/>
            <w:gridSpan w:val="2"/>
            <w:shd w:val="clear" w:color="auto" w:fill="4F81BD" w:themeFill="accent1"/>
          </w:tcPr>
          <w:p w14:paraId="6176B89C" w14:textId="77777777" w:rsidR="00681809" w:rsidRPr="00313CC1" w:rsidRDefault="00681809" w:rsidP="00313CC1">
            <w:pPr>
              <w:jc w:val="center"/>
              <w:rPr>
                <w:rFonts w:eastAsia="Open Sans"/>
                <w:b/>
                <w:bCs/>
                <w:color w:val="FFFFFF" w:themeColor="background1"/>
              </w:rPr>
            </w:pPr>
          </w:p>
          <w:p w14:paraId="420D1780" w14:textId="57319F5A" w:rsidR="00681809" w:rsidRPr="00313CC1" w:rsidRDefault="00681809" w:rsidP="00313CC1">
            <w:pPr>
              <w:jc w:val="center"/>
              <w:rPr>
                <w:rFonts w:eastAsia="Open Sans"/>
                <w:b/>
                <w:bCs/>
                <w:color w:val="FFFFFF" w:themeColor="background1"/>
              </w:rPr>
            </w:pPr>
            <w:r w:rsidRPr="00313CC1">
              <w:rPr>
                <w:rFonts w:eastAsia="Open Sans"/>
                <w:b/>
                <w:bCs/>
                <w:color w:val="FFFFFF" w:themeColor="background1"/>
              </w:rPr>
              <w:t>Design 2:</w:t>
            </w:r>
          </w:p>
        </w:tc>
        <w:tc>
          <w:tcPr>
            <w:tcW w:w="3117" w:type="dxa"/>
            <w:gridSpan w:val="2"/>
            <w:shd w:val="clear" w:color="auto" w:fill="4F81BD" w:themeFill="accent1"/>
          </w:tcPr>
          <w:p w14:paraId="199822DC" w14:textId="77777777" w:rsidR="00681809" w:rsidRPr="00313CC1" w:rsidRDefault="00681809" w:rsidP="00313CC1">
            <w:pPr>
              <w:jc w:val="center"/>
              <w:rPr>
                <w:rFonts w:eastAsia="Open Sans"/>
                <w:b/>
                <w:bCs/>
                <w:color w:val="FFFFFF" w:themeColor="background1"/>
              </w:rPr>
            </w:pPr>
          </w:p>
          <w:p w14:paraId="0B4B5674" w14:textId="1DA2BA41" w:rsidR="00681809" w:rsidRPr="00313CC1" w:rsidRDefault="00681809" w:rsidP="00313CC1">
            <w:pPr>
              <w:jc w:val="center"/>
              <w:rPr>
                <w:rFonts w:eastAsia="Open Sans"/>
                <w:b/>
                <w:bCs/>
                <w:color w:val="FFFFFF" w:themeColor="background1"/>
              </w:rPr>
            </w:pPr>
            <w:r w:rsidRPr="00313CC1">
              <w:rPr>
                <w:rFonts w:eastAsia="Open Sans"/>
                <w:b/>
                <w:bCs/>
                <w:color w:val="FFFFFF" w:themeColor="background1"/>
              </w:rPr>
              <w:t>Design 3:</w:t>
            </w:r>
          </w:p>
        </w:tc>
      </w:tr>
      <w:tr w:rsidR="00726874" w14:paraId="2687DCA4" w14:textId="77777777" w:rsidTr="00E37182">
        <w:tc>
          <w:tcPr>
            <w:tcW w:w="1558" w:type="dxa"/>
          </w:tcPr>
          <w:p w14:paraId="27C0544E" w14:textId="77777777" w:rsidR="00726874" w:rsidRDefault="00726874" w:rsidP="00681809">
            <w:pPr>
              <w:rPr>
                <w:rFonts w:eastAsia="Open Sans"/>
                <w:b/>
                <w:bCs/>
              </w:rPr>
            </w:pPr>
          </w:p>
          <w:p w14:paraId="76E7585F" w14:textId="24245D85" w:rsidR="00726874" w:rsidRDefault="00726874" w:rsidP="00681809">
            <w:pPr>
              <w:rPr>
                <w:rFonts w:eastAsia="Open Sans"/>
                <w:b/>
                <w:bCs/>
              </w:rPr>
            </w:pPr>
            <w:r>
              <w:rPr>
                <w:rFonts w:eastAsia="Open Sans"/>
                <w:b/>
                <w:bCs/>
              </w:rPr>
              <w:t>Pros</w:t>
            </w:r>
          </w:p>
          <w:p w14:paraId="4EEE8DFC" w14:textId="77777777" w:rsidR="00726874" w:rsidRDefault="00726874" w:rsidP="00681809">
            <w:pPr>
              <w:rPr>
                <w:rFonts w:eastAsia="Open Sans"/>
                <w:b/>
                <w:bCs/>
              </w:rPr>
            </w:pPr>
          </w:p>
          <w:p w14:paraId="4D939EB6" w14:textId="77777777" w:rsidR="00726874" w:rsidRDefault="00726874" w:rsidP="00681809">
            <w:pPr>
              <w:rPr>
                <w:rFonts w:eastAsia="Open Sans"/>
                <w:b/>
                <w:bCs/>
              </w:rPr>
            </w:pPr>
          </w:p>
          <w:p w14:paraId="31EF1091" w14:textId="77777777" w:rsidR="00726874" w:rsidRDefault="00726874" w:rsidP="00681809">
            <w:pPr>
              <w:rPr>
                <w:rFonts w:eastAsia="Open Sans"/>
                <w:b/>
                <w:bCs/>
              </w:rPr>
            </w:pPr>
          </w:p>
          <w:p w14:paraId="3C2ECD7F" w14:textId="77777777" w:rsidR="00726874" w:rsidRDefault="00726874" w:rsidP="00681809">
            <w:pPr>
              <w:rPr>
                <w:rFonts w:eastAsia="Open Sans"/>
                <w:b/>
                <w:bCs/>
              </w:rPr>
            </w:pPr>
          </w:p>
          <w:p w14:paraId="7195A261" w14:textId="0A88EC51" w:rsidR="00726874" w:rsidRDefault="00726874" w:rsidP="00681809">
            <w:pPr>
              <w:rPr>
                <w:rFonts w:eastAsia="Open Sans"/>
                <w:b/>
                <w:bCs/>
              </w:rPr>
            </w:pPr>
          </w:p>
          <w:p w14:paraId="41DE9CDF" w14:textId="1434DF63" w:rsidR="009A02AE" w:rsidRDefault="009A02AE" w:rsidP="00681809">
            <w:pPr>
              <w:rPr>
                <w:rFonts w:eastAsia="Open Sans"/>
                <w:b/>
                <w:bCs/>
              </w:rPr>
            </w:pPr>
          </w:p>
          <w:p w14:paraId="4B6A8EFD" w14:textId="51FC5853" w:rsidR="009A02AE" w:rsidRDefault="009A02AE" w:rsidP="00681809">
            <w:pPr>
              <w:rPr>
                <w:rFonts w:eastAsia="Open Sans"/>
                <w:b/>
                <w:bCs/>
              </w:rPr>
            </w:pPr>
          </w:p>
          <w:p w14:paraId="58D54EE1" w14:textId="0A3FE8B4" w:rsidR="009A02AE" w:rsidRDefault="009A02AE" w:rsidP="00681809">
            <w:pPr>
              <w:rPr>
                <w:rFonts w:eastAsia="Open Sans"/>
                <w:b/>
                <w:bCs/>
              </w:rPr>
            </w:pPr>
          </w:p>
          <w:p w14:paraId="50CF087F" w14:textId="3185D870" w:rsidR="009A02AE" w:rsidRDefault="009A02AE" w:rsidP="00681809">
            <w:pPr>
              <w:rPr>
                <w:rFonts w:eastAsia="Open Sans"/>
                <w:b/>
                <w:bCs/>
              </w:rPr>
            </w:pPr>
          </w:p>
          <w:p w14:paraId="76CD1487" w14:textId="34998910" w:rsidR="009A02AE" w:rsidRDefault="009A02AE" w:rsidP="00681809">
            <w:pPr>
              <w:rPr>
                <w:rFonts w:eastAsia="Open Sans"/>
                <w:b/>
                <w:bCs/>
              </w:rPr>
            </w:pPr>
          </w:p>
          <w:p w14:paraId="012BF4C5" w14:textId="0E59E7C3" w:rsidR="009A02AE" w:rsidRDefault="009A02AE" w:rsidP="00681809">
            <w:pPr>
              <w:rPr>
                <w:rFonts w:eastAsia="Open Sans"/>
                <w:b/>
                <w:bCs/>
              </w:rPr>
            </w:pPr>
          </w:p>
          <w:p w14:paraId="2A1CCE2D" w14:textId="2E1E6B61" w:rsidR="009A02AE" w:rsidRDefault="009A02AE" w:rsidP="00681809">
            <w:pPr>
              <w:rPr>
                <w:rFonts w:eastAsia="Open Sans"/>
                <w:b/>
                <w:bCs/>
              </w:rPr>
            </w:pPr>
          </w:p>
          <w:p w14:paraId="600A2DF5" w14:textId="77777777" w:rsidR="009A02AE" w:rsidRDefault="009A02AE" w:rsidP="00681809">
            <w:pPr>
              <w:rPr>
                <w:rFonts w:eastAsia="Open Sans"/>
                <w:b/>
                <w:bCs/>
              </w:rPr>
            </w:pPr>
          </w:p>
          <w:p w14:paraId="0CE7361E" w14:textId="77777777" w:rsidR="00726874" w:rsidRDefault="00726874" w:rsidP="00681809">
            <w:pPr>
              <w:rPr>
                <w:rFonts w:eastAsia="Open Sans"/>
                <w:b/>
                <w:bCs/>
              </w:rPr>
            </w:pPr>
          </w:p>
          <w:p w14:paraId="1D83D529" w14:textId="77777777" w:rsidR="00726874" w:rsidRDefault="00726874" w:rsidP="00681809">
            <w:pPr>
              <w:rPr>
                <w:rFonts w:eastAsia="Open Sans"/>
                <w:b/>
                <w:bCs/>
              </w:rPr>
            </w:pPr>
          </w:p>
          <w:p w14:paraId="314177D5" w14:textId="77777777" w:rsidR="00726874" w:rsidRDefault="00726874" w:rsidP="00681809">
            <w:pPr>
              <w:rPr>
                <w:rFonts w:eastAsia="Open Sans"/>
                <w:b/>
                <w:bCs/>
              </w:rPr>
            </w:pPr>
          </w:p>
        </w:tc>
        <w:tc>
          <w:tcPr>
            <w:tcW w:w="1558" w:type="dxa"/>
          </w:tcPr>
          <w:p w14:paraId="7E8377BE" w14:textId="77777777" w:rsidR="00726874" w:rsidRDefault="00726874" w:rsidP="00681809">
            <w:pPr>
              <w:rPr>
                <w:rFonts w:eastAsia="Open Sans"/>
                <w:b/>
                <w:bCs/>
              </w:rPr>
            </w:pPr>
          </w:p>
          <w:p w14:paraId="4E274721" w14:textId="70BB6F55" w:rsidR="00726874" w:rsidRDefault="00726874" w:rsidP="00681809">
            <w:pPr>
              <w:rPr>
                <w:rFonts w:eastAsia="Open Sans"/>
                <w:b/>
                <w:bCs/>
              </w:rPr>
            </w:pPr>
            <w:r>
              <w:rPr>
                <w:rFonts w:eastAsia="Open Sans"/>
                <w:b/>
                <w:bCs/>
              </w:rPr>
              <w:t>Cons</w:t>
            </w:r>
          </w:p>
          <w:p w14:paraId="6BD0201F" w14:textId="77777777" w:rsidR="00726874" w:rsidRDefault="00726874" w:rsidP="00681809">
            <w:pPr>
              <w:rPr>
                <w:rFonts w:eastAsia="Open Sans"/>
                <w:b/>
                <w:bCs/>
              </w:rPr>
            </w:pPr>
          </w:p>
          <w:p w14:paraId="3C879DFB" w14:textId="77777777" w:rsidR="00726874" w:rsidRDefault="00726874" w:rsidP="00681809">
            <w:pPr>
              <w:rPr>
                <w:rFonts w:eastAsia="Open Sans"/>
                <w:b/>
                <w:bCs/>
              </w:rPr>
            </w:pPr>
          </w:p>
          <w:p w14:paraId="42A6D565" w14:textId="77777777" w:rsidR="00726874" w:rsidRDefault="00726874" w:rsidP="00681809">
            <w:pPr>
              <w:rPr>
                <w:rFonts w:eastAsia="Open Sans"/>
                <w:b/>
                <w:bCs/>
              </w:rPr>
            </w:pPr>
          </w:p>
          <w:p w14:paraId="06A45F93" w14:textId="77777777" w:rsidR="00726874" w:rsidRDefault="00726874" w:rsidP="00681809">
            <w:pPr>
              <w:rPr>
                <w:rFonts w:eastAsia="Open Sans"/>
                <w:b/>
                <w:bCs/>
              </w:rPr>
            </w:pPr>
          </w:p>
          <w:p w14:paraId="0FF5D9C9" w14:textId="77777777" w:rsidR="00726874" w:rsidRDefault="00726874" w:rsidP="00681809">
            <w:pPr>
              <w:rPr>
                <w:rFonts w:eastAsia="Open Sans"/>
                <w:b/>
                <w:bCs/>
              </w:rPr>
            </w:pPr>
          </w:p>
          <w:p w14:paraId="45BD3D4F" w14:textId="77777777" w:rsidR="00726874" w:rsidRDefault="00726874" w:rsidP="00681809">
            <w:pPr>
              <w:rPr>
                <w:rFonts w:eastAsia="Open Sans"/>
                <w:b/>
                <w:bCs/>
              </w:rPr>
            </w:pPr>
          </w:p>
          <w:p w14:paraId="1672E4D8" w14:textId="77777777" w:rsidR="00726874" w:rsidRDefault="00726874" w:rsidP="00681809">
            <w:pPr>
              <w:rPr>
                <w:rFonts w:eastAsia="Open Sans"/>
                <w:b/>
                <w:bCs/>
              </w:rPr>
            </w:pPr>
          </w:p>
          <w:p w14:paraId="15F6A1FE" w14:textId="07E5D040" w:rsidR="00726874" w:rsidRDefault="00726874" w:rsidP="00681809">
            <w:pPr>
              <w:rPr>
                <w:rFonts w:eastAsia="Open Sans"/>
                <w:b/>
                <w:bCs/>
              </w:rPr>
            </w:pPr>
          </w:p>
        </w:tc>
        <w:tc>
          <w:tcPr>
            <w:tcW w:w="1558" w:type="dxa"/>
          </w:tcPr>
          <w:p w14:paraId="74AAEFF0" w14:textId="77777777" w:rsidR="00726874" w:rsidRDefault="00726874" w:rsidP="00681809">
            <w:pPr>
              <w:rPr>
                <w:rFonts w:eastAsia="Open Sans"/>
                <w:b/>
                <w:bCs/>
              </w:rPr>
            </w:pPr>
          </w:p>
          <w:p w14:paraId="3FE440CC" w14:textId="634161BB" w:rsidR="00726874" w:rsidRDefault="00726874" w:rsidP="00681809">
            <w:pPr>
              <w:rPr>
                <w:rFonts w:eastAsia="Open Sans"/>
                <w:b/>
                <w:bCs/>
              </w:rPr>
            </w:pPr>
            <w:r>
              <w:rPr>
                <w:rFonts w:eastAsia="Open Sans"/>
                <w:b/>
                <w:bCs/>
              </w:rPr>
              <w:t>Pros</w:t>
            </w:r>
          </w:p>
        </w:tc>
        <w:tc>
          <w:tcPr>
            <w:tcW w:w="1559" w:type="dxa"/>
          </w:tcPr>
          <w:p w14:paraId="1CD600AE" w14:textId="77777777" w:rsidR="00726874" w:rsidRDefault="00726874" w:rsidP="00681809">
            <w:pPr>
              <w:rPr>
                <w:rFonts w:eastAsia="Open Sans"/>
                <w:b/>
                <w:bCs/>
              </w:rPr>
            </w:pPr>
          </w:p>
          <w:p w14:paraId="31B1416D" w14:textId="1DDF08DB" w:rsidR="00726874" w:rsidRDefault="00726874" w:rsidP="00681809">
            <w:pPr>
              <w:rPr>
                <w:rFonts w:eastAsia="Open Sans"/>
                <w:b/>
                <w:bCs/>
              </w:rPr>
            </w:pPr>
            <w:r>
              <w:rPr>
                <w:rFonts w:eastAsia="Open Sans"/>
                <w:b/>
                <w:bCs/>
              </w:rPr>
              <w:t>Cons</w:t>
            </w:r>
          </w:p>
        </w:tc>
        <w:tc>
          <w:tcPr>
            <w:tcW w:w="1558" w:type="dxa"/>
          </w:tcPr>
          <w:p w14:paraId="54883F57" w14:textId="77777777" w:rsidR="00726874" w:rsidRDefault="00726874" w:rsidP="00681809">
            <w:pPr>
              <w:rPr>
                <w:rFonts w:eastAsia="Open Sans"/>
                <w:b/>
                <w:bCs/>
              </w:rPr>
            </w:pPr>
          </w:p>
          <w:p w14:paraId="7FD28569" w14:textId="7BA478DB" w:rsidR="00726874" w:rsidRDefault="00726874" w:rsidP="00681809">
            <w:pPr>
              <w:rPr>
                <w:rFonts w:eastAsia="Open Sans"/>
                <w:b/>
                <w:bCs/>
              </w:rPr>
            </w:pPr>
            <w:r>
              <w:rPr>
                <w:rFonts w:eastAsia="Open Sans"/>
                <w:b/>
                <w:bCs/>
              </w:rPr>
              <w:t>Pros</w:t>
            </w:r>
          </w:p>
        </w:tc>
        <w:tc>
          <w:tcPr>
            <w:tcW w:w="1559" w:type="dxa"/>
          </w:tcPr>
          <w:p w14:paraId="50920F62" w14:textId="77777777" w:rsidR="00726874" w:rsidRDefault="00726874" w:rsidP="00681809">
            <w:pPr>
              <w:rPr>
                <w:rFonts w:eastAsia="Open Sans"/>
                <w:b/>
                <w:bCs/>
              </w:rPr>
            </w:pPr>
          </w:p>
          <w:p w14:paraId="7827B641" w14:textId="1A9EA5A5" w:rsidR="00726874" w:rsidRDefault="00726874" w:rsidP="00681809">
            <w:pPr>
              <w:rPr>
                <w:rFonts w:eastAsia="Open Sans"/>
                <w:b/>
                <w:bCs/>
              </w:rPr>
            </w:pPr>
            <w:r>
              <w:rPr>
                <w:rFonts w:eastAsia="Open Sans"/>
                <w:b/>
                <w:bCs/>
              </w:rPr>
              <w:t>Cons</w:t>
            </w:r>
          </w:p>
        </w:tc>
      </w:tr>
    </w:tbl>
    <w:p w14:paraId="0B51774B" w14:textId="77777777" w:rsidR="00681809" w:rsidRPr="00681809" w:rsidRDefault="00681809" w:rsidP="00681809">
      <w:pPr>
        <w:rPr>
          <w:rFonts w:eastAsia="Open Sans"/>
          <w:b/>
          <w:bCs/>
        </w:rPr>
      </w:pPr>
    </w:p>
    <w:p w14:paraId="2E4321DA" w14:textId="2DE654CE" w:rsidR="00EC2C78" w:rsidRPr="00EC2C78" w:rsidRDefault="00EC2C78" w:rsidP="00EC2C78">
      <w:pPr>
        <w:rPr>
          <w:rFonts w:eastAsia="Open Sans"/>
        </w:rPr>
      </w:pPr>
    </w:p>
    <w:p w14:paraId="7850406B" w14:textId="39C4440E" w:rsidR="00EC2C78" w:rsidRPr="00EC2C78" w:rsidRDefault="00EC2C78" w:rsidP="00EC2C78">
      <w:pPr>
        <w:rPr>
          <w:rFonts w:eastAsia="Open Sans"/>
        </w:rPr>
      </w:pPr>
    </w:p>
    <w:p w14:paraId="3973983D" w14:textId="77777777" w:rsidR="00EC2C78" w:rsidRPr="00EC2C78" w:rsidRDefault="00EC2C78" w:rsidP="00EC2C78">
      <w:pPr>
        <w:rPr>
          <w:rFonts w:eastAsia="Open Sans"/>
        </w:rPr>
      </w:pPr>
    </w:p>
    <w:sectPr w:rsidR="00EC2C78" w:rsidRPr="00EC2C78">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AA8B" w14:textId="77777777" w:rsidR="00C85AA8" w:rsidRDefault="00C85AA8">
      <w:pPr>
        <w:spacing w:line="240" w:lineRule="auto"/>
      </w:pPr>
      <w:r>
        <w:separator/>
      </w:r>
    </w:p>
  </w:endnote>
  <w:endnote w:type="continuationSeparator" w:id="0">
    <w:p w14:paraId="05485769" w14:textId="77777777" w:rsidR="00C85AA8" w:rsidRDefault="00C85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Calibri"/>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FF24" w14:textId="77043080" w:rsidR="005C4DD6" w:rsidRDefault="00245D81">
    <w:pPr>
      <w:ind w:left="-720" w:right="-720"/>
      <w:jc w:val="center"/>
    </w:pPr>
    <w:r>
      <w:rPr>
        <w:noProof/>
        <w:lang w:val="en-US"/>
      </w:rPr>
      <w:drawing>
        <wp:inline distT="0" distB="0" distL="0" distR="0" wp14:anchorId="575671FE" wp14:editId="5B9ED2A7">
          <wp:extent cx="594360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3400"/>
                  </a:xfrm>
                  <a:prstGeom prst="rect">
                    <a:avLst/>
                  </a:prstGeom>
                  <a:noFill/>
                  <a:ln>
                    <a:noFill/>
                  </a:ln>
                </pic:spPr>
              </pic:pic>
            </a:graphicData>
          </a:graphic>
        </wp:inline>
      </w:drawing>
    </w:r>
  </w:p>
  <w:p w14:paraId="3E10426C" w14:textId="483267C0" w:rsidR="005C4DD6" w:rsidRDefault="00313CC1" w:rsidP="00313CC1">
    <w:pPr>
      <w:ind w:left="-720" w:right="-720"/>
    </w:pPr>
    <w:r>
      <w:rPr>
        <w:rFonts w:ascii="Open Sans" w:eastAsia="Open Sans" w:hAnsi="Open Sans" w:cs="Open Sans"/>
        <w:color w:val="6091BA"/>
        <w:sz w:val="16"/>
        <w:szCs w:val="16"/>
        <w:u w:val="single"/>
      </w:rPr>
      <w:t>Exploration of ECG and EMG Technologies Activity – Applications of ECG and EMG Technologies Design Activity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3201" w14:textId="77777777" w:rsidR="00C85AA8" w:rsidRDefault="00C85AA8">
      <w:pPr>
        <w:spacing w:line="240" w:lineRule="auto"/>
      </w:pPr>
      <w:r>
        <w:separator/>
      </w:r>
    </w:p>
  </w:footnote>
  <w:footnote w:type="continuationSeparator" w:id="0">
    <w:p w14:paraId="1F4E4B5E" w14:textId="77777777" w:rsidR="00C85AA8" w:rsidRDefault="00C85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1C31" w14:textId="77777777" w:rsidR="005C4DD6" w:rsidRDefault="005C4DD6">
    <w:pPr>
      <w:ind w:left="-720" w:right="-720"/>
      <w:rPr>
        <w:rFonts w:ascii="Open Sans" w:eastAsia="Open Sans" w:hAnsi="Open Sans" w:cs="Open Sans"/>
        <w:b/>
        <w:color w:val="6091BA"/>
        <w:sz w:val="16"/>
        <w:szCs w:val="16"/>
      </w:rPr>
    </w:pPr>
  </w:p>
  <w:p w14:paraId="1A5067E8" w14:textId="77777777" w:rsidR="005C4DD6" w:rsidRPr="0088534A" w:rsidRDefault="005C4DD6">
    <w:pPr>
      <w:ind w:left="-720" w:right="-720"/>
      <w:rPr>
        <w:rFonts w:eastAsia="Open Sans"/>
        <w:b/>
        <w:color w:val="6091BA"/>
        <w:sz w:val="16"/>
        <w:szCs w:val="16"/>
      </w:rPr>
    </w:pPr>
  </w:p>
  <w:p w14:paraId="19AEFC89"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691AD1A8"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634B"/>
    <w:multiLevelType w:val="hybridMultilevel"/>
    <w:tmpl w:val="0BF64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5112B"/>
    <w:multiLevelType w:val="hybridMultilevel"/>
    <w:tmpl w:val="B00A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80A2E"/>
    <w:multiLevelType w:val="hybridMultilevel"/>
    <w:tmpl w:val="77906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07076"/>
    <w:multiLevelType w:val="hybridMultilevel"/>
    <w:tmpl w:val="6CE6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C3DC9"/>
    <w:multiLevelType w:val="hybridMultilevel"/>
    <w:tmpl w:val="EE18C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E29EE"/>
    <w:multiLevelType w:val="hybridMultilevel"/>
    <w:tmpl w:val="706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9145C"/>
    <w:multiLevelType w:val="hybridMultilevel"/>
    <w:tmpl w:val="74E2A5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3729E0"/>
    <w:multiLevelType w:val="hybridMultilevel"/>
    <w:tmpl w:val="6DEE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801E2"/>
    <w:multiLevelType w:val="hybridMultilevel"/>
    <w:tmpl w:val="F30A7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019819">
    <w:abstractNumId w:val="4"/>
  </w:num>
  <w:num w:numId="2" w16cid:durableId="1498768168">
    <w:abstractNumId w:val="2"/>
  </w:num>
  <w:num w:numId="3" w16cid:durableId="1720744446">
    <w:abstractNumId w:val="8"/>
  </w:num>
  <w:num w:numId="4" w16cid:durableId="1954903672">
    <w:abstractNumId w:val="0"/>
  </w:num>
  <w:num w:numId="5" w16cid:durableId="1829592354">
    <w:abstractNumId w:val="3"/>
  </w:num>
  <w:num w:numId="6" w16cid:durableId="1041325342">
    <w:abstractNumId w:val="6"/>
  </w:num>
  <w:num w:numId="7" w16cid:durableId="2133471604">
    <w:abstractNumId w:val="5"/>
  </w:num>
  <w:num w:numId="8" w16cid:durableId="1505120843">
    <w:abstractNumId w:val="1"/>
  </w:num>
  <w:num w:numId="9" w16cid:durableId="741486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468BB"/>
    <w:rsid w:val="00080E92"/>
    <w:rsid w:val="00093128"/>
    <w:rsid w:val="000D394A"/>
    <w:rsid w:val="00152674"/>
    <w:rsid w:val="001956EB"/>
    <w:rsid w:val="00196438"/>
    <w:rsid w:val="001A47FC"/>
    <w:rsid w:val="00222DC4"/>
    <w:rsid w:val="00234C78"/>
    <w:rsid w:val="00245D81"/>
    <w:rsid w:val="00313CC1"/>
    <w:rsid w:val="003E5F89"/>
    <w:rsid w:val="00402397"/>
    <w:rsid w:val="00402E6A"/>
    <w:rsid w:val="004B7414"/>
    <w:rsid w:val="004C01F8"/>
    <w:rsid w:val="004E53F1"/>
    <w:rsid w:val="005722D2"/>
    <w:rsid w:val="005C4DD6"/>
    <w:rsid w:val="005C7CC8"/>
    <w:rsid w:val="0061268A"/>
    <w:rsid w:val="00645AB6"/>
    <w:rsid w:val="00650FE1"/>
    <w:rsid w:val="00677076"/>
    <w:rsid w:val="00677F12"/>
    <w:rsid w:val="00681809"/>
    <w:rsid w:val="00684E52"/>
    <w:rsid w:val="006C41D3"/>
    <w:rsid w:val="00717833"/>
    <w:rsid w:val="00726874"/>
    <w:rsid w:val="007A1DDF"/>
    <w:rsid w:val="00804CEC"/>
    <w:rsid w:val="00840CD9"/>
    <w:rsid w:val="008574D6"/>
    <w:rsid w:val="00863482"/>
    <w:rsid w:val="00871A0A"/>
    <w:rsid w:val="0088534A"/>
    <w:rsid w:val="008C1C31"/>
    <w:rsid w:val="00910714"/>
    <w:rsid w:val="00910A18"/>
    <w:rsid w:val="009225D3"/>
    <w:rsid w:val="00951390"/>
    <w:rsid w:val="00970616"/>
    <w:rsid w:val="009A02AE"/>
    <w:rsid w:val="00A007E5"/>
    <w:rsid w:val="00A23DB5"/>
    <w:rsid w:val="00A355C4"/>
    <w:rsid w:val="00AA5E2D"/>
    <w:rsid w:val="00AC758A"/>
    <w:rsid w:val="00AD2DB6"/>
    <w:rsid w:val="00BC6178"/>
    <w:rsid w:val="00C3625B"/>
    <w:rsid w:val="00C62B23"/>
    <w:rsid w:val="00C76FFC"/>
    <w:rsid w:val="00C85AA8"/>
    <w:rsid w:val="00C92F3D"/>
    <w:rsid w:val="00CD0748"/>
    <w:rsid w:val="00D94650"/>
    <w:rsid w:val="00DB1174"/>
    <w:rsid w:val="00DD454F"/>
    <w:rsid w:val="00EC2C78"/>
    <w:rsid w:val="00F30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2489"/>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152674"/>
    <w:pPr>
      <w:spacing w:line="240" w:lineRule="auto"/>
      <w:ind w:left="720"/>
      <w:contextualSpacing/>
    </w:pPr>
    <w:rPr>
      <w:rFonts w:asciiTheme="minorHAnsi" w:eastAsiaTheme="minorHAnsi" w:hAnsiTheme="minorHAnsi" w:cstheme="minorBidi"/>
      <w:sz w:val="24"/>
      <w:szCs w:val="24"/>
      <w:lang w:val="en-US"/>
    </w:rPr>
  </w:style>
  <w:style w:type="table" w:styleId="TableGrid">
    <w:name w:val="Table Grid"/>
    <w:basedOn w:val="TableNormal"/>
    <w:uiPriority w:val="39"/>
    <w:rsid w:val="006818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05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Chaker</dc:creator>
  <cp:lastModifiedBy>Zain Alexander Iqbal</cp:lastModifiedBy>
  <cp:revision>4</cp:revision>
  <cp:lastPrinted>2020-02-05T17:53:00Z</cp:lastPrinted>
  <dcterms:created xsi:type="dcterms:W3CDTF">2022-09-29T23:47:00Z</dcterms:created>
  <dcterms:modified xsi:type="dcterms:W3CDTF">2023-01-20T01:13:00Z</dcterms:modified>
</cp:coreProperties>
</file>