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5A" w:rsidRPr="006B3748" w:rsidRDefault="00F9595A" w:rsidP="006B3748">
      <w:pPr>
        <w:spacing w:before="360" w:after="360"/>
        <w:jc w:val="center"/>
        <w:rPr>
          <w:b/>
          <w:bCs/>
          <w:sz w:val="36"/>
        </w:rPr>
      </w:pPr>
      <w:r w:rsidRPr="006B3748">
        <w:rPr>
          <w:b/>
          <w:bCs/>
          <w:sz w:val="36"/>
        </w:rPr>
        <w:t>Remo</w:t>
      </w:r>
      <w:r w:rsidR="000562B9">
        <w:rPr>
          <w:b/>
          <w:bCs/>
          <w:sz w:val="36"/>
        </w:rPr>
        <w:t>te Control Using Bluetooth Pre-</w:t>
      </w:r>
      <w:r w:rsidRPr="006B3748">
        <w:rPr>
          <w:b/>
          <w:bCs/>
          <w:sz w:val="36"/>
        </w:rPr>
        <w:t xml:space="preserve">Quiz </w:t>
      </w:r>
      <w:r w:rsidRPr="006B3748">
        <w:rPr>
          <w:b/>
          <w:bCs/>
          <w:color w:val="FF0000"/>
          <w:sz w:val="36"/>
        </w:rPr>
        <w:t>Answer Key</w:t>
      </w:r>
    </w:p>
    <w:p w:rsidR="00F9595A" w:rsidRPr="006B3748" w:rsidRDefault="006B3748" w:rsidP="006B3748">
      <w:pPr>
        <w:tabs>
          <w:tab w:val="left" w:pos="360"/>
        </w:tabs>
        <w:ind w:left="360" w:hanging="360"/>
        <w:rPr>
          <w:b/>
          <w:sz w:val="24"/>
        </w:rPr>
      </w:pPr>
      <w:r>
        <w:rPr>
          <w:b/>
          <w:bCs/>
          <w:sz w:val="24"/>
        </w:rPr>
        <w:t>1.</w:t>
      </w:r>
      <w:r>
        <w:rPr>
          <w:b/>
          <w:bCs/>
          <w:sz w:val="24"/>
        </w:rPr>
        <w:tab/>
      </w:r>
      <w:r w:rsidR="000562B9">
        <w:rPr>
          <w:b/>
          <w:sz w:val="24"/>
        </w:rPr>
        <w:t>Give two examples of electrical connections</w:t>
      </w:r>
      <w:r w:rsidR="0097596B">
        <w:rPr>
          <w:b/>
          <w:sz w:val="24"/>
        </w:rPr>
        <w:t>.</w:t>
      </w:r>
    </w:p>
    <w:p w:rsidR="00F9595A" w:rsidRDefault="000562B9" w:rsidP="0097596B">
      <w:pPr>
        <w:tabs>
          <w:tab w:val="left" w:pos="360"/>
        </w:tabs>
        <w:spacing w:after="120" w:line="240" w:lineRule="auto"/>
        <w:ind w:left="360"/>
        <w:rPr>
          <w:b/>
          <w:bCs/>
          <w:color w:val="FF0000"/>
          <w:sz w:val="24"/>
        </w:rPr>
      </w:pPr>
      <w:r w:rsidRPr="000562B9">
        <w:rPr>
          <w:b/>
          <w:bCs/>
          <w:i/>
          <w:color w:val="FF0000"/>
          <w:sz w:val="24"/>
        </w:rPr>
        <w:t>Example</w:t>
      </w:r>
      <w:r>
        <w:rPr>
          <w:b/>
          <w:bCs/>
          <w:color w:val="FF0000"/>
          <w:sz w:val="24"/>
        </w:rPr>
        <w:t>: The connection between a garage door opener and a garage.</w:t>
      </w:r>
    </w:p>
    <w:p w:rsidR="000562B9" w:rsidRPr="002303B8" w:rsidRDefault="000562B9" w:rsidP="0097596B">
      <w:pPr>
        <w:tabs>
          <w:tab w:val="left" w:pos="360"/>
        </w:tabs>
        <w:spacing w:after="120" w:line="240" w:lineRule="auto"/>
        <w:ind w:left="360"/>
        <w:rPr>
          <w:b/>
          <w:bCs/>
          <w:color w:val="FF0000"/>
          <w:sz w:val="24"/>
        </w:rPr>
      </w:pPr>
      <w:r w:rsidRPr="000562B9">
        <w:rPr>
          <w:b/>
          <w:bCs/>
          <w:i/>
          <w:color w:val="FF0000"/>
          <w:sz w:val="24"/>
        </w:rPr>
        <w:t>Example</w:t>
      </w:r>
      <w:r>
        <w:rPr>
          <w:b/>
          <w:bCs/>
          <w:color w:val="FF0000"/>
          <w:sz w:val="24"/>
        </w:rPr>
        <w:t>: The connection between an iPod and a computer.</w:t>
      </w: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F9595A" w:rsidRPr="006B3748" w:rsidRDefault="006B3748" w:rsidP="006B3748">
      <w:pPr>
        <w:tabs>
          <w:tab w:val="left" w:pos="360"/>
        </w:tabs>
        <w:ind w:left="360" w:hanging="36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</w:r>
      <w:r w:rsidR="000562B9">
        <w:rPr>
          <w:b/>
          <w:sz w:val="24"/>
        </w:rPr>
        <w:t>What is the difference between wired and wireless connections</w:t>
      </w:r>
      <w:r>
        <w:rPr>
          <w:b/>
          <w:sz w:val="24"/>
        </w:rPr>
        <w:t>?</w:t>
      </w:r>
    </w:p>
    <w:p w:rsidR="00F9595A" w:rsidRPr="00F9595A" w:rsidRDefault="000562B9" w:rsidP="0097596B">
      <w:pPr>
        <w:tabs>
          <w:tab w:val="left" w:pos="360"/>
        </w:tabs>
        <w:spacing w:after="120"/>
        <w:ind w:left="360"/>
        <w:jc w:val="both"/>
        <w:rPr>
          <w:b/>
          <w:color w:val="FF0000"/>
          <w:sz w:val="24"/>
        </w:rPr>
      </w:pPr>
      <w:r>
        <w:rPr>
          <w:b/>
          <w:color w:val="FF0000"/>
          <w:sz w:val="24"/>
        </w:rPr>
        <w:t>In a wired connection, electrical signals are sent through a physical wire, while in wireless connections electrical signals are sent as waves through the air.</w:t>
      </w:r>
    </w:p>
    <w:p w:rsid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97596B" w:rsidRPr="00F9595A" w:rsidRDefault="0097596B" w:rsidP="00F9595A">
      <w:pPr>
        <w:tabs>
          <w:tab w:val="left" w:pos="360"/>
        </w:tabs>
        <w:jc w:val="both"/>
        <w:rPr>
          <w:sz w:val="24"/>
        </w:rPr>
      </w:pP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0562B9" w:rsidRPr="006B3748" w:rsidRDefault="000562B9" w:rsidP="000562B9">
      <w:pPr>
        <w:tabs>
          <w:tab w:val="left" w:pos="360"/>
        </w:tabs>
        <w:ind w:left="360" w:hanging="360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  <w:t>What is an advantage of using wireless connections?</w:t>
      </w:r>
    </w:p>
    <w:p w:rsidR="0097596B" w:rsidRDefault="0097596B" w:rsidP="0097596B">
      <w:pPr>
        <w:tabs>
          <w:tab w:val="left" w:pos="360"/>
        </w:tabs>
        <w:spacing w:after="120" w:line="240" w:lineRule="auto"/>
        <w:ind w:left="360"/>
        <w:rPr>
          <w:b/>
          <w:bCs/>
          <w:color w:val="FF0000"/>
          <w:sz w:val="24"/>
        </w:rPr>
      </w:pPr>
      <w:r w:rsidRPr="0097596B">
        <w:rPr>
          <w:b/>
          <w:bCs/>
          <w:i/>
          <w:color w:val="FF0000"/>
          <w:sz w:val="24"/>
        </w:rPr>
        <w:t>Example answers</w:t>
      </w:r>
      <w:r>
        <w:rPr>
          <w:b/>
          <w:bCs/>
          <w:color w:val="FF0000"/>
          <w:sz w:val="24"/>
        </w:rPr>
        <w:t xml:space="preserve">: </w:t>
      </w:r>
    </w:p>
    <w:p w:rsidR="0097596B" w:rsidRPr="0097596B" w:rsidRDefault="0097596B" w:rsidP="0097596B">
      <w:pPr>
        <w:tabs>
          <w:tab w:val="left" w:pos="360"/>
        </w:tabs>
        <w:spacing w:after="120"/>
        <w:ind w:left="360"/>
        <w:jc w:val="both"/>
        <w:rPr>
          <w:b/>
          <w:color w:val="FF0000"/>
          <w:sz w:val="24"/>
        </w:rPr>
      </w:pPr>
      <w:r w:rsidRPr="0097596B">
        <w:rPr>
          <w:b/>
          <w:color w:val="FF0000"/>
          <w:sz w:val="24"/>
        </w:rPr>
        <w:t>No need for wires or cables makes messaging over long distances and rough terrain no problem</w:t>
      </w:r>
      <w:r w:rsidR="00A20B93">
        <w:rPr>
          <w:b/>
          <w:color w:val="FF0000"/>
          <w:sz w:val="24"/>
        </w:rPr>
        <w:t>. N</w:t>
      </w:r>
      <w:r w:rsidRPr="0097596B">
        <w:rPr>
          <w:b/>
          <w:color w:val="FF0000"/>
          <w:sz w:val="24"/>
        </w:rPr>
        <w:t>o wires to bre</w:t>
      </w:r>
      <w:bookmarkStart w:id="0" w:name="_GoBack"/>
      <w:bookmarkEnd w:id="0"/>
      <w:r w:rsidRPr="0097596B">
        <w:rPr>
          <w:b/>
          <w:color w:val="FF0000"/>
          <w:sz w:val="24"/>
        </w:rPr>
        <w:t>ak or get disconnected. Can send/receive data and control other devices from remote locations. Can send/receive messages almost instantly.</w:t>
      </w:r>
    </w:p>
    <w:p w:rsidR="0097596B" w:rsidRDefault="0097596B" w:rsidP="0097596B">
      <w:pPr>
        <w:tabs>
          <w:tab w:val="left" w:pos="360"/>
        </w:tabs>
        <w:spacing w:after="120" w:line="240" w:lineRule="auto"/>
        <w:ind w:left="360"/>
        <w:rPr>
          <w:b/>
          <w:bCs/>
          <w:sz w:val="24"/>
        </w:rPr>
      </w:pPr>
    </w:p>
    <w:p w:rsidR="0097596B" w:rsidRDefault="0097596B" w:rsidP="0097596B">
      <w:pPr>
        <w:tabs>
          <w:tab w:val="left" w:pos="360"/>
        </w:tabs>
        <w:spacing w:after="120" w:line="240" w:lineRule="auto"/>
        <w:ind w:left="360"/>
        <w:rPr>
          <w:b/>
          <w:bCs/>
          <w:sz w:val="24"/>
        </w:rPr>
      </w:pPr>
    </w:p>
    <w:p w:rsidR="0097596B" w:rsidRDefault="0097596B" w:rsidP="0097596B">
      <w:pPr>
        <w:tabs>
          <w:tab w:val="left" w:pos="360"/>
        </w:tabs>
        <w:spacing w:after="120" w:line="240" w:lineRule="auto"/>
        <w:ind w:left="360"/>
        <w:rPr>
          <w:b/>
          <w:bCs/>
          <w:sz w:val="24"/>
        </w:rPr>
      </w:pPr>
    </w:p>
    <w:p w:rsidR="0097596B" w:rsidRDefault="0097596B" w:rsidP="0097596B">
      <w:pPr>
        <w:tabs>
          <w:tab w:val="left" w:pos="360"/>
        </w:tabs>
        <w:spacing w:after="120" w:line="240" w:lineRule="auto"/>
        <w:ind w:left="360"/>
        <w:rPr>
          <w:b/>
          <w:bCs/>
          <w:sz w:val="24"/>
        </w:rPr>
      </w:pPr>
    </w:p>
    <w:p w:rsidR="000562B9" w:rsidRPr="006B3748" w:rsidRDefault="000562B9" w:rsidP="0047487A">
      <w:pPr>
        <w:tabs>
          <w:tab w:val="left" w:pos="360"/>
        </w:tabs>
        <w:ind w:left="360" w:hanging="360"/>
        <w:rPr>
          <w:b/>
          <w:sz w:val="24"/>
        </w:rPr>
      </w:pPr>
      <w:r>
        <w:rPr>
          <w:b/>
          <w:bCs/>
          <w:sz w:val="24"/>
        </w:rPr>
        <w:t>4.</w:t>
      </w:r>
      <w:r>
        <w:rPr>
          <w:b/>
          <w:bCs/>
          <w:sz w:val="24"/>
        </w:rPr>
        <w:tab/>
      </w:r>
      <w:r w:rsidRPr="006B3748">
        <w:rPr>
          <w:b/>
          <w:sz w:val="24"/>
        </w:rPr>
        <w:t>What is the name of the wireless electrical connection that the NXT can make?</w:t>
      </w:r>
    </w:p>
    <w:p w:rsidR="000562B9" w:rsidRPr="002303B8" w:rsidRDefault="000562B9" w:rsidP="0097596B">
      <w:pPr>
        <w:tabs>
          <w:tab w:val="left" w:pos="360"/>
        </w:tabs>
        <w:ind w:left="360"/>
        <w:rPr>
          <w:b/>
          <w:bCs/>
          <w:color w:val="FF0000"/>
          <w:sz w:val="24"/>
        </w:rPr>
      </w:pPr>
      <w:r w:rsidRPr="002303B8">
        <w:rPr>
          <w:b/>
          <w:bCs/>
          <w:color w:val="FF0000"/>
          <w:sz w:val="24"/>
        </w:rPr>
        <w:t>Bluetooth</w:t>
      </w:r>
    </w:p>
    <w:p w:rsidR="00695F0D" w:rsidRDefault="00C7709E"/>
    <w:sectPr w:rsidR="00695F0D" w:rsidSect="006B3748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09E" w:rsidRDefault="00C7709E" w:rsidP="00F9595A">
      <w:pPr>
        <w:spacing w:after="0" w:line="240" w:lineRule="auto"/>
      </w:pPr>
      <w:r>
        <w:separator/>
      </w:r>
    </w:p>
  </w:endnote>
  <w:endnote w:type="continuationSeparator" w:id="0">
    <w:p w:rsidR="00C7709E" w:rsidRDefault="00C7709E" w:rsidP="00F9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F65" w:rsidRDefault="00DA4DD3" w:rsidP="005F6F65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Remote Control Using Bluetooth</w:t>
    </w:r>
    <w:r w:rsidR="006B3748">
      <w:rPr>
        <w:b/>
        <w:sz w:val="18"/>
        <w:szCs w:val="18"/>
      </w:rPr>
      <w:t xml:space="preserve"> Activity—</w:t>
    </w:r>
    <w:r w:rsidR="0047487A">
      <w:rPr>
        <w:b/>
        <w:sz w:val="18"/>
        <w:szCs w:val="18"/>
      </w:rPr>
      <w:t>Pre</w:t>
    </w:r>
    <w:r w:rsidRPr="00053E0A">
      <w:rPr>
        <w:b/>
        <w:sz w:val="18"/>
        <w:szCs w:val="18"/>
      </w:rPr>
      <w:t xml:space="preserve">-Quiz </w:t>
    </w:r>
    <w:r w:rsidR="00F9595A" w:rsidRPr="00F9595A">
      <w:rPr>
        <w:b/>
        <w:color w:val="FF0000"/>
        <w:sz w:val="18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09E" w:rsidRDefault="00C7709E" w:rsidP="00F9595A">
      <w:pPr>
        <w:spacing w:after="0" w:line="240" w:lineRule="auto"/>
      </w:pPr>
      <w:r>
        <w:separator/>
      </w:r>
    </w:p>
  </w:footnote>
  <w:footnote w:type="continuationSeparator" w:id="0">
    <w:p w:rsidR="00C7709E" w:rsidRDefault="00C7709E" w:rsidP="00F95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48" w:rsidRPr="004851B7" w:rsidRDefault="006B3748" w:rsidP="006B374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5A"/>
    <w:rsid w:val="000562B9"/>
    <w:rsid w:val="00214E61"/>
    <w:rsid w:val="002303B8"/>
    <w:rsid w:val="00434488"/>
    <w:rsid w:val="0047487A"/>
    <w:rsid w:val="006B3748"/>
    <w:rsid w:val="00966BE3"/>
    <w:rsid w:val="0097596B"/>
    <w:rsid w:val="00A20B93"/>
    <w:rsid w:val="00A9132A"/>
    <w:rsid w:val="00C7709E"/>
    <w:rsid w:val="00D51347"/>
    <w:rsid w:val="00DA4DD3"/>
    <w:rsid w:val="00DB095C"/>
    <w:rsid w:val="00F9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03558-6EEF-4069-8A5A-0A6FAA49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9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5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95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5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B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6</cp:revision>
  <dcterms:created xsi:type="dcterms:W3CDTF">2014-01-07T17:04:00Z</dcterms:created>
  <dcterms:modified xsi:type="dcterms:W3CDTF">2014-02-21T03:35:00Z</dcterms:modified>
</cp:coreProperties>
</file>