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C6" w:rsidRPr="00DF1674" w:rsidRDefault="00DF1674" w:rsidP="00DF1674">
      <w:pPr>
        <w:spacing w:after="120"/>
        <w:jc w:val="center"/>
        <w:rPr>
          <w:rFonts w:eastAsiaTheme="minorHAnsi"/>
          <w:b/>
          <w:bCs/>
          <w:color w:val="0070C0"/>
          <w:sz w:val="36"/>
        </w:rPr>
      </w:pPr>
      <w:r>
        <w:rPr>
          <w:rFonts w:eastAsiaTheme="minorHAnsi"/>
          <w:b/>
          <w:bCs/>
          <w:color w:val="0070C0"/>
          <w:sz w:val="36"/>
        </w:rPr>
        <w:t>Human R</w:t>
      </w:r>
      <w:r w:rsidR="00E57338" w:rsidRPr="00DF1674">
        <w:rPr>
          <w:rFonts w:eastAsiaTheme="minorHAnsi"/>
          <w:b/>
          <w:bCs/>
          <w:color w:val="0070C0"/>
          <w:sz w:val="36"/>
        </w:rPr>
        <w:t>eflexes</w:t>
      </w:r>
      <w:r>
        <w:rPr>
          <w:rFonts w:eastAsiaTheme="minorHAnsi"/>
          <w:b/>
          <w:bCs/>
          <w:color w:val="0070C0"/>
          <w:sz w:val="36"/>
        </w:rPr>
        <w:t xml:space="preserve"> Quiz</w:t>
      </w:r>
      <w:r w:rsidR="00872D63" w:rsidRPr="00DF1674">
        <w:rPr>
          <w:rFonts w:eastAsiaTheme="minorHAnsi"/>
          <w:b/>
          <w:bCs/>
          <w:color w:val="0070C0"/>
          <w:sz w:val="36"/>
        </w:rPr>
        <w:t xml:space="preserve"> </w:t>
      </w:r>
      <w:r w:rsidRPr="00DF1674">
        <w:rPr>
          <w:rFonts w:eastAsiaTheme="minorHAnsi"/>
          <w:b/>
          <w:bCs/>
          <w:color w:val="FF0000"/>
          <w:sz w:val="36"/>
        </w:rPr>
        <w:t>Answers</w:t>
      </w:r>
    </w:p>
    <w:p w:rsidR="00DF2076" w:rsidRPr="00DF2076" w:rsidRDefault="00DF2076" w:rsidP="00DF1674">
      <w:pPr>
        <w:tabs>
          <w:tab w:val="num" w:pos="360"/>
        </w:tabs>
        <w:ind w:left="360" w:hanging="360"/>
      </w:pPr>
      <w:r w:rsidRPr="00DF2076">
        <w:t xml:space="preserve">1. </w:t>
      </w:r>
      <w:r w:rsidRPr="00DF2076">
        <w:tab/>
      </w:r>
      <w:r w:rsidR="00E57338" w:rsidRPr="00E57338">
        <w:t>What happens when you accidentally touch a hot plate?</w:t>
      </w:r>
    </w:p>
    <w:p w:rsidR="00DF2076" w:rsidRPr="00872D63" w:rsidRDefault="00872D63" w:rsidP="00DF1674">
      <w:pPr>
        <w:ind w:left="360"/>
        <w:rPr>
          <w:color w:val="FF0000"/>
        </w:rPr>
      </w:pPr>
      <w:r w:rsidRPr="00872D63">
        <w:rPr>
          <w:color w:val="FF0000"/>
        </w:rPr>
        <w:t xml:space="preserve">Sensors on your finger get activated and the information is relayed via nerves to your spinal cord </w:t>
      </w:r>
      <w:r w:rsidR="00616EDF">
        <w:rPr>
          <w:color w:val="FF0000"/>
        </w:rPr>
        <w:t xml:space="preserve">and brain </w:t>
      </w:r>
      <w:r w:rsidRPr="00872D63">
        <w:rPr>
          <w:color w:val="FF0000"/>
        </w:rPr>
        <w:t>(nervous system)</w:t>
      </w:r>
      <w:r w:rsidR="00DF1674">
        <w:rPr>
          <w:color w:val="FF0000"/>
        </w:rPr>
        <w:t>,</w:t>
      </w:r>
      <w:r w:rsidRPr="00872D63">
        <w:rPr>
          <w:color w:val="FF0000"/>
        </w:rPr>
        <w:t xml:space="preserve"> which </w:t>
      </w:r>
      <w:r w:rsidR="00616EDF">
        <w:rPr>
          <w:color w:val="FF0000"/>
        </w:rPr>
        <w:t>decides</w:t>
      </w:r>
      <w:r w:rsidRPr="00872D63">
        <w:rPr>
          <w:color w:val="FF0000"/>
        </w:rPr>
        <w:t xml:space="preserve"> to immediately jerk back the hand by sending a signal to the muscles of your arm</w:t>
      </w:r>
      <w:r w:rsidR="00DF1674">
        <w:rPr>
          <w:color w:val="FF0000"/>
        </w:rPr>
        <w:t>.</w:t>
      </w:r>
    </w:p>
    <w:p w:rsidR="00DF2076" w:rsidRDefault="00DF2076" w:rsidP="00DF1674">
      <w:pPr>
        <w:ind w:left="360"/>
      </w:pPr>
    </w:p>
    <w:p w:rsidR="00DF2076" w:rsidRDefault="00DF2076" w:rsidP="00DF1674">
      <w:pPr>
        <w:ind w:left="360"/>
      </w:pPr>
    </w:p>
    <w:p w:rsidR="00DF2076" w:rsidRDefault="00DF2076" w:rsidP="00DF1674">
      <w:pPr>
        <w:ind w:left="360"/>
      </w:pPr>
    </w:p>
    <w:p w:rsidR="00E57338" w:rsidRDefault="00E57338" w:rsidP="00DF1674">
      <w:pPr>
        <w:ind w:left="360"/>
      </w:pPr>
    </w:p>
    <w:p w:rsidR="00E57338" w:rsidRDefault="00E57338" w:rsidP="00DF1674">
      <w:pPr>
        <w:ind w:left="360"/>
      </w:pPr>
    </w:p>
    <w:p w:rsidR="00E57338" w:rsidRDefault="00E57338" w:rsidP="00DF1674">
      <w:pPr>
        <w:ind w:left="360"/>
      </w:pPr>
    </w:p>
    <w:p w:rsidR="00DF2076" w:rsidRPr="00DF2076" w:rsidRDefault="00DF2076" w:rsidP="00DF1674">
      <w:pPr>
        <w:ind w:left="360"/>
      </w:pPr>
    </w:p>
    <w:p w:rsidR="00DF2076" w:rsidRPr="00DF2076" w:rsidRDefault="00DF2076" w:rsidP="00DF1674">
      <w:pPr>
        <w:tabs>
          <w:tab w:val="num" w:pos="360"/>
        </w:tabs>
        <w:ind w:left="360" w:hanging="360"/>
      </w:pPr>
      <w:r w:rsidRPr="00DF2076">
        <w:t xml:space="preserve">2. </w:t>
      </w:r>
      <w:r w:rsidRPr="00DF2076">
        <w:tab/>
      </w:r>
      <w:r w:rsidR="00E57338" w:rsidRPr="00E57338">
        <w:t>Name two human r</w:t>
      </w:r>
      <w:r w:rsidR="00DF1674">
        <w:t>eflexes and describe how they work.</w:t>
      </w:r>
    </w:p>
    <w:p w:rsidR="00872D63" w:rsidRPr="00872D63" w:rsidRDefault="00DF1674" w:rsidP="00DF1674">
      <w:pPr>
        <w:ind w:left="360"/>
        <w:rPr>
          <w:color w:val="FF0000"/>
        </w:rPr>
      </w:pPr>
      <w:r>
        <w:rPr>
          <w:color w:val="FF0000"/>
        </w:rPr>
        <w:t>The p</w:t>
      </w:r>
      <w:r w:rsidR="00872D63" w:rsidRPr="00872D63">
        <w:rPr>
          <w:color w:val="FF0000"/>
        </w:rPr>
        <w:t xml:space="preserve">atellar reflex </w:t>
      </w:r>
      <w:r>
        <w:rPr>
          <w:color w:val="FF0000"/>
        </w:rPr>
        <w:t>moves</w:t>
      </w:r>
      <w:r w:rsidR="00872D63" w:rsidRPr="00872D63">
        <w:rPr>
          <w:color w:val="FF0000"/>
        </w:rPr>
        <w:t xml:space="preserve"> your foot forward when the region of your knee below the patella </w:t>
      </w:r>
      <w:r>
        <w:rPr>
          <w:color w:val="FF0000"/>
        </w:rPr>
        <w:t xml:space="preserve">is hit </w:t>
      </w:r>
      <w:r w:rsidR="00872D63" w:rsidRPr="00872D63">
        <w:rPr>
          <w:color w:val="FF0000"/>
        </w:rPr>
        <w:t>with</w:t>
      </w:r>
      <w:r>
        <w:rPr>
          <w:color w:val="FF0000"/>
        </w:rPr>
        <w:t xml:space="preserve"> some force, such as by</w:t>
      </w:r>
      <w:r w:rsidR="00872D63" w:rsidRPr="00872D63">
        <w:rPr>
          <w:color w:val="FF0000"/>
        </w:rPr>
        <w:t xml:space="preserve"> a </w:t>
      </w:r>
      <w:r w:rsidR="00616EDF">
        <w:rPr>
          <w:color w:val="FF0000"/>
        </w:rPr>
        <w:t>rubber or wooden mallet/</w:t>
      </w:r>
      <w:r w:rsidR="00872D63" w:rsidRPr="00872D63">
        <w:rPr>
          <w:color w:val="FF0000"/>
        </w:rPr>
        <w:t>hammer</w:t>
      </w:r>
      <w:r>
        <w:rPr>
          <w:color w:val="FF0000"/>
        </w:rPr>
        <w:t xml:space="preserve"> used by a physician.</w:t>
      </w:r>
    </w:p>
    <w:p w:rsidR="00872D63" w:rsidRPr="00872D63" w:rsidRDefault="00DF1674" w:rsidP="00DF1674">
      <w:pPr>
        <w:ind w:left="360"/>
        <w:rPr>
          <w:color w:val="FF0000"/>
        </w:rPr>
      </w:pPr>
      <w:r>
        <w:rPr>
          <w:color w:val="FF0000"/>
        </w:rPr>
        <w:t>The p</w:t>
      </w:r>
      <w:r w:rsidR="00872D63" w:rsidRPr="00872D63">
        <w:rPr>
          <w:color w:val="FF0000"/>
        </w:rPr>
        <w:t>upillary reflex helps your eye</w:t>
      </w:r>
      <w:r>
        <w:rPr>
          <w:color w:val="FF0000"/>
        </w:rPr>
        <w:t>s</w:t>
      </w:r>
      <w:r w:rsidR="00872D63" w:rsidRPr="00872D63">
        <w:rPr>
          <w:color w:val="FF0000"/>
        </w:rPr>
        <w:t xml:space="preserve"> keep out excessive light by contracting the pupil when </w:t>
      </w:r>
      <w:r>
        <w:rPr>
          <w:color w:val="FF0000"/>
        </w:rPr>
        <w:t>too much</w:t>
      </w:r>
      <w:r w:rsidR="00872D63" w:rsidRPr="00872D63">
        <w:rPr>
          <w:color w:val="FF0000"/>
        </w:rPr>
        <w:t xml:space="preserve"> light is </w:t>
      </w:r>
      <w:r>
        <w:rPr>
          <w:color w:val="FF0000"/>
        </w:rPr>
        <w:t>present</w:t>
      </w:r>
      <w:r w:rsidR="00872D63" w:rsidRPr="00872D63">
        <w:rPr>
          <w:color w:val="FF0000"/>
        </w:rPr>
        <w:t xml:space="preserve"> (</w:t>
      </w:r>
      <w:r>
        <w:rPr>
          <w:color w:val="FF0000"/>
        </w:rPr>
        <w:t xml:space="preserve">such as </w:t>
      </w:r>
      <w:r w:rsidR="00872D63" w:rsidRPr="00872D63">
        <w:rPr>
          <w:color w:val="FF0000"/>
        </w:rPr>
        <w:t>sunny outdoor</w:t>
      </w:r>
      <w:r>
        <w:rPr>
          <w:color w:val="FF0000"/>
        </w:rPr>
        <w:t xml:space="preserve"> illumination</w:t>
      </w:r>
      <w:r w:rsidR="00872D63" w:rsidRPr="00872D63">
        <w:rPr>
          <w:color w:val="FF0000"/>
        </w:rPr>
        <w:t xml:space="preserve">), and dilating it when </w:t>
      </w:r>
      <w:r>
        <w:rPr>
          <w:color w:val="FF0000"/>
        </w:rPr>
        <w:t xml:space="preserve">very </w:t>
      </w:r>
      <w:r w:rsidR="00872D63" w:rsidRPr="00872D63">
        <w:rPr>
          <w:color w:val="FF0000"/>
        </w:rPr>
        <w:t xml:space="preserve">little </w:t>
      </w:r>
      <w:r>
        <w:rPr>
          <w:color w:val="FF0000"/>
        </w:rPr>
        <w:t xml:space="preserve">light is present </w:t>
      </w:r>
      <w:r w:rsidR="00872D63" w:rsidRPr="00872D63">
        <w:rPr>
          <w:color w:val="FF0000"/>
        </w:rPr>
        <w:t>(</w:t>
      </w:r>
      <w:r w:rsidR="00616EDF">
        <w:rPr>
          <w:color w:val="FF0000"/>
        </w:rPr>
        <w:t>such as in</w:t>
      </w:r>
      <w:r>
        <w:rPr>
          <w:color w:val="FF0000"/>
        </w:rPr>
        <w:t xml:space="preserve"> dim or </w:t>
      </w:r>
      <w:r w:rsidR="00872D63" w:rsidRPr="00872D63">
        <w:rPr>
          <w:color w:val="FF0000"/>
        </w:rPr>
        <w:t>dark room</w:t>
      </w:r>
      <w:r w:rsidR="00616EDF">
        <w:rPr>
          <w:color w:val="FF0000"/>
        </w:rPr>
        <w:t>s</w:t>
      </w:r>
      <w:r w:rsidR="00872D63" w:rsidRPr="00872D63">
        <w:rPr>
          <w:color w:val="FF0000"/>
        </w:rPr>
        <w:t>)</w:t>
      </w:r>
      <w:r>
        <w:rPr>
          <w:color w:val="FF0000"/>
        </w:rPr>
        <w:t>.</w:t>
      </w:r>
      <w:bookmarkStart w:id="0" w:name="_GoBack"/>
      <w:bookmarkEnd w:id="0"/>
    </w:p>
    <w:p w:rsidR="00DF2076" w:rsidRDefault="00872D63" w:rsidP="00DF1674">
      <w:pPr>
        <w:ind w:left="360"/>
      </w:pPr>
      <w:r w:rsidRPr="00872D63">
        <w:rPr>
          <w:color w:val="FF0000"/>
        </w:rPr>
        <w:t>Blinking of eye</w:t>
      </w:r>
      <w:r w:rsidR="00DF1674">
        <w:rPr>
          <w:color w:val="FF0000"/>
        </w:rPr>
        <w:t>s</w:t>
      </w:r>
      <w:r w:rsidRPr="00872D63">
        <w:rPr>
          <w:color w:val="FF0000"/>
        </w:rPr>
        <w:t xml:space="preserve"> </w:t>
      </w:r>
      <w:r w:rsidR="00DF1674">
        <w:rPr>
          <w:color w:val="FF0000"/>
        </w:rPr>
        <w:t xml:space="preserve">when something comes towards them; this </w:t>
      </w:r>
      <w:r w:rsidRPr="00872D63">
        <w:rPr>
          <w:color w:val="FF0000"/>
        </w:rPr>
        <w:t xml:space="preserve">happens without </w:t>
      </w:r>
      <w:r w:rsidR="00DF1674">
        <w:rPr>
          <w:color w:val="FF0000"/>
        </w:rPr>
        <w:t>you</w:t>
      </w:r>
      <w:r w:rsidRPr="00872D63">
        <w:rPr>
          <w:color w:val="FF0000"/>
        </w:rPr>
        <w:t xml:space="preserve"> thinking</w:t>
      </w:r>
      <w:r w:rsidR="00DF1674">
        <w:rPr>
          <w:color w:val="FF0000"/>
        </w:rPr>
        <w:t xml:space="preserve"> to do it.</w:t>
      </w:r>
    </w:p>
    <w:sectPr w:rsidR="00DF2076" w:rsidSect="00DF1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19" w:rsidRDefault="00A95D19" w:rsidP="00DF1674">
      <w:pPr>
        <w:spacing w:after="0" w:line="240" w:lineRule="auto"/>
      </w:pPr>
      <w:r>
        <w:separator/>
      </w:r>
    </w:p>
  </w:endnote>
  <w:endnote w:type="continuationSeparator" w:id="0">
    <w:p w:rsidR="00A95D19" w:rsidRDefault="00A95D19" w:rsidP="00D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74" w:rsidRDefault="00DF1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74" w:rsidRPr="00DF1674" w:rsidRDefault="00DF1674">
    <w:pPr>
      <w:pStyle w:val="Footer"/>
      <w:rPr>
        <w:b/>
        <w:sz w:val="20"/>
      </w:rPr>
    </w:pPr>
    <w:r>
      <w:rPr>
        <w:b/>
        <w:sz w:val="20"/>
      </w:rPr>
      <w:t xml:space="preserve">Reflecting on Human Reflexes lesson—Human Reflexes Pre-Lesson Quiz </w:t>
    </w:r>
    <w:r w:rsidRPr="00DF1674">
      <w:rPr>
        <w:b/>
        <w:color w:val="FF0000"/>
        <w:sz w:val="20"/>
      </w:rPr>
      <w:t>Answers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74" w:rsidRDefault="00DF1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19" w:rsidRDefault="00A95D19" w:rsidP="00DF1674">
      <w:pPr>
        <w:spacing w:after="0" w:line="240" w:lineRule="auto"/>
      </w:pPr>
      <w:r>
        <w:separator/>
      </w:r>
    </w:p>
  </w:footnote>
  <w:footnote w:type="continuationSeparator" w:id="0">
    <w:p w:rsidR="00A95D19" w:rsidRDefault="00A95D19" w:rsidP="00D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74" w:rsidRDefault="00DF1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74" w:rsidRPr="00DF1674" w:rsidRDefault="00DF1674" w:rsidP="00DF1674">
    <w:pPr>
      <w:pStyle w:val="Header"/>
      <w:rPr>
        <w:b/>
        <w:sz w:val="20"/>
      </w:rPr>
    </w:pPr>
    <w:r w:rsidRPr="00AA606A">
      <w:rPr>
        <w:b/>
        <w:sz w:val="20"/>
      </w:rPr>
      <w:t>Name: _________________</w:t>
    </w:r>
    <w:r>
      <w:rPr>
        <w:b/>
        <w:sz w:val="20"/>
      </w:rPr>
      <w:t>________</w:t>
    </w:r>
    <w:r w:rsidRPr="00AA606A">
      <w:rPr>
        <w:b/>
        <w:sz w:val="20"/>
      </w:rPr>
      <w:t>_____________________________________ Date: ______</w:t>
    </w:r>
    <w:r>
      <w:rPr>
        <w:b/>
        <w:sz w:val="20"/>
      </w:rPr>
      <w:t>_____</w:t>
    </w:r>
    <w:r w:rsidRPr="00AA606A">
      <w:rPr>
        <w:b/>
        <w:sz w:val="20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74" w:rsidRDefault="00DF1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947F2"/>
    <w:rsid w:val="00095414"/>
    <w:rsid w:val="001608AB"/>
    <w:rsid w:val="001C4ECE"/>
    <w:rsid w:val="002D4269"/>
    <w:rsid w:val="00433595"/>
    <w:rsid w:val="00616EDF"/>
    <w:rsid w:val="00787D99"/>
    <w:rsid w:val="007D69A3"/>
    <w:rsid w:val="008545AF"/>
    <w:rsid w:val="00872BC6"/>
    <w:rsid w:val="00872D63"/>
    <w:rsid w:val="008C0E04"/>
    <w:rsid w:val="00A95D19"/>
    <w:rsid w:val="00AD238E"/>
    <w:rsid w:val="00C45341"/>
    <w:rsid w:val="00DB44A6"/>
    <w:rsid w:val="00DF1674"/>
    <w:rsid w:val="00DF2076"/>
    <w:rsid w:val="00E57338"/>
    <w:rsid w:val="00F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674"/>
  </w:style>
  <w:style w:type="paragraph" w:styleId="Footer">
    <w:name w:val="footer"/>
    <w:basedOn w:val="Normal"/>
    <w:link w:val="FooterChar"/>
    <w:uiPriority w:val="99"/>
    <w:unhideWhenUsed/>
    <w:rsid w:val="00DF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674"/>
  </w:style>
  <w:style w:type="paragraph" w:styleId="Footer">
    <w:name w:val="footer"/>
    <w:basedOn w:val="Normal"/>
    <w:link w:val="FooterChar"/>
    <w:uiPriority w:val="99"/>
    <w:unhideWhenUsed/>
    <w:rsid w:val="00DF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4</cp:revision>
  <dcterms:created xsi:type="dcterms:W3CDTF">2012-11-26T18:56:00Z</dcterms:created>
  <dcterms:modified xsi:type="dcterms:W3CDTF">2013-04-17T21:38:00Z</dcterms:modified>
</cp:coreProperties>
</file>