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C5" w:rsidRDefault="004F7EC5" w:rsidP="00606025">
      <w:pPr>
        <w:spacing w:line="240" w:lineRule="auto"/>
        <w:jc w:val="center"/>
        <w:rPr>
          <w:rFonts w:ascii="Bodoni MT" w:eastAsia="Times New Roman" w:hAnsi="Bodoni MT" w:cs="Segoe UI"/>
        </w:rPr>
      </w:pPr>
      <w:r w:rsidRPr="00E56CB9">
        <w:rPr>
          <w:rFonts w:ascii="Bodoni MT" w:eastAsia="Times New Roman" w:hAnsi="Bodoni MT" w:cs="Segoe UI"/>
          <w:b/>
        </w:rPr>
        <w:t xml:space="preserve">Example of </w:t>
      </w:r>
      <w:r w:rsidR="005E1855">
        <w:rPr>
          <w:rFonts w:ascii="Bodoni MT" w:eastAsia="Times New Roman" w:hAnsi="Bodoni MT" w:cs="Segoe UI"/>
          <w:b/>
        </w:rPr>
        <w:t>Pseudo-</w:t>
      </w:r>
      <w:r w:rsidRPr="00E56CB9">
        <w:rPr>
          <w:rFonts w:ascii="Bodoni MT" w:eastAsia="Times New Roman" w:hAnsi="Bodoni MT" w:cs="Segoe UI"/>
          <w:b/>
        </w:rPr>
        <w:t>code from the Accelerometer App written in MIT’s App Inventor</w:t>
      </w:r>
      <w:r>
        <w:rPr>
          <w:rFonts w:ascii="Bodoni MT" w:eastAsia="Times New Roman" w:hAnsi="Bodoni MT" w:cs="Segoe UI"/>
        </w:rPr>
        <w:t xml:space="preserve"> Programming Language: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  <w:r>
        <w:rPr>
          <w:rFonts w:ascii="Bodoni MT" w:eastAsia="Times New Roman" w:hAnsi="Bodoni MT" w:cs="Segoe UI"/>
        </w:rPr>
        <w:t>The image below shows a piece of code written in MIT’s App Inventor language.  The purpose of the code is to measure acceleration readings from the device and store the values in a database with as a key and value ordered pair (time and acceleration).  The pseudo code that could be written as a plan for this is included below the image.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9A7C7C" wp14:editId="7EA698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796915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Bodoni MT" w:eastAsia="Times New Roman" w:hAnsi="Bodoni MT" w:cs="Segoe UI"/>
        </w:rPr>
        <w:t>make</w:t>
      </w:r>
      <w:proofErr w:type="gramEnd"/>
      <w:r>
        <w:rPr>
          <w:rFonts w:ascii="Bodoni MT" w:eastAsia="Times New Roman" w:hAnsi="Bodoni MT" w:cs="Segoe UI"/>
        </w:rPr>
        <w:t xml:space="preserve"> new variables with given initial values: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start = false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timer = 0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proofErr w:type="spellStart"/>
      <w:r>
        <w:rPr>
          <w:rFonts w:ascii="Bodoni MT" w:eastAsia="Times New Roman" w:hAnsi="Bodoni MT" w:cs="Segoe UI"/>
        </w:rPr>
        <w:t>timerMax</w:t>
      </w:r>
      <w:proofErr w:type="spellEnd"/>
      <w:r>
        <w:rPr>
          <w:rFonts w:ascii="Bodoni MT" w:eastAsia="Times New Roman" w:hAnsi="Bodoni MT" w:cs="Segoe UI"/>
        </w:rPr>
        <w:t xml:space="preserve"> = 0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  <w:r>
        <w:rPr>
          <w:rFonts w:ascii="Bodoni MT" w:eastAsia="Times New Roman" w:hAnsi="Bodoni MT" w:cs="Segoe UI"/>
        </w:rPr>
        <w:lastRenderedPageBreak/>
        <w:t xml:space="preserve">When the </w:t>
      </w:r>
      <w:proofErr w:type="spellStart"/>
      <w:r>
        <w:rPr>
          <w:rFonts w:ascii="Bodoni MT" w:eastAsia="Times New Roman" w:hAnsi="Bodoni MT" w:cs="Segoe UI"/>
        </w:rPr>
        <w:t>StartButton</w:t>
      </w:r>
      <w:proofErr w:type="spellEnd"/>
      <w:r>
        <w:rPr>
          <w:rFonts w:ascii="Bodoni MT" w:eastAsia="Times New Roman" w:hAnsi="Bodoni MT" w:cs="Segoe UI"/>
        </w:rPr>
        <w:t xml:space="preserve"> is clicked: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start to true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Screen1 background to green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 xml:space="preserve">disable </w:t>
      </w:r>
      <w:proofErr w:type="spellStart"/>
      <w:r>
        <w:rPr>
          <w:rFonts w:ascii="Bodoni MT" w:eastAsia="Times New Roman" w:hAnsi="Bodoni MT" w:cs="Segoe UI"/>
        </w:rPr>
        <w:t>ReviewButton</w:t>
      </w:r>
      <w:proofErr w:type="spellEnd"/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 xml:space="preserve">disable </w:t>
      </w:r>
      <w:proofErr w:type="spellStart"/>
      <w:r>
        <w:rPr>
          <w:rFonts w:ascii="Bodoni MT" w:eastAsia="Times New Roman" w:hAnsi="Bodoni MT" w:cs="Segoe UI"/>
        </w:rPr>
        <w:t>GoBackButon</w:t>
      </w:r>
      <w:proofErr w:type="spellEnd"/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timer = 0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  <w:r>
        <w:rPr>
          <w:rFonts w:ascii="Bodoni MT" w:eastAsia="Times New Roman" w:hAnsi="Bodoni MT" w:cs="Segoe UI"/>
        </w:rPr>
        <w:t xml:space="preserve">When the </w:t>
      </w:r>
      <w:proofErr w:type="spellStart"/>
      <w:r>
        <w:rPr>
          <w:rFonts w:ascii="Bodoni MT" w:eastAsia="Times New Roman" w:hAnsi="Bodoni MT" w:cs="Segoe UI"/>
        </w:rPr>
        <w:t>StopButton</w:t>
      </w:r>
      <w:proofErr w:type="spellEnd"/>
      <w:r>
        <w:rPr>
          <w:rFonts w:ascii="Bodoni MT" w:eastAsia="Times New Roman" w:hAnsi="Bodoni MT" w:cs="Segoe UI"/>
        </w:rPr>
        <w:t xml:space="preserve"> is clicked: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start to false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Screen1 background to red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 xml:space="preserve">enable </w:t>
      </w:r>
      <w:proofErr w:type="spellStart"/>
      <w:r>
        <w:rPr>
          <w:rFonts w:ascii="Bodoni MT" w:eastAsia="Times New Roman" w:hAnsi="Bodoni MT" w:cs="Segoe UI"/>
        </w:rPr>
        <w:t>ReviewButton</w:t>
      </w:r>
      <w:proofErr w:type="spellEnd"/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 xml:space="preserve">enable </w:t>
      </w:r>
      <w:proofErr w:type="spellStart"/>
      <w:r>
        <w:rPr>
          <w:rFonts w:ascii="Bodoni MT" w:eastAsia="Times New Roman" w:hAnsi="Bodoni MT" w:cs="Segoe UI"/>
        </w:rPr>
        <w:t>GoBackButon</w:t>
      </w:r>
      <w:proofErr w:type="spellEnd"/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set timer = 0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  <w:r>
        <w:rPr>
          <w:rFonts w:ascii="Bodoni MT" w:eastAsia="Times New Roman" w:hAnsi="Bodoni MT" w:cs="Segoe UI"/>
        </w:rPr>
        <w:t>When Clock1 advances time: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  <w:t>if start is true, do the following: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>increment time by +1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 xml:space="preserve">make entry in TinyDB1 with an ordered pair  (timer, </w:t>
      </w:r>
      <w:proofErr w:type="spellStart"/>
      <w:r>
        <w:rPr>
          <w:rFonts w:ascii="Bodoni MT" w:eastAsia="Times New Roman" w:hAnsi="Bodoni MT" w:cs="Segoe UI"/>
        </w:rPr>
        <w:t>DataLabel</w:t>
      </w:r>
      <w:proofErr w:type="spellEnd"/>
      <w:r>
        <w:rPr>
          <w:rFonts w:ascii="Bodoni MT" w:eastAsia="Times New Roman" w:hAnsi="Bodoni MT" w:cs="Segoe UI"/>
        </w:rPr>
        <w:t xml:space="preserve"> text)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 xml:space="preserve">make entry in TinyWebDB1 with an ordered pair  (timer, </w:t>
      </w:r>
      <w:proofErr w:type="spellStart"/>
      <w:r>
        <w:rPr>
          <w:rFonts w:ascii="Bodoni MT" w:eastAsia="Times New Roman" w:hAnsi="Bodoni MT" w:cs="Segoe UI"/>
        </w:rPr>
        <w:t>DataLabel</w:t>
      </w:r>
      <w:proofErr w:type="spellEnd"/>
      <w:r>
        <w:rPr>
          <w:rFonts w:ascii="Bodoni MT" w:eastAsia="Times New Roman" w:hAnsi="Bodoni MT" w:cs="Segoe UI"/>
        </w:rPr>
        <w:t xml:space="preserve"> text)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 xml:space="preserve">set </w:t>
      </w:r>
      <w:proofErr w:type="spellStart"/>
      <w:r>
        <w:rPr>
          <w:rFonts w:ascii="Bodoni MT" w:eastAsia="Times New Roman" w:hAnsi="Bodoni MT" w:cs="Segoe UI"/>
        </w:rPr>
        <w:t>timerMax</w:t>
      </w:r>
      <w:proofErr w:type="spellEnd"/>
      <w:r>
        <w:rPr>
          <w:rFonts w:ascii="Bodoni MT" w:eastAsia="Times New Roman" w:hAnsi="Bodoni MT" w:cs="Segoe UI"/>
        </w:rPr>
        <w:t xml:space="preserve"> = time</w:t>
      </w:r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 xml:space="preserve">set Label1 text = </w:t>
      </w:r>
      <w:proofErr w:type="spellStart"/>
      <w:r>
        <w:rPr>
          <w:rFonts w:ascii="Bodoni MT" w:eastAsia="Times New Roman" w:hAnsi="Bodoni MT" w:cs="Segoe UI"/>
        </w:rPr>
        <w:t>timerMax</w:t>
      </w:r>
      <w:proofErr w:type="spellEnd"/>
      <w:r>
        <w:rPr>
          <w:rFonts w:ascii="Bodoni MT" w:eastAsia="Times New Roman" w:hAnsi="Bodoni MT" w:cs="Segoe UI"/>
        </w:rPr>
        <w:br/>
      </w:r>
      <w:r>
        <w:rPr>
          <w:rFonts w:ascii="Bodoni MT" w:eastAsia="Times New Roman" w:hAnsi="Bodoni MT" w:cs="Segoe UI"/>
        </w:rPr>
        <w:tab/>
      </w:r>
      <w:r>
        <w:rPr>
          <w:rFonts w:ascii="Bodoni MT" w:eastAsia="Times New Roman" w:hAnsi="Bodoni MT" w:cs="Segoe UI"/>
        </w:rPr>
        <w:tab/>
        <w:t>set Label2 text = timer</w:t>
      </w:r>
    </w:p>
    <w:p w:rsidR="004F7EC5" w:rsidRDefault="004F7EC5" w:rsidP="004F7EC5">
      <w:pPr>
        <w:spacing w:line="240" w:lineRule="auto"/>
        <w:rPr>
          <w:rFonts w:ascii="Bodoni MT" w:eastAsia="Times New Roman" w:hAnsi="Bodoni MT" w:cs="Segoe UI"/>
        </w:rPr>
      </w:pPr>
    </w:p>
    <w:p w:rsidR="004F7EC5" w:rsidRDefault="004F7EC5"/>
    <w:sectPr w:rsidR="004F7EC5" w:rsidSect="00E56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3D" w:rsidRDefault="00545A3D" w:rsidP="00E56CB9">
      <w:pPr>
        <w:spacing w:after="0" w:line="240" w:lineRule="auto"/>
      </w:pPr>
      <w:r>
        <w:separator/>
      </w:r>
    </w:p>
  </w:endnote>
  <w:endnote w:type="continuationSeparator" w:id="0">
    <w:p w:rsidR="00545A3D" w:rsidRDefault="00545A3D" w:rsidP="00E5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Big Caslo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5" w:rsidRDefault="006060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B9" w:rsidRPr="008C0AFE" w:rsidRDefault="00E56CB9" w:rsidP="00E56CB9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>Android App Development Activity: Pseudo</w:t>
    </w:r>
    <w:r w:rsidR="005E1855">
      <w:rPr>
        <w:rFonts w:eastAsia="Calibri" w:cs="Arial"/>
        <w:b/>
        <w:sz w:val="18"/>
        <w:szCs w:val="18"/>
      </w:rPr>
      <w:t>-</w:t>
    </w:r>
    <w:r>
      <w:rPr>
        <w:rFonts w:eastAsia="Calibri" w:cs="Arial"/>
        <w:b/>
        <w:sz w:val="18"/>
        <w:szCs w:val="18"/>
      </w:rPr>
      <w:t xml:space="preserve">code Example </w:t>
    </w:r>
    <w:r>
      <w:rPr>
        <w:rFonts w:eastAsia="Calibri" w:cs="Arial"/>
        <w:b/>
        <w:color w:val="FF0000"/>
        <w:sz w:val="18"/>
        <w:szCs w:val="18"/>
      </w:rPr>
      <w:t xml:space="preserve">       </w:t>
    </w:r>
    <w:r w:rsidR="005E1855">
      <w:rPr>
        <w:rFonts w:eastAsia="Calibri" w:cs="Arial"/>
        <w:b/>
        <w:sz w:val="18"/>
        <w:szCs w:val="18"/>
      </w:rPr>
      <w:t xml:space="preserve">              </w:t>
    </w:r>
    <w:r>
      <w:rPr>
        <w:rFonts w:eastAsia="Calibri" w:cs="Arial"/>
        <w:b/>
        <w:sz w:val="18"/>
        <w:szCs w:val="18"/>
      </w:rPr>
      <w:t xml:space="preserve">          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606025">
      <w:rPr>
        <w:rFonts w:ascii="Calibri" w:hAnsi="Calibri"/>
        <w:noProof/>
      </w:rPr>
      <w:t>2</w:t>
    </w:r>
    <w:r w:rsidRPr="00145E9C">
      <w:rPr>
        <w:rFonts w:ascii="Calibri" w:hAnsi="Calibri"/>
      </w:rPr>
      <w:fldChar w:fldCharType="end"/>
    </w:r>
  </w:p>
  <w:p w:rsidR="00E56CB9" w:rsidRDefault="00E56C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B9" w:rsidRPr="008C0AFE" w:rsidRDefault="00E56CB9" w:rsidP="00E56CB9">
    <w:pPr>
      <w:tabs>
        <w:tab w:val="center" w:pos="4320"/>
        <w:tab w:val="right" w:pos="8640"/>
      </w:tabs>
      <w:rPr>
        <w:rFonts w:ascii="Calibri" w:hAnsi="Calibri"/>
      </w:rPr>
    </w:pPr>
    <w:bookmarkStart w:id="0" w:name="_GoBack"/>
    <w:r>
      <w:rPr>
        <w:rFonts w:eastAsia="Calibri" w:cs="Arial"/>
        <w:b/>
        <w:sz w:val="18"/>
        <w:szCs w:val="18"/>
      </w:rPr>
      <w:t>Android App Development Activity: Pseudo</w:t>
    </w:r>
    <w:r w:rsidR="005E1855">
      <w:rPr>
        <w:rFonts w:eastAsia="Calibri" w:cs="Arial"/>
        <w:b/>
        <w:sz w:val="18"/>
        <w:szCs w:val="18"/>
      </w:rPr>
      <w:t>-</w:t>
    </w:r>
    <w:r>
      <w:rPr>
        <w:rFonts w:eastAsia="Calibri" w:cs="Arial"/>
        <w:b/>
        <w:sz w:val="18"/>
        <w:szCs w:val="18"/>
      </w:rPr>
      <w:t xml:space="preserve">code Example </w:t>
    </w:r>
    <w:r>
      <w:rPr>
        <w:rFonts w:eastAsia="Calibri" w:cs="Arial"/>
        <w:b/>
        <w:color w:val="FF0000"/>
        <w:sz w:val="18"/>
        <w:szCs w:val="18"/>
      </w:rPr>
      <w:t xml:space="preserve">       </w:t>
    </w:r>
    <w:r w:rsidR="005E1855">
      <w:rPr>
        <w:rFonts w:eastAsia="Calibri" w:cs="Arial"/>
        <w:b/>
        <w:sz w:val="18"/>
        <w:szCs w:val="18"/>
      </w:rPr>
      <w:t xml:space="preserve">                </w:t>
    </w:r>
    <w:r>
      <w:rPr>
        <w:rFonts w:eastAsia="Calibri" w:cs="Arial"/>
        <w:b/>
        <w:sz w:val="18"/>
        <w:szCs w:val="18"/>
      </w:rPr>
      <w:t xml:space="preserve">        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606025"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  <w:bookmarkEnd w:id="0"/>
  <w:p w:rsidR="00E56CB9" w:rsidRDefault="00E56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3D" w:rsidRDefault="00545A3D" w:rsidP="00E56CB9">
      <w:pPr>
        <w:spacing w:after="0" w:line="240" w:lineRule="auto"/>
      </w:pPr>
      <w:r>
        <w:separator/>
      </w:r>
    </w:p>
  </w:footnote>
  <w:footnote w:type="continuationSeparator" w:id="0">
    <w:p w:rsidR="00545A3D" w:rsidRDefault="00545A3D" w:rsidP="00E5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5" w:rsidRDefault="006060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25" w:rsidRDefault="006060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CB9" w:rsidRDefault="00E56CB9" w:rsidP="00E56CB9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  <w:p w:rsidR="00E56CB9" w:rsidRDefault="00E56C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C5"/>
    <w:rsid w:val="002F40CA"/>
    <w:rsid w:val="004F7EC5"/>
    <w:rsid w:val="00545A3D"/>
    <w:rsid w:val="005E1855"/>
    <w:rsid w:val="00606025"/>
    <w:rsid w:val="0085554A"/>
    <w:rsid w:val="00E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C5"/>
    <w:pPr>
      <w:spacing w:after="200" w:line="276" w:lineRule="auto"/>
    </w:pPr>
    <w:rPr>
      <w:rFonts w:asciiTheme="minorHAnsi" w:hAnsi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B9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B9"/>
    <w:rPr>
      <w:rFonts w:asciiTheme="minorHAnsi" w:hAnsi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C5"/>
    <w:pPr>
      <w:spacing w:after="200" w:line="276" w:lineRule="auto"/>
    </w:pPr>
    <w:rPr>
      <w:rFonts w:asciiTheme="minorHAnsi" w:hAnsi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B9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B9"/>
    <w:rPr>
      <w:rFonts w:asciiTheme="minorHAnsi" w:hAnsi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Westside High School</dc:creator>
  <cp:lastModifiedBy>SAMSON, CARLEIGH CLAYTON</cp:lastModifiedBy>
  <cp:revision>4</cp:revision>
  <dcterms:created xsi:type="dcterms:W3CDTF">2013-02-11T20:16:00Z</dcterms:created>
  <dcterms:modified xsi:type="dcterms:W3CDTF">2013-02-11T20:28:00Z</dcterms:modified>
</cp:coreProperties>
</file>