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F0D" w:rsidRPr="00993072" w:rsidRDefault="00C95E9F" w:rsidP="00993072">
      <w:pPr>
        <w:spacing w:before="120" w:after="240" w:line="240" w:lineRule="auto"/>
        <w:jc w:val="center"/>
        <w:rPr>
          <w:rFonts w:eastAsiaTheme="minorEastAsia" w:cs="Arial"/>
          <w:b/>
          <w:sz w:val="36"/>
          <w:szCs w:val="24"/>
        </w:rPr>
      </w:pPr>
      <w:r w:rsidRPr="00993072">
        <w:rPr>
          <w:rFonts w:eastAsiaTheme="minorEastAsia" w:cs="Arial"/>
          <w:b/>
          <w:sz w:val="36"/>
          <w:szCs w:val="24"/>
        </w:rPr>
        <w:t>Example Data Set and Graphs</w:t>
      </w:r>
    </w:p>
    <w:p w:rsidR="00C95E9F" w:rsidRPr="00993072" w:rsidRDefault="00C95E9F" w:rsidP="00C95E9F">
      <w:pPr>
        <w:rPr>
          <w:b/>
          <w:sz w:val="24"/>
        </w:rPr>
      </w:pPr>
      <w:r w:rsidRPr="00993072">
        <w:rPr>
          <w:b/>
          <w:sz w:val="24"/>
        </w:rPr>
        <w:t>Data:</w:t>
      </w:r>
    </w:p>
    <w:p w:rsidR="00C95E9F" w:rsidRDefault="00C95E9F" w:rsidP="00C95E9F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773180" cy="4787499"/>
            <wp:effectExtent l="0" t="0" r="8255" b="0"/>
            <wp:docPr id="1" name="Picture 1" descr="C:\Users\samsoncc.ITLL\Desktop\TE submissions\489 Making the Connection\Making_The_Connection_Activity_D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cc.ITLL\Desktop\TE submissions\489 Making the Connection\Making_The_Connection_Activity_Dat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161" cy="479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E9F" w:rsidRPr="00952688" w:rsidRDefault="00C95E9F" w:rsidP="00952688"/>
    <w:p w:rsidR="00C95E9F" w:rsidRPr="00952688" w:rsidRDefault="00C95E9F" w:rsidP="00952688"/>
    <w:p w:rsidR="00C95E9F" w:rsidRPr="00952688" w:rsidRDefault="00C95E9F" w:rsidP="00952688"/>
    <w:p w:rsidR="00C95E9F" w:rsidRPr="00952688" w:rsidRDefault="00C95E9F" w:rsidP="00952688"/>
    <w:p w:rsidR="00C95E9F" w:rsidRPr="00952688" w:rsidRDefault="00C95E9F" w:rsidP="00952688"/>
    <w:p w:rsidR="00C95E9F" w:rsidRPr="00952688" w:rsidRDefault="00C95E9F" w:rsidP="00952688"/>
    <w:p w:rsidR="00993072" w:rsidRPr="00952688" w:rsidRDefault="00993072" w:rsidP="00952688">
      <w:r>
        <w:br w:type="page"/>
      </w:r>
      <w:bookmarkStart w:id="0" w:name="_GoBack"/>
      <w:bookmarkEnd w:id="0"/>
    </w:p>
    <w:p w:rsidR="00C95E9F" w:rsidRPr="00993072" w:rsidRDefault="00C95E9F" w:rsidP="00C95E9F">
      <w:pPr>
        <w:rPr>
          <w:b/>
          <w:sz w:val="24"/>
        </w:rPr>
      </w:pPr>
      <w:r w:rsidRPr="00993072">
        <w:rPr>
          <w:b/>
          <w:sz w:val="24"/>
        </w:rPr>
        <w:lastRenderedPageBreak/>
        <w:t>Graphs:</w:t>
      </w:r>
    </w:p>
    <w:p w:rsidR="00C95E9F" w:rsidRDefault="00C95E9F" w:rsidP="00C95E9F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943600" cy="6140014"/>
            <wp:effectExtent l="0" t="0" r="0" b="0"/>
            <wp:docPr id="2" name="Picture 2" descr="C:\Users\samsoncc.ITLL\Desktop\TE submissions\489 Making the Connection\Making_The_Connection_Activity_Data_Grap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oncc.ITLL\Desktop\TE submissions\489 Making the Connection\Making_The_Connection_Activity_Data_Graph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E9F" w:rsidRDefault="00C95E9F" w:rsidP="00C95E9F">
      <w:pPr>
        <w:rPr>
          <w:sz w:val="24"/>
        </w:rPr>
      </w:pPr>
    </w:p>
    <w:p w:rsidR="00C95E9F" w:rsidRDefault="00C95E9F" w:rsidP="00C95E9F">
      <w:pPr>
        <w:rPr>
          <w:sz w:val="24"/>
        </w:rPr>
      </w:pPr>
    </w:p>
    <w:p w:rsidR="00C95E9F" w:rsidRDefault="00C95E9F" w:rsidP="00C95E9F">
      <w:pPr>
        <w:rPr>
          <w:sz w:val="24"/>
        </w:rPr>
      </w:pPr>
    </w:p>
    <w:p w:rsidR="00C95E9F" w:rsidRDefault="00C95E9F" w:rsidP="00C95E9F">
      <w:pPr>
        <w:rPr>
          <w:sz w:val="24"/>
        </w:rPr>
      </w:pPr>
    </w:p>
    <w:p w:rsidR="00C95E9F" w:rsidRDefault="00C95E9F" w:rsidP="00C95E9F">
      <w:pPr>
        <w:rPr>
          <w:sz w:val="24"/>
        </w:rPr>
      </w:pPr>
    </w:p>
    <w:p w:rsidR="00C95E9F" w:rsidRPr="00C95E9F" w:rsidRDefault="00C95E9F" w:rsidP="00C95E9F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943600" cy="6140014"/>
            <wp:effectExtent l="0" t="0" r="0" b="0"/>
            <wp:docPr id="3" name="Picture 3" descr="C:\Users\samsoncc.ITLL\Desktop\TE submissions\489 Making the Connection\Making_The_Connection_Activity_Data_Grap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soncc.ITLL\Desktop\TE submissions\489 Making the Connection\Making_The_Connection_Activity_Data_Graph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5E9F" w:rsidRPr="00C95E9F" w:rsidSect="00993072">
      <w:footerReference w:type="default" r:id="rId9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CFF" w:rsidRDefault="00FB5CFF" w:rsidP="00693623">
      <w:pPr>
        <w:spacing w:after="0" w:line="240" w:lineRule="auto"/>
      </w:pPr>
      <w:r>
        <w:separator/>
      </w:r>
    </w:p>
  </w:endnote>
  <w:endnote w:type="continuationSeparator" w:id="0">
    <w:p w:rsidR="00FB5CFF" w:rsidRDefault="00FB5CFF" w:rsidP="0069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623" w:rsidRPr="00993072" w:rsidRDefault="00693623" w:rsidP="00993072">
    <w:pPr>
      <w:tabs>
        <w:tab w:val="center" w:pos="4320"/>
        <w:tab w:val="right" w:pos="9360"/>
      </w:tabs>
      <w:spacing w:after="0" w:line="240" w:lineRule="auto"/>
      <w:rPr>
        <w:rFonts w:eastAsia="Times New Roman" w:cs="Times New Roman"/>
        <w:sz w:val="20"/>
        <w:szCs w:val="20"/>
      </w:rPr>
    </w:pPr>
    <w:r w:rsidRPr="00993072">
      <w:rPr>
        <w:rFonts w:eastAsia="Calibri" w:cs="Arial"/>
        <w:b/>
        <w:sz w:val="20"/>
        <w:szCs w:val="20"/>
      </w:rPr>
      <w:t>Graphing t</w:t>
    </w:r>
    <w:r w:rsidR="00993072">
      <w:rPr>
        <w:rFonts w:eastAsia="Calibri" w:cs="Arial"/>
        <w:b/>
        <w:sz w:val="20"/>
        <w:szCs w:val="20"/>
      </w:rPr>
      <w:t>he Spread of Disease Activity—</w:t>
    </w:r>
    <w:r w:rsidRPr="00993072">
      <w:rPr>
        <w:rFonts w:eastAsia="Calibri" w:cs="Arial"/>
        <w:b/>
        <w:sz w:val="20"/>
        <w:szCs w:val="20"/>
      </w:rPr>
      <w:t>Example Data and Graphs</w:t>
    </w:r>
    <w:r w:rsidR="00993072">
      <w:rPr>
        <w:rFonts w:eastAsia="Calibri" w:cs="Arial"/>
        <w:b/>
        <w:sz w:val="20"/>
        <w:szCs w:val="20"/>
      </w:rPr>
      <w:tab/>
    </w:r>
    <w:r w:rsidRPr="00993072">
      <w:rPr>
        <w:rFonts w:eastAsia="Times New Roman" w:cs="Times New Roman"/>
        <w:sz w:val="20"/>
        <w:szCs w:val="20"/>
      </w:rPr>
      <w:fldChar w:fldCharType="begin"/>
    </w:r>
    <w:r w:rsidRPr="00993072">
      <w:rPr>
        <w:rFonts w:eastAsia="Times New Roman" w:cs="Times New Roman"/>
        <w:sz w:val="20"/>
        <w:szCs w:val="20"/>
      </w:rPr>
      <w:instrText xml:space="preserve"> PAGE   \* MERGEFORMAT </w:instrText>
    </w:r>
    <w:r w:rsidRPr="00993072">
      <w:rPr>
        <w:rFonts w:eastAsia="Times New Roman" w:cs="Times New Roman"/>
        <w:sz w:val="20"/>
        <w:szCs w:val="20"/>
      </w:rPr>
      <w:fldChar w:fldCharType="separate"/>
    </w:r>
    <w:r w:rsidR="00952688">
      <w:rPr>
        <w:rFonts w:eastAsia="Times New Roman" w:cs="Times New Roman"/>
        <w:noProof/>
        <w:sz w:val="20"/>
        <w:szCs w:val="20"/>
      </w:rPr>
      <w:t>2</w:t>
    </w:r>
    <w:r w:rsidRPr="00993072">
      <w:rPr>
        <w:rFonts w:eastAsia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CFF" w:rsidRDefault="00FB5CFF" w:rsidP="00693623">
      <w:pPr>
        <w:spacing w:after="0" w:line="240" w:lineRule="auto"/>
      </w:pPr>
      <w:r>
        <w:separator/>
      </w:r>
    </w:p>
  </w:footnote>
  <w:footnote w:type="continuationSeparator" w:id="0">
    <w:p w:rsidR="00FB5CFF" w:rsidRDefault="00FB5CFF" w:rsidP="00693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9F"/>
    <w:rsid w:val="00434488"/>
    <w:rsid w:val="00693623"/>
    <w:rsid w:val="00952688"/>
    <w:rsid w:val="00993072"/>
    <w:rsid w:val="00A9132A"/>
    <w:rsid w:val="00C95E9F"/>
    <w:rsid w:val="00DC084A"/>
    <w:rsid w:val="00FB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5CC168-2F98-4EF6-BEB8-E1743E49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E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95E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3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623"/>
  </w:style>
  <w:style w:type="paragraph" w:styleId="Footer">
    <w:name w:val="footer"/>
    <w:basedOn w:val="Normal"/>
    <w:link w:val="FooterChar"/>
    <w:uiPriority w:val="99"/>
    <w:unhideWhenUsed/>
    <w:rsid w:val="00693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SAMSON, CARLEIGH CLAYTON</dc:creator>
  <cp:lastModifiedBy>Denise</cp:lastModifiedBy>
  <cp:revision>4</cp:revision>
  <dcterms:created xsi:type="dcterms:W3CDTF">2013-06-14T19:25:00Z</dcterms:created>
  <dcterms:modified xsi:type="dcterms:W3CDTF">2013-06-20T21:49:00Z</dcterms:modified>
</cp:coreProperties>
</file>