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ED" w:rsidRPr="00F130ED" w:rsidRDefault="00F130ED" w:rsidP="00F130ED">
      <w:pPr>
        <w:pStyle w:val="Numbered"/>
        <w:tabs>
          <w:tab w:val="clear" w:pos="360"/>
        </w:tabs>
        <w:spacing w:after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Testing the Edges Activity</w:t>
      </w:r>
      <w:r w:rsidRPr="00F130ED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– </w:t>
      </w:r>
      <w:r>
        <w:rPr>
          <w:rFonts w:ascii="Arial" w:hAnsi="Arial" w:cs="Arial"/>
          <w:b/>
          <w:bCs/>
          <w:sz w:val="28"/>
        </w:rPr>
        <w:br/>
        <w:t xml:space="preserve">Test </w:t>
      </w:r>
      <w:r w:rsidRPr="00F130ED">
        <w:rPr>
          <w:rFonts w:ascii="Arial" w:hAnsi="Arial" w:cs="Arial"/>
          <w:b/>
          <w:bCs/>
          <w:sz w:val="28"/>
        </w:rPr>
        <w:t>Problem Scenarios</w:t>
      </w:r>
      <w:r>
        <w:rPr>
          <w:rFonts w:ascii="Arial" w:hAnsi="Arial" w:cs="Arial"/>
          <w:b/>
          <w:bCs/>
          <w:sz w:val="28"/>
        </w:rPr>
        <w:t xml:space="preserve"> Handout</w:t>
      </w:r>
    </w:p>
    <w:p w:rsidR="008D5D17" w:rsidRPr="00F130ED" w:rsidRDefault="00F130ED" w:rsidP="00F130ED">
      <w:pPr>
        <w:pStyle w:val="Header"/>
        <w:tabs>
          <w:tab w:val="clear" w:pos="4320"/>
          <w:tab w:val="clear" w:pos="8640"/>
          <w:tab w:val="left" w:pos="720"/>
          <w:tab w:val="center" w:pos="4680"/>
          <w:tab w:val="right" w:pos="9360"/>
        </w:tabs>
        <w:spacing w:before="120" w:after="12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Problem A</w:t>
      </w:r>
    </w:p>
    <w:p w:rsidR="00F130ED" w:rsidRDefault="00F130ED">
      <w:r w:rsidRPr="00F130ED">
        <w:rPr>
          <w:rFonts w:ascii="Arial" w:hAnsi="Arial" w:cs="Arial"/>
          <w:b/>
          <w:bCs/>
          <w:i/>
          <w:noProof/>
          <w:sz w:val="28"/>
        </w:rPr>
        <w:drawing>
          <wp:anchor distT="0" distB="0" distL="114300" distR="114300" simplePos="0" relativeHeight="251658240" behindDoc="1" locked="0" layoutInCell="1" allowOverlap="1" wp14:anchorId="4B395C88" wp14:editId="729FB554">
            <wp:simplePos x="0" y="0"/>
            <wp:positionH relativeFrom="column">
              <wp:posOffset>4650740</wp:posOffset>
            </wp:positionH>
            <wp:positionV relativeFrom="paragraph">
              <wp:posOffset>39370</wp:posOffset>
            </wp:positionV>
            <wp:extent cx="1507490" cy="2113915"/>
            <wp:effectExtent l="0" t="0" r="0" b="635"/>
            <wp:wrapTight wrapText="bothSides">
              <wp:wrapPolygon edited="0">
                <wp:start x="0" y="0"/>
                <wp:lineTo x="0" y="21412"/>
                <wp:lineTo x="21291" y="21412"/>
                <wp:lineTo x="21291" y="0"/>
                <wp:lineTo x="0" y="0"/>
              </wp:wrapPolygon>
            </wp:wrapTight>
            <wp:docPr id="3" name="Picture 3" descr="C:\Users\yowell\AppData\Local\Microsoft\Windows\Temporary Internet Files\Content.IE5\Y9LJXS7V\MC9003702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well\AppData\Local\Microsoft\Windows\Temporary Internet Files\Content.IE5\Y9LJXS7V\MC900370242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0ED">
        <w:rPr>
          <w:i/>
        </w:rPr>
        <w:t>Scenario:</w:t>
      </w:r>
      <w:r>
        <w:t xml:space="preserve"> </w:t>
      </w:r>
      <w:r w:rsidR="008D5D17">
        <w:t xml:space="preserve">Write a function called </w:t>
      </w:r>
      <w:proofErr w:type="spellStart"/>
      <w:r w:rsidR="008D5D17" w:rsidRPr="0041052A">
        <w:rPr>
          <w:rStyle w:val="Code"/>
        </w:rPr>
        <w:t>canCastSpell</w:t>
      </w:r>
      <w:proofErr w:type="spellEnd"/>
      <w:r w:rsidR="008D5D17">
        <w:t xml:space="preserve">, which determines whether a character in an adventure game is capable of casting a magic spell.  </w:t>
      </w:r>
    </w:p>
    <w:p w:rsidR="00F130ED" w:rsidRDefault="00F130ED"/>
    <w:p w:rsidR="008D5D17" w:rsidRDefault="008D5D17">
      <w:r>
        <w:t xml:space="preserve">This function </w:t>
      </w:r>
      <w:r w:rsidR="00016E46">
        <w:t>takes</w:t>
      </w:r>
      <w:r>
        <w:t xml:space="preserve"> in three parameters:</w:t>
      </w:r>
    </w:p>
    <w:p w:rsidR="008D5D17" w:rsidRDefault="008D5D17" w:rsidP="00F130ED">
      <w:pPr>
        <w:numPr>
          <w:ilvl w:val="0"/>
          <w:numId w:val="10"/>
        </w:numPr>
        <w:spacing w:before="60"/>
      </w:pPr>
      <w:r>
        <w:t>A String indicating the class of the character trying to cast the spe</w:t>
      </w:r>
      <w:r w:rsidR="00F130ED">
        <w:t>ll; this string must be one of “</w:t>
      </w:r>
      <w:r>
        <w:t>White mage,</w:t>
      </w:r>
      <w:r w:rsidR="00F130ED">
        <w:t>” “</w:t>
      </w:r>
      <w:r>
        <w:t>Red mage,</w:t>
      </w:r>
      <w:r w:rsidR="00F130ED">
        <w:t>”</w:t>
      </w:r>
      <w:r>
        <w:t xml:space="preserve"> </w:t>
      </w:r>
      <w:r w:rsidR="00F130ED">
        <w:t>“</w:t>
      </w:r>
      <w:r>
        <w:t>Black mage,</w:t>
      </w:r>
      <w:r w:rsidR="00F130ED">
        <w:t>”</w:t>
      </w:r>
      <w:r>
        <w:t xml:space="preserve"> or </w:t>
      </w:r>
      <w:r w:rsidR="00F130ED">
        <w:t>“</w:t>
      </w:r>
      <w:r>
        <w:t>Fighter</w:t>
      </w:r>
      <w:r w:rsidR="00F130ED">
        <w:t>.” (Note: a “mage” is a magician or wizard; rhymes with cage.)</w:t>
      </w:r>
    </w:p>
    <w:p w:rsidR="008D5D17" w:rsidRPr="00F130ED" w:rsidRDefault="008D5D17" w:rsidP="00F130ED">
      <w:pPr>
        <w:numPr>
          <w:ilvl w:val="0"/>
          <w:numId w:val="10"/>
        </w:numPr>
        <w:spacing w:before="60"/>
      </w:pPr>
      <w:r>
        <w:t xml:space="preserve">A String indicating the kind of spell to be cast; this string must be either </w:t>
      </w:r>
      <w:r w:rsidR="00F130ED">
        <w:t>“</w:t>
      </w:r>
      <w:r w:rsidRPr="00F130ED">
        <w:t>Cure</w:t>
      </w:r>
      <w:r w:rsidR="00F130ED">
        <w:t>”</w:t>
      </w:r>
      <w:r w:rsidRPr="00F130ED">
        <w:t xml:space="preserve"> or </w:t>
      </w:r>
      <w:r w:rsidR="00F130ED">
        <w:t>“</w:t>
      </w:r>
      <w:r w:rsidRPr="00F130ED">
        <w:t>Fire</w:t>
      </w:r>
      <w:r w:rsidR="00F130ED">
        <w:t>.”</w:t>
      </w:r>
    </w:p>
    <w:p w:rsidR="008D5D17" w:rsidRDefault="008D5D17" w:rsidP="00F130ED">
      <w:pPr>
        <w:numPr>
          <w:ilvl w:val="0"/>
          <w:numId w:val="10"/>
        </w:numPr>
        <w:spacing w:before="60"/>
      </w:pPr>
      <w:r>
        <w:t>An integer that indicates the spell level (from 1 to 5)</w:t>
      </w:r>
      <w:r w:rsidR="00F130ED">
        <w:t>.</w:t>
      </w:r>
    </w:p>
    <w:p w:rsidR="008D5D17" w:rsidRDefault="008D5D17" w:rsidP="008D5D17"/>
    <w:p w:rsidR="008D5D17" w:rsidRDefault="008D5D17" w:rsidP="008D5D17">
      <w:r>
        <w:t xml:space="preserve">The function should return </w:t>
      </w:r>
      <w:r w:rsidRPr="0041052A">
        <w:rPr>
          <w:rStyle w:val="Code"/>
        </w:rPr>
        <w:t>true</w:t>
      </w:r>
      <w:r>
        <w:t xml:space="preserve"> if the given character can cast the given spell, and </w:t>
      </w:r>
      <w:r w:rsidRPr="0041052A">
        <w:rPr>
          <w:rStyle w:val="Code"/>
        </w:rPr>
        <w:t>false</w:t>
      </w:r>
      <w:r>
        <w:t xml:space="preserve"> otherwise.  Each class has certain restrictions on the spells it can cast:</w:t>
      </w:r>
    </w:p>
    <w:p w:rsidR="008D5D17" w:rsidRDefault="008D5D17" w:rsidP="00F130ED">
      <w:pPr>
        <w:numPr>
          <w:ilvl w:val="0"/>
          <w:numId w:val="10"/>
        </w:numPr>
        <w:spacing w:before="60"/>
      </w:pPr>
      <w:r>
        <w:t>White mages can cast Cure spells, of any level.</w:t>
      </w:r>
    </w:p>
    <w:p w:rsidR="008D5D17" w:rsidRDefault="008D5D17" w:rsidP="00F130ED">
      <w:pPr>
        <w:numPr>
          <w:ilvl w:val="0"/>
          <w:numId w:val="10"/>
        </w:numPr>
        <w:spacing w:before="60"/>
      </w:pPr>
      <w:r>
        <w:t>Black mages can cast Fire spells, of any level.</w:t>
      </w:r>
    </w:p>
    <w:p w:rsidR="008D5D17" w:rsidRDefault="008D5D17" w:rsidP="00F130ED">
      <w:pPr>
        <w:numPr>
          <w:ilvl w:val="0"/>
          <w:numId w:val="10"/>
        </w:numPr>
        <w:spacing w:before="60"/>
      </w:pPr>
      <w:r>
        <w:t>Red mages can cast both Cure and Fire spells, but only at levels 1 through 3.</w:t>
      </w:r>
    </w:p>
    <w:p w:rsidR="008D5D17" w:rsidRDefault="008D5D17" w:rsidP="00F130ED">
      <w:pPr>
        <w:numPr>
          <w:ilvl w:val="0"/>
          <w:numId w:val="10"/>
        </w:numPr>
        <w:spacing w:before="60"/>
      </w:pPr>
      <w:r>
        <w:t>Fighters cannot cast any spells.</w:t>
      </w:r>
    </w:p>
    <w:p w:rsidR="008D5D17" w:rsidRPr="00F130ED" w:rsidRDefault="00F130ED" w:rsidP="00F130ED">
      <w:pPr>
        <w:pStyle w:val="Header"/>
        <w:tabs>
          <w:tab w:val="clear" w:pos="4320"/>
          <w:tab w:val="clear" w:pos="8640"/>
          <w:tab w:val="left" w:pos="720"/>
          <w:tab w:val="center" w:pos="4680"/>
          <w:tab w:val="right" w:pos="9360"/>
        </w:tabs>
        <w:spacing w:before="240" w:after="12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Problem B</w:t>
      </w:r>
    </w:p>
    <w:p w:rsidR="008D5D17" w:rsidRDefault="00F76CEF">
      <w:r w:rsidRPr="00F76CEF">
        <w:rPr>
          <w:i/>
        </w:rPr>
        <w:t>Scenario:</w:t>
      </w:r>
      <w:r>
        <w:t xml:space="preserve"> </w:t>
      </w:r>
      <w:r w:rsidR="008D5D17">
        <w:t xml:space="preserve">Write a function called </w:t>
      </w:r>
      <w:proofErr w:type="spellStart"/>
      <w:r w:rsidR="008D5D17" w:rsidRPr="0041052A">
        <w:rPr>
          <w:rStyle w:val="Code"/>
        </w:rPr>
        <w:t>canUseWeapon</w:t>
      </w:r>
      <w:proofErr w:type="spellEnd"/>
      <w:r w:rsidR="008D5D17">
        <w:t>, which determines whether a character in an adventure game can wield a given weapon.  This function takes in three parameters:</w:t>
      </w:r>
    </w:p>
    <w:p w:rsidR="008D5D17" w:rsidRDefault="008D5D17" w:rsidP="00F130ED">
      <w:pPr>
        <w:numPr>
          <w:ilvl w:val="0"/>
          <w:numId w:val="10"/>
        </w:numPr>
        <w:spacing w:before="60"/>
      </w:pPr>
      <w:r>
        <w:t>A String indicating the class of the character who will wield the weap</w:t>
      </w:r>
      <w:r w:rsidR="00016E46">
        <w:t>on; this string must be one of “</w:t>
      </w:r>
      <w:r>
        <w:t>White mage</w:t>
      </w:r>
      <w:r w:rsidR="00016E46">
        <w:t>,”</w:t>
      </w:r>
      <w:r>
        <w:t xml:space="preserve"> </w:t>
      </w:r>
      <w:r w:rsidR="00016E46">
        <w:t>“</w:t>
      </w:r>
      <w:r>
        <w:t>Red mage</w:t>
      </w:r>
      <w:r w:rsidR="00016E46">
        <w:t>,”</w:t>
      </w:r>
      <w:r>
        <w:t xml:space="preserve"> </w:t>
      </w:r>
      <w:r w:rsidR="00016E46">
        <w:t>“</w:t>
      </w:r>
      <w:r>
        <w:t>Black mage</w:t>
      </w:r>
      <w:r w:rsidR="00016E46">
        <w:t>,”</w:t>
      </w:r>
      <w:r>
        <w:t xml:space="preserve"> or </w:t>
      </w:r>
      <w:r w:rsidR="00016E46">
        <w:t>“</w:t>
      </w:r>
      <w:r>
        <w:t>Fighter</w:t>
      </w:r>
      <w:r w:rsidR="00016E46">
        <w:t>.”</w:t>
      </w:r>
    </w:p>
    <w:p w:rsidR="008D5D17" w:rsidRDefault="008D5D17" w:rsidP="00F130ED">
      <w:pPr>
        <w:numPr>
          <w:ilvl w:val="0"/>
          <w:numId w:val="10"/>
        </w:numPr>
        <w:spacing w:before="60"/>
      </w:pPr>
      <w:r>
        <w:t xml:space="preserve">A String indicating the weapon to be wielded; </w:t>
      </w:r>
      <w:r w:rsidR="00016E46">
        <w:t>this string must be one of “</w:t>
      </w:r>
      <w:r>
        <w:t>Staff</w:t>
      </w:r>
      <w:r w:rsidR="00016E46">
        <w:t>”</w:t>
      </w:r>
      <w:r>
        <w:t xml:space="preserve"> or </w:t>
      </w:r>
      <w:r w:rsidR="00016E46">
        <w:t>“</w:t>
      </w:r>
      <w:r>
        <w:t>Sword</w:t>
      </w:r>
      <w:r w:rsidR="00016E46">
        <w:t>.”</w:t>
      </w:r>
    </w:p>
    <w:p w:rsidR="008D5D17" w:rsidRDefault="008D5D17" w:rsidP="00F130ED">
      <w:pPr>
        <w:numPr>
          <w:ilvl w:val="0"/>
          <w:numId w:val="10"/>
        </w:numPr>
        <w:spacing w:before="60"/>
      </w:pPr>
      <w:r>
        <w:t>An integer that indicates the weapon</w:t>
      </w:r>
      <w:r w:rsidR="00016E46">
        <w:t>’</w:t>
      </w:r>
      <w:r>
        <w:t>s weight (from 1 to 20)</w:t>
      </w:r>
      <w:r w:rsidR="00016E46">
        <w:t>.</w:t>
      </w:r>
    </w:p>
    <w:p w:rsidR="008D5D17" w:rsidRPr="0041052A" w:rsidRDefault="008D5D17" w:rsidP="008D5D17">
      <w:bookmarkStart w:id="0" w:name="_GoBack"/>
      <w:bookmarkEnd w:id="0"/>
      <w:r w:rsidRPr="0041052A">
        <w:t xml:space="preserve">The function should return </w:t>
      </w:r>
      <w:r w:rsidRPr="0041052A">
        <w:rPr>
          <w:rStyle w:val="Code"/>
        </w:rPr>
        <w:t>true</w:t>
      </w:r>
      <w:r w:rsidRPr="0041052A">
        <w:t xml:space="preserve"> if the given character can use the given weapon, and </w:t>
      </w:r>
      <w:r w:rsidRPr="0041052A">
        <w:rPr>
          <w:rStyle w:val="Code"/>
        </w:rPr>
        <w:t>false</w:t>
      </w:r>
      <w:r w:rsidRPr="0041052A">
        <w:t xml:space="preserve"> otherwise.  Each class has certain weapon restrictions:</w:t>
      </w:r>
    </w:p>
    <w:p w:rsidR="008D5D17" w:rsidRPr="0041052A" w:rsidRDefault="008D5D17" w:rsidP="00F130ED">
      <w:pPr>
        <w:numPr>
          <w:ilvl w:val="0"/>
          <w:numId w:val="10"/>
        </w:numPr>
        <w:spacing w:before="60"/>
      </w:pPr>
      <w:r w:rsidRPr="0041052A">
        <w:t>White mages can only use staves (of any weight).</w:t>
      </w:r>
    </w:p>
    <w:p w:rsidR="008D5D17" w:rsidRPr="0041052A" w:rsidRDefault="008D5D17" w:rsidP="00F130ED">
      <w:pPr>
        <w:numPr>
          <w:ilvl w:val="0"/>
          <w:numId w:val="10"/>
        </w:numPr>
        <w:spacing w:before="60"/>
      </w:pPr>
      <w:r w:rsidRPr="0041052A">
        <w:t>Black mages can only use swords that weigh 10 or less units.</w:t>
      </w:r>
    </w:p>
    <w:p w:rsidR="008D5D17" w:rsidRPr="0041052A" w:rsidRDefault="008D5D17" w:rsidP="00F130ED">
      <w:pPr>
        <w:numPr>
          <w:ilvl w:val="0"/>
          <w:numId w:val="10"/>
        </w:numPr>
        <w:spacing w:before="60"/>
      </w:pPr>
      <w:r w:rsidRPr="0041052A">
        <w:t>Red mages can use any weapon that weighs 15 or less.</w:t>
      </w:r>
    </w:p>
    <w:p w:rsidR="008D5D17" w:rsidRPr="0041052A" w:rsidRDefault="008D5D17" w:rsidP="00F130ED">
      <w:pPr>
        <w:numPr>
          <w:ilvl w:val="0"/>
          <w:numId w:val="10"/>
        </w:numPr>
        <w:spacing w:before="60"/>
      </w:pPr>
      <w:r w:rsidRPr="0041052A">
        <w:t>Fighters can use any weapon, regardless of type or weight.</w:t>
      </w:r>
    </w:p>
    <w:p w:rsidR="008D5D17" w:rsidRPr="00AF28E3" w:rsidRDefault="008D5D17" w:rsidP="008D5D17">
      <w:pPr>
        <w:ind w:right="1980"/>
      </w:pPr>
    </w:p>
    <w:sectPr w:rsidR="008D5D17" w:rsidRPr="00AF28E3" w:rsidSect="008D5D17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F2" w:rsidRDefault="008E49F2">
      <w:r>
        <w:separator/>
      </w:r>
    </w:p>
  </w:endnote>
  <w:endnote w:type="continuationSeparator" w:id="0">
    <w:p w:rsidR="008E49F2" w:rsidRDefault="008E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D5" w:rsidRPr="00F130ED" w:rsidRDefault="006723D5" w:rsidP="006723D5">
    <w:pPr>
      <w:tabs>
        <w:tab w:val="center" w:pos="4320"/>
        <w:tab w:val="right" w:pos="8640"/>
      </w:tabs>
      <w:spacing w:after="200"/>
      <w:rPr>
        <w:rFonts w:ascii="Arial" w:hAnsi="Arial" w:cs="Arial"/>
        <w:b/>
        <w:sz w:val="20"/>
        <w:szCs w:val="18"/>
      </w:rPr>
    </w:pPr>
    <w:r w:rsidRPr="00F130ED">
      <w:rPr>
        <w:rFonts w:ascii="Arial" w:eastAsia="Calibri" w:hAnsi="Arial" w:cs="Arial"/>
        <w:b/>
        <w:sz w:val="20"/>
        <w:szCs w:val="18"/>
      </w:rPr>
      <w:t xml:space="preserve">Testing the Edges Activity: </w:t>
    </w:r>
    <w:r w:rsidR="00F130ED" w:rsidRPr="00F130ED">
      <w:rPr>
        <w:rFonts w:ascii="Arial" w:eastAsia="Calibri" w:hAnsi="Arial" w:cs="Arial"/>
        <w:b/>
        <w:sz w:val="20"/>
        <w:szCs w:val="18"/>
      </w:rPr>
      <w:t>Test Problem Scenarios</w:t>
    </w:r>
    <w:r w:rsidRPr="00F130ED">
      <w:rPr>
        <w:rFonts w:ascii="Arial" w:eastAsia="Calibri" w:hAnsi="Arial" w:cs="Arial"/>
        <w:b/>
        <w:sz w:val="20"/>
        <w:szCs w:val="18"/>
      </w:rPr>
      <w:t xml:space="preserve">                  </w:t>
    </w:r>
    <w:r w:rsidRPr="00F130ED">
      <w:rPr>
        <w:rFonts w:ascii="Arial" w:eastAsia="Calibri" w:hAnsi="Arial" w:cs="Arial"/>
        <w:b/>
        <w:color w:val="FF0000"/>
        <w:sz w:val="20"/>
        <w:szCs w:val="18"/>
      </w:rPr>
      <w:t xml:space="preserve">                  </w:t>
    </w:r>
    <w:r w:rsidRPr="00F130ED">
      <w:rPr>
        <w:rFonts w:ascii="Arial" w:hAnsi="Arial" w:cs="Arial"/>
        <w:b/>
        <w:sz w:val="20"/>
        <w:szCs w:val="18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F2" w:rsidRDefault="008E49F2">
      <w:r>
        <w:separator/>
      </w:r>
    </w:p>
  </w:footnote>
  <w:footnote w:type="continuationSeparator" w:id="0">
    <w:p w:rsidR="008E49F2" w:rsidRDefault="008E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094"/>
    <w:multiLevelType w:val="hybridMultilevel"/>
    <w:tmpl w:val="9F6C87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359A"/>
    <w:multiLevelType w:val="hybridMultilevel"/>
    <w:tmpl w:val="3B8CE9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C5670"/>
    <w:multiLevelType w:val="hybridMultilevel"/>
    <w:tmpl w:val="A22E5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11B21"/>
    <w:multiLevelType w:val="hybridMultilevel"/>
    <w:tmpl w:val="ED0EE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F05E8"/>
    <w:multiLevelType w:val="hybridMultilevel"/>
    <w:tmpl w:val="A2342D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45D62"/>
    <w:multiLevelType w:val="hybridMultilevel"/>
    <w:tmpl w:val="815ABDB0"/>
    <w:lvl w:ilvl="0" w:tplc="159CB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07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EC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E1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C2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D81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D22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4C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560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B12BB"/>
    <w:multiLevelType w:val="hybridMultilevel"/>
    <w:tmpl w:val="644E98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C55BF"/>
    <w:multiLevelType w:val="hybridMultilevel"/>
    <w:tmpl w:val="B43273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53929"/>
    <w:multiLevelType w:val="hybridMultilevel"/>
    <w:tmpl w:val="A39AF1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F2B74"/>
    <w:multiLevelType w:val="hybridMultilevel"/>
    <w:tmpl w:val="5AA02A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8148A"/>
    <w:multiLevelType w:val="hybridMultilevel"/>
    <w:tmpl w:val="47EA5110"/>
    <w:lvl w:ilvl="0" w:tplc="32E2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EA8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0A2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60D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6C5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4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A9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B4A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C0EAA"/>
    <w:multiLevelType w:val="hybridMultilevel"/>
    <w:tmpl w:val="949A6DE6"/>
    <w:lvl w:ilvl="0" w:tplc="D52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6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4E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6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64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6E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6CA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AE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82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47AAD"/>
    <w:multiLevelType w:val="hybridMultilevel"/>
    <w:tmpl w:val="20AAA0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A"/>
    <w:rsid w:val="00016E46"/>
    <w:rsid w:val="002F40CA"/>
    <w:rsid w:val="004E35E0"/>
    <w:rsid w:val="005B29E2"/>
    <w:rsid w:val="006723D5"/>
    <w:rsid w:val="008D5D17"/>
    <w:rsid w:val="008E49F2"/>
    <w:rsid w:val="00C073DE"/>
    <w:rsid w:val="00F130ED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63D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783BB8"/>
    <w:rPr>
      <w:rFonts w:eastAsia="Calibri"/>
      <w:sz w:val="24"/>
    </w:rPr>
  </w:style>
  <w:style w:type="character" w:styleId="Hyperlink">
    <w:name w:val="Hyperlink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customStyle="1" w:styleId="Code">
    <w:name w:val="Code"/>
    <w:rsid w:val="004D51B2"/>
    <w:rPr>
      <w:rFonts w:ascii="Lucida Sans Typewriter" w:hAnsi="Lucida Sans Typewriter"/>
      <w:sz w:val="20"/>
    </w:rPr>
  </w:style>
  <w:style w:type="paragraph" w:customStyle="1" w:styleId="Numbered">
    <w:name w:val="Numbered"/>
    <w:basedOn w:val="Normal"/>
    <w:rsid w:val="00F130ED"/>
    <w:pPr>
      <w:tabs>
        <w:tab w:val="num" w:pos="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30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63D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783BB8"/>
    <w:rPr>
      <w:rFonts w:eastAsia="Calibri"/>
      <w:sz w:val="24"/>
    </w:rPr>
  </w:style>
  <w:style w:type="character" w:styleId="Hyperlink">
    <w:name w:val="Hyperlink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customStyle="1" w:styleId="Code">
    <w:name w:val="Code"/>
    <w:rsid w:val="004D51B2"/>
    <w:rPr>
      <w:rFonts w:ascii="Lucida Sans Typewriter" w:hAnsi="Lucida Sans Typewriter"/>
      <w:sz w:val="20"/>
    </w:rPr>
  </w:style>
  <w:style w:type="paragraph" w:customStyle="1" w:styleId="Numbered">
    <w:name w:val="Numbered"/>
    <w:basedOn w:val="Normal"/>
    <w:rsid w:val="00F130ED"/>
    <w:pPr>
      <w:tabs>
        <w:tab w:val="num" w:pos="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130E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Concepts  (Does it Work</vt:lpstr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Concepts  (Does it Work</dc:title>
  <dc:creator>Westside High School</dc:creator>
  <cp:lastModifiedBy>YOWELL JANET LYNN</cp:lastModifiedBy>
  <cp:revision>4</cp:revision>
  <dcterms:created xsi:type="dcterms:W3CDTF">2013-07-18T19:02:00Z</dcterms:created>
  <dcterms:modified xsi:type="dcterms:W3CDTF">2013-07-30T15:54:00Z</dcterms:modified>
</cp:coreProperties>
</file>