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D7" w:rsidRPr="003C16BC" w:rsidRDefault="00754604" w:rsidP="003C16BC">
      <w:pPr>
        <w:spacing w:after="120"/>
        <w:jc w:val="center"/>
        <w:rPr>
          <w:rFonts w:asciiTheme="minorHAnsi" w:hAnsiTheme="minorHAnsi"/>
          <w:b/>
          <w:sz w:val="36"/>
          <w:szCs w:val="32"/>
        </w:rPr>
      </w:pPr>
      <w:r w:rsidRPr="003C16BC">
        <w:rPr>
          <w:rFonts w:asciiTheme="minorHAnsi" w:hAnsiTheme="minorHAnsi"/>
          <w:b/>
          <w:sz w:val="36"/>
          <w:szCs w:val="32"/>
        </w:rPr>
        <w:t>Gait Analysis</w:t>
      </w:r>
      <w:r w:rsidR="004441D7" w:rsidRPr="003C16BC">
        <w:rPr>
          <w:rFonts w:asciiTheme="minorHAnsi" w:hAnsiTheme="minorHAnsi"/>
          <w:b/>
          <w:sz w:val="36"/>
          <w:szCs w:val="32"/>
        </w:rPr>
        <w:t xml:space="preserve"> Activity Tutorial</w:t>
      </w:r>
    </w:p>
    <w:p w:rsidR="00BD7661" w:rsidRPr="00DA0ABC" w:rsidRDefault="00DA0ABC" w:rsidP="003C16BC">
      <w:pPr>
        <w:rPr>
          <w:rFonts w:asciiTheme="minorHAnsi" w:hAnsiTheme="minorHAnsi"/>
          <w:b/>
          <w:sz w:val="22"/>
          <w:szCs w:val="22"/>
        </w:rPr>
      </w:pPr>
      <w:r w:rsidRPr="00DA0ABC">
        <w:rPr>
          <w:rFonts w:asciiTheme="minorHAnsi" w:hAnsiTheme="minorHAnsi"/>
          <w:b/>
          <w:sz w:val="22"/>
          <w:szCs w:val="22"/>
        </w:rPr>
        <w:t>Below</w:t>
      </w:r>
      <w:r w:rsidR="00BD7661" w:rsidRPr="00DA0ABC">
        <w:rPr>
          <w:rFonts w:asciiTheme="minorHAnsi" w:hAnsiTheme="minorHAnsi"/>
          <w:b/>
          <w:sz w:val="22"/>
          <w:szCs w:val="22"/>
        </w:rPr>
        <w:t xml:space="preserve"> is one example </w:t>
      </w:r>
      <w:r w:rsidR="00CA3882" w:rsidRPr="00DA0ABC">
        <w:rPr>
          <w:rFonts w:asciiTheme="minorHAnsi" w:hAnsiTheme="minorHAnsi"/>
          <w:b/>
          <w:sz w:val="22"/>
          <w:szCs w:val="22"/>
        </w:rPr>
        <w:t xml:space="preserve">of a method </w:t>
      </w:r>
      <w:r w:rsidR="00BD7661" w:rsidRPr="00DA0ABC">
        <w:rPr>
          <w:rFonts w:asciiTheme="minorHAnsi" w:hAnsiTheme="minorHAnsi"/>
          <w:b/>
          <w:sz w:val="22"/>
          <w:szCs w:val="22"/>
        </w:rPr>
        <w:t>u</w:t>
      </w:r>
      <w:bookmarkStart w:id="0" w:name="_GoBack"/>
      <w:bookmarkEnd w:id="0"/>
      <w:r w:rsidR="00BD7661" w:rsidRPr="00DA0ABC">
        <w:rPr>
          <w:rFonts w:asciiTheme="minorHAnsi" w:hAnsiTheme="minorHAnsi"/>
          <w:b/>
          <w:sz w:val="22"/>
          <w:szCs w:val="22"/>
        </w:rPr>
        <w:t>sed by students to analyze the GSM data:</w:t>
      </w:r>
    </w:p>
    <w:p w:rsidR="00BD7661" w:rsidRPr="00DA0ABC" w:rsidRDefault="00BD7661" w:rsidP="00DA0ABC">
      <w:pPr>
        <w:spacing w:after="120"/>
        <w:rPr>
          <w:rFonts w:asciiTheme="minorHAnsi" w:hAnsiTheme="minorHAnsi"/>
          <w:b/>
          <w:sz w:val="22"/>
          <w:szCs w:val="22"/>
        </w:rPr>
      </w:pPr>
      <w:r w:rsidRPr="00DA0ABC">
        <w:rPr>
          <w:rFonts w:asciiTheme="minorHAnsi" w:hAnsiTheme="minorHAnsi"/>
          <w:b/>
          <w:sz w:val="22"/>
          <w:szCs w:val="22"/>
        </w:rPr>
        <w:t>Students started with this spreadsheet:</w:t>
      </w:r>
    </w:p>
    <w:p w:rsidR="003454AD" w:rsidRPr="004441D7" w:rsidRDefault="00BD7661">
      <w:pPr>
        <w:rPr>
          <w:rFonts w:asciiTheme="minorHAnsi" w:hAnsiTheme="minorHAnsi"/>
          <w:sz w:val="22"/>
          <w:szCs w:val="22"/>
        </w:rPr>
      </w:pPr>
      <w:r w:rsidRPr="004441D7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943600" cy="2230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33249"/>
                    <a:stretch/>
                  </pic:blipFill>
                  <pic:spPr bwMode="auto">
                    <a:xfrm>
                      <a:off x="0" y="0"/>
                      <a:ext cx="5943600" cy="223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661" w:rsidRPr="00DA0ABC" w:rsidRDefault="00BD7661">
      <w:pPr>
        <w:rPr>
          <w:rFonts w:asciiTheme="minorHAnsi" w:hAnsiTheme="minorHAnsi"/>
          <w:sz w:val="20"/>
          <w:szCs w:val="22"/>
        </w:rPr>
      </w:pPr>
    </w:p>
    <w:p w:rsidR="00BD7661" w:rsidRPr="00DA0ABC" w:rsidRDefault="00BD7661" w:rsidP="00DA0ABC">
      <w:pPr>
        <w:spacing w:after="120"/>
        <w:rPr>
          <w:rFonts w:asciiTheme="minorHAnsi" w:hAnsiTheme="minorHAnsi"/>
          <w:b/>
          <w:sz w:val="22"/>
          <w:szCs w:val="22"/>
        </w:rPr>
      </w:pPr>
      <w:r w:rsidRPr="00DA0ABC">
        <w:rPr>
          <w:rFonts w:asciiTheme="minorHAnsi" w:hAnsiTheme="minorHAnsi"/>
          <w:b/>
          <w:sz w:val="22"/>
          <w:szCs w:val="22"/>
        </w:rPr>
        <w:t>They then color</w:t>
      </w:r>
      <w:r w:rsidR="00DA0ABC" w:rsidRPr="00DA0ABC">
        <w:rPr>
          <w:rFonts w:asciiTheme="minorHAnsi" w:hAnsiTheme="minorHAnsi"/>
          <w:b/>
          <w:sz w:val="22"/>
          <w:szCs w:val="22"/>
        </w:rPr>
        <w:t>-coded the data (that is, a</w:t>
      </w:r>
      <w:r w:rsidRPr="00DA0ABC">
        <w:rPr>
          <w:rFonts w:asciiTheme="minorHAnsi" w:hAnsiTheme="minorHAnsi"/>
          <w:b/>
          <w:sz w:val="22"/>
          <w:szCs w:val="22"/>
        </w:rPr>
        <w:t xml:space="preserve">dults in red, </w:t>
      </w:r>
      <w:r w:rsidR="00DA0ABC" w:rsidRPr="00DA0ABC">
        <w:rPr>
          <w:rFonts w:asciiTheme="minorHAnsi" w:hAnsiTheme="minorHAnsi"/>
          <w:b/>
          <w:sz w:val="22"/>
          <w:szCs w:val="22"/>
        </w:rPr>
        <w:t>c</w:t>
      </w:r>
      <w:r w:rsidRPr="00DA0ABC">
        <w:rPr>
          <w:rFonts w:asciiTheme="minorHAnsi" w:hAnsiTheme="minorHAnsi"/>
          <w:b/>
          <w:sz w:val="22"/>
          <w:szCs w:val="22"/>
        </w:rPr>
        <w:t>hildren in blue):</w:t>
      </w:r>
    </w:p>
    <w:p w:rsidR="00BD7661" w:rsidRPr="004441D7" w:rsidRDefault="00BD7661">
      <w:pPr>
        <w:rPr>
          <w:rFonts w:asciiTheme="minorHAnsi" w:hAnsiTheme="minorHAnsi"/>
          <w:sz w:val="22"/>
          <w:szCs w:val="22"/>
        </w:rPr>
      </w:pPr>
      <w:r w:rsidRPr="004441D7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943600" cy="22303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33249"/>
                    <a:stretch/>
                  </pic:blipFill>
                  <pic:spPr bwMode="auto">
                    <a:xfrm>
                      <a:off x="0" y="0"/>
                      <a:ext cx="5943600" cy="223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661" w:rsidRPr="00DA0ABC" w:rsidRDefault="00BD7661">
      <w:pPr>
        <w:rPr>
          <w:rFonts w:asciiTheme="minorHAnsi" w:hAnsiTheme="minorHAnsi"/>
          <w:sz w:val="20"/>
          <w:szCs w:val="22"/>
        </w:rPr>
      </w:pPr>
    </w:p>
    <w:p w:rsidR="00BD7661" w:rsidRDefault="00BD7661">
      <w:pPr>
        <w:rPr>
          <w:rFonts w:asciiTheme="minorHAnsi" w:hAnsiTheme="minorHAnsi"/>
          <w:b/>
          <w:sz w:val="22"/>
          <w:szCs w:val="22"/>
        </w:rPr>
      </w:pPr>
      <w:r w:rsidRPr="00DA0ABC">
        <w:rPr>
          <w:rFonts w:asciiTheme="minorHAnsi" w:hAnsiTheme="minorHAnsi"/>
          <w:b/>
          <w:sz w:val="22"/>
          <w:szCs w:val="22"/>
        </w:rPr>
        <w:t>Then each column was sorted numerically from smallest value to largest:</w:t>
      </w:r>
    </w:p>
    <w:p w:rsidR="00DA0ABC" w:rsidRDefault="00DA0ABC">
      <w:pPr>
        <w:rPr>
          <w:rFonts w:asciiTheme="minorHAnsi" w:hAnsiTheme="minorHAnsi"/>
          <w:b/>
          <w:sz w:val="22"/>
          <w:szCs w:val="22"/>
        </w:rPr>
      </w:pPr>
      <w:r w:rsidRPr="004441D7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236F084B" wp14:editId="759DE48F">
            <wp:simplePos x="0" y="0"/>
            <wp:positionH relativeFrom="column">
              <wp:posOffset>733</wp:posOffset>
            </wp:positionH>
            <wp:positionV relativeFrom="paragraph">
              <wp:posOffset>50165</wp:posOffset>
            </wp:positionV>
            <wp:extent cx="5943600" cy="22303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49"/>
                    <a:stretch/>
                  </pic:blipFill>
                  <pic:spPr bwMode="auto">
                    <a:xfrm>
                      <a:off x="0" y="0"/>
                      <a:ext cx="5943600" cy="223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ABC" w:rsidRDefault="00DA0ABC">
      <w:pPr>
        <w:rPr>
          <w:rFonts w:asciiTheme="minorHAnsi" w:hAnsiTheme="minorHAnsi"/>
          <w:b/>
          <w:sz w:val="22"/>
          <w:szCs w:val="22"/>
        </w:rPr>
      </w:pPr>
    </w:p>
    <w:p w:rsidR="00DA0ABC" w:rsidRDefault="00DA0ABC">
      <w:pPr>
        <w:rPr>
          <w:rFonts w:asciiTheme="minorHAnsi" w:hAnsiTheme="minorHAnsi"/>
          <w:b/>
          <w:sz w:val="22"/>
          <w:szCs w:val="22"/>
        </w:rPr>
      </w:pPr>
    </w:p>
    <w:p w:rsidR="00DA0ABC" w:rsidRDefault="00DA0ABC">
      <w:pPr>
        <w:rPr>
          <w:rFonts w:asciiTheme="minorHAnsi" w:hAnsiTheme="minorHAnsi"/>
          <w:b/>
          <w:sz w:val="22"/>
          <w:szCs w:val="22"/>
        </w:rPr>
      </w:pPr>
    </w:p>
    <w:p w:rsidR="00DA0ABC" w:rsidRDefault="00DA0ABC">
      <w:pPr>
        <w:rPr>
          <w:rFonts w:asciiTheme="minorHAnsi" w:hAnsiTheme="minorHAnsi"/>
          <w:b/>
          <w:sz w:val="22"/>
          <w:szCs w:val="22"/>
        </w:rPr>
      </w:pPr>
    </w:p>
    <w:p w:rsidR="00DA0ABC" w:rsidRDefault="00DA0ABC">
      <w:pPr>
        <w:rPr>
          <w:rFonts w:asciiTheme="minorHAnsi" w:hAnsiTheme="minorHAnsi"/>
          <w:b/>
          <w:sz w:val="22"/>
          <w:szCs w:val="22"/>
        </w:rPr>
      </w:pPr>
    </w:p>
    <w:p w:rsidR="00DA0ABC" w:rsidRDefault="00DA0ABC">
      <w:pPr>
        <w:rPr>
          <w:rFonts w:asciiTheme="minorHAnsi" w:hAnsiTheme="minorHAnsi"/>
          <w:b/>
          <w:sz w:val="22"/>
          <w:szCs w:val="22"/>
        </w:rPr>
      </w:pPr>
    </w:p>
    <w:p w:rsidR="00DA0ABC" w:rsidRDefault="00DA0ABC">
      <w:pPr>
        <w:rPr>
          <w:rFonts w:asciiTheme="minorHAnsi" w:hAnsiTheme="minorHAnsi"/>
          <w:b/>
          <w:sz w:val="22"/>
          <w:szCs w:val="22"/>
        </w:rPr>
      </w:pPr>
    </w:p>
    <w:p w:rsidR="00DA0ABC" w:rsidRDefault="00DA0ABC">
      <w:pPr>
        <w:rPr>
          <w:rFonts w:asciiTheme="minorHAnsi" w:hAnsiTheme="minorHAnsi"/>
          <w:b/>
          <w:sz w:val="22"/>
          <w:szCs w:val="22"/>
        </w:rPr>
      </w:pPr>
    </w:p>
    <w:p w:rsidR="00DA0ABC" w:rsidRDefault="00DA0ABC">
      <w:pPr>
        <w:rPr>
          <w:rFonts w:asciiTheme="minorHAnsi" w:hAnsiTheme="minorHAnsi"/>
          <w:b/>
          <w:sz w:val="22"/>
          <w:szCs w:val="22"/>
        </w:rPr>
      </w:pPr>
    </w:p>
    <w:p w:rsidR="00DA0ABC" w:rsidRDefault="00DA0ABC">
      <w:pPr>
        <w:rPr>
          <w:rFonts w:asciiTheme="minorHAnsi" w:hAnsiTheme="minorHAnsi"/>
          <w:b/>
          <w:sz w:val="22"/>
          <w:szCs w:val="22"/>
        </w:rPr>
      </w:pPr>
    </w:p>
    <w:p w:rsidR="00DA0ABC" w:rsidRDefault="00DA0ABC">
      <w:pPr>
        <w:rPr>
          <w:rFonts w:asciiTheme="minorHAnsi" w:hAnsiTheme="minorHAnsi"/>
          <w:b/>
          <w:sz w:val="22"/>
          <w:szCs w:val="22"/>
        </w:rPr>
      </w:pPr>
    </w:p>
    <w:p w:rsidR="00BD7661" w:rsidRPr="00DA0ABC" w:rsidRDefault="00DA0ABC" w:rsidP="00DA0ABC">
      <w:pPr>
        <w:spacing w:after="120"/>
        <w:rPr>
          <w:rFonts w:asciiTheme="minorHAnsi" w:hAnsiTheme="minorHAnsi"/>
          <w:b/>
          <w:sz w:val="22"/>
          <w:szCs w:val="22"/>
        </w:rPr>
      </w:pPr>
      <w:r w:rsidRPr="00DA0ABC">
        <w:rPr>
          <w:rFonts w:asciiTheme="minorHAnsi" w:hAnsiTheme="minorHAnsi"/>
          <w:b/>
          <w:sz w:val="22"/>
          <w:szCs w:val="22"/>
        </w:rPr>
        <w:lastRenderedPageBreak/>
        <w:t>Then s</w:t>
      </w:r>
      <w:r w:rsidR="00BD7661" w:rsidRPr="00DA0ABC">
        <w:rPr>
          <w:rFonts w:asciiTheme="minorHAnsi" w:hAnsiTheme="minorHAnsi"/>
          <w:b/>
          <w:sz w:val="22"/>
          <w:szCs w:val="22"/>
        </w:rPr>
        <w:t xml:space="preserve">tudents </w:t>
      </w:r>
      <w:r w:rsidR="00975089" w:rsidRPr="00DA0ABC">
        <w:rPr>
          <w:rFonts w:asciiTheme="minorHAnsi" w:hAnsiTheme="minorHAnsi"/>
          <w:b/>
          <w:sz w:val="22"/>
          <w:szCs w:val="22"/>
        </w:rPr>
        <w:t xml:space="preserve">looked for columns where the metric showed differences between adults and children. For example, in column E, AVG-A_Gap-V values for all adults are less than the values for all children. Students chose several columns to use in developing a model to predict whether a subject is an adult or a child based on their GSM metrics. </w:t>
      </w:r>
      <w:r w:rsidRPr="00DA0ABC">
        <w:rPr>
          <w:rFonts w:asciiTheme="minorHAnsi" w:hAnsiTheme="minorHAnsi"/>
          <w:b/>
          <w:sz w:val="22"/>
          <w:szCs w:val="22"/>
        </w:rPr>
        <w:t>Below</w:t>
      </w:r>
      <w:r w:rsidR="00975089" w:rsidRPr="00DA0ABC">
        <w:rPr>
          <w:rFonts w:asciiTheme="minorHAnsi" w:hAnsiTheme="minorHAnsi"/>
          <w:b/>
          <w:sz w:val="22"/>
          <w:szCs w:val="22"/>
        </w:rPr>
        <w:t xml:space="preserve"> is one group’s model:</w:t>
      </w:r>
    </w:p>
    <w:p w:rsidR="00975089" w:rsidRPr="004441D7" w:rsidRDefault="00975089">
      <w:pPr>
        <w:rPr>
          <w:rFonts w:asciiTheme="minorHAnsi" w:hAnsiTheme="minorHAnsi"/>
          <w:sz w:val="22"/>
          <w:szCs w:val="22"/>
        </w:rPr>
      </w:pPr>
      <w:r w:rsidRPr="004441D7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089" w:rsidRPr="00DA0ABC" w:rsidRDefault="00975089">
      <w:pPr>
        <w:rPr>
          <w:rFonts w:asciiTheme="minorHAnsi" w:hAnsiTheme="minorHAnsi"/>
          <w:sz w:val="20"/>
          <w:szCs w:val="22"/>
        </w:rPr>
      </w:pPr>
    </w:p>
    <w:p w:rsidR="00975089" w:rsidRPr="00DA0ABC" w:rsidRDefault="00DA0ABC" w:rsidP="00DA0ABC">
      <w:pPr>
        <w:spacing w:after="120"/>
        <w:rPr>
          <w:rFonts w:asciiTheme="minorHAnsi" w:hAnsiTheme="minorHAnsi"/>
          <w:b/>
          <w:sz w:val="22"/>
          <w:szCs w:val="22"/>
        </w:rPr>
      </w:pPr>
      <w:r w:rsidRPr="00DA0ABC">
        <w:rPr>
          <w:rFonts w:asciiTheme="minorHAnsi" w:hAnsiTheme="minorHAnsi"/>
          <w:b/>
          <w:sz w:val="22"/>
          <w:szCs w:val="22"/>
        </w:rPr>
        <w:t>Then s</w:t>
      </w:r>
      <w:r w:rsidR="00975089" w:rsidRPr="00DA0ABC">
        <w:rPr>
          <w:rFonts w:asciiTheme="minorHAnsi" w:hAnsiTheme="minorHAnsi"/>
          <w:b/>
          <w:sz w:val="22"/>
          <w:szCs w:val="22"/>
        </w:rPr>
        <w:t>tudents applied their model to three unknown subjects to predict whether each was an adult or a child:</w:t>
      </w:r>
    </w:p>
    <w:p w:rsidR="00975089" w:rsidRPr="004441D7" w:rsidRDefault="00975089">
      <w:pPr>
        <w:rPr>
          <w:rFonts w:asciiTheme="minorHAnsi" w:hAnsiTheme="minorHAnsi"/>
          <w:sz w:val="22"/>
          <w:szCs w:val="22"/>
        </w:rPr>
      </w:pPr>
      <w:r w:rsidRPr="004441D7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943600" cy="1519881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54513"/>
                    <a:stretch/>
                  </pic:blipFill>
                  <pic:spPr bwMode="auto">
                    <a:xfrm>
                      <a:off x="0" y="0"/>
                      <a:ext cx="5943600" cy="1519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089" w:rsidRPr="00DA0ABC" w:rsidRDefault="00975089">
      <w:pPr>
        <w:rPr>
          <w:rFonts w:asciiTheme="minorHAnsi" w:hAnsiTheme="minorHAnsi"/>
          <w:sz w:val="20"/>
          <w:szCs w:val="22"/>
        </w:rPr>
      </w:pPr>
    </w:p>
    <w:p w:rsidR="00E50F72" w:rsidRPr="00DA0ABC" w:rsidRDefault="00E50F72">
      <w:pPr>
        <w:rPr>
          <w:rFonts w:asciiTheme="minorHAnsi" w:hAnsiTheme="minorHAnsi"/>
          <w:b/>
          <w:sz w:val="22"/>
          <w:szCs w:val="22"/>
        </w:rPr>
      </w:pPr>
      <w:r w:rsidRPr="00DA0ABC">
        <w:rPr>
          <w:rFonts w:asciiTheme="minorHAnsi" w:hAnsiTheme="minorHAnsi"/>
          <w:b/>
          <w:sz w:val="22"/>
          <w:szCs w:val="22"/>
        </w:rPr>
        <w:t>Unknown 1 and Unknown 3 were children. Unknown 2 was an adult.</w:t>
      </w:r>
    </w:p>
    <w:p w:rsidR="00E50F72" w:rsidRPr="00DA0ABC" w:rsidRDefault="00E50F72">
      <w:pPr>
        <w:rPr>
          <w:rFonts w:asciiTheme="minorHAnsi" w:hAnsiTheme="minorHAnsi"/>
          <w:sz w:val="20"/>
          <w:szCs w:val="22"/>
        </w:rPr>
      </w:pPr>
    </w:p>
    <w:sectPr w:rsidR="00E50F72" w:rsidRPr="00DA0ABC" w:rsidSect="00DA0ABC">
      <w:footerReference w:type="default" r:id="rId11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07" w:rsidRDefault="00B60307" w:rsidP="004441D7">
      <w:r>
        <w:separator/>
      </w:r>
    </w:p>
  </w:endnote>
  <w:endnote w:type="continuationSeparator" w:id="0">
    <w:p w:rsidR="00B60307" w:rsidRDefault="00B60307" w:rsidP="0044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D7" w:rsidRPr="00DA0ABC" w:rsidRDefault="00DA0ABC" w:rsidP="004441D7">
    <w:pPr>
      <w:tabs>
        <w:tab w:val="center" w:pos="4680"/>
        <w:tab w:val="right" w:pos="9360"/>
      </w:tabs>
      <w:rPr>
        <w:rFonts w:asciiTheme="minorHAnsi" w:hAnsiTheme="minorHAnsi"/>
        <w:b/>
        <w:sz w:val="20"/>
        <w:szCs w:val="20"/>
      </w:rPr>
    </w:pPr>
    <w:r w:rsidRPr="00DA0ABC">
      <w:rPr>
        <w:rFonts w:asciiTheme="minorHAnsi" w:hAnsiTheme="minorHAnsi"/>
        <w:b/>
        <w:sz w:val="20"/>
        <w:szCs w:val="20"/>
      </w:rPr>
      <w:t>Gait Analysis Activity—Tutorial</w:t>
    </w:r>
    <w:r w:rsidRPr="00DA0ABC">
      <w:rPr>
        <w:rFonts w:asciiTheme="minorHAnsi" w:hAnsiTheme="minorHAnsi"/>
        <w:b/>
        <w:sz w:val="20"/>
        <w:szCs w:val="20"/>
      </w:rPr>
      <w:tab/>
    </w:r>
    <w:r w:rsidRPr="00DA0ABC">
      <w:rPr>
        <w:rFonts w:asciiTheme="minorHAnsi" w:hAnsiTheme="minorHAnsi"/>
        <w:b/>
        <w:sz w:val="20"/>
        <w:szCs w:val="20"/>
      </w:rPr>
      <w:tab/>
    </w:r>
    <w:r w:rsidR="004441D7" w:rsidRPr="00DA0ABC">
      <w:rPr>
        <w:rFonts w:asciiTheme="minorHAnsi" w:hAnsiTheme="minorHAnsi"/>
        <w:b/>
        <w:sz w:val="20"/>
        <w:szCs w:val="20"/>
      </w:rPr>
      <w:fldChar w:fldCharType="begin"/>
    </w:r>
    <w:r w:rsidR="004441D7" w:rsidRPr="00DA0ABC">
      <w:rPr>
        <w:rFonts w:asciiTheme="minorHAnsi" w:hAnsiTheme="minorHAnsi"/>
        <w:b/>
        <w:sz w:val="20"/>
        <w:szCs w:val="20"/>
      </w:rPr>
      <w:instrText xml:space="preserve"> PAGE   \* MERGEFORMAT </w:instrText>
    </w:r>
    <w:r w:rsidR="004441D7" w:rsidRPr="00DA0ABC">
      <w:rPr>
        <w:rFonts w:asciiTheme="minorHAnsi" w:hAnsiTheme="minorHAnsi"/>
        <w:b/>
        <w:sz w:val="20"/>
        <w:szCs w:val="20"/>
      </w:rPr>
      <w:fldChar w:fldCharType="separate"/>
    </w:r>
    <w:r w:rsidR="003C16BC">
      <w:rPr>
        <w:rFonts w:asciiTheme="minorHAnsi" w:hAnsiTheme="minorHAnsi"/>
        <w:b/>
        <w:noProof/>
        <w:sz w:val="20"/>
        <w:szCs w:val="20"/>
      </w:rPr>
      <w:t>1</w:t>
    </w:r>
    <w:r w:rsidR="004441D7" w:rsidRPr="00DA0ABC">
      <w:rPr>
        <w:rFonts w:asciiTheme="minorHAnsi" w:hAnsiTheme="minorHAns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07" w:rsidRDefault="00B60307" w:rsidP="004441D7">
      <w:r>
        <w:separator/>
      </w:r>
    </w:p>
  </w:footnote>
  <w:footnote w:type="continuationSeparator" w:id="0">
    <w:p w:rsidR="00B60307" w:rsidRDefault="00B60307" w:rsidP="00444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661"/>
    <w:rsid w:val="003454AD"/>
    <w:rsid w:val="003C16BC"/>
    <w:rsid w:val="003F325F"/>
    <w:rsid w:val="004441D7"/>
    <w:rsid w:val="00754604"/>
    <w:rsid w:val="0080633E"/>
    <w:rsid w:val="00975089"/>
    <w:rsid w:val="009C2EA5"/>
    <w:rsid w:val="00B60307"/>
    <w:rsid w:val="00B73240"/>
    <w:rsid w:val="00BD7661"/>
    <w:rsid w:val="00C32975"/>
    <w:rsid w:val="00CA3882"/>
    <w:rsid w:val="00DA0ABC"/>
    <w:rsid w:val="00E50F72"/>
    <w:rsid w:val="00E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83CB1B-4852-4CA3-AD53-CB9A56FB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4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1D7"/>
  </w:style>
  <w:style w:type="paragraph" w:styleId="Footer">
    <w:name w:val="footer"/>
    <w:basedOn w:val="Normal"/>
    <w:link w:val="FooterChar"/>
    <w:uiPriority w:val="99"/>
    <w:unhideWhenUsed/>
    <w:rsid w:val="00444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Pius X Catholic High School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Scheffler, Jeremy</dc:creator>
  <cp:lastModifiedBy>Denise</cp:lastModifiedBy>
  <cp:revision>5</cp:revision>
  <dcterms:created xsi:type="dcterms:W3CDTF">2015-01-07T04:24:00Z</dcterms:created>
  <dcterms:modified xsi:type="dcterms:W3CDTF">2015-02-28T07:44:00Z</dcterms:modified>
</cp:coreProperties>
</file>