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2D" w:rsidRDefault="00BF7B2D" w:rsidP="00BF7B2D">
      <w:pPr>
        <w:spacing w:before="360" w:after="360"/>
        <w:jc w:val="center"/>
        <w:rPr>
          <w:rFonts w:asciiTheme="minorHAnsi" w:eastAsiaTheme="minorHAnsi" w:hAnsiTheme="minorHAnsi" w:cstheme="minorBidi"/>
          <w:b/>
          <w:bCs/>
          <w:sz w:val="36"/>
        </w:rPr>
      </w:pPr>
      <w:r w:rsidRPr="00BF7B2D">
        <w:rPr>
          <w:i/>
          <w:noProof/>
        </w:rPr>
        <mc:AlternateContent>
          <mc:Choice Requires="wps">
            <w:drawing>
              <wp:anchor distT="0" distB="0" distL="114300" distR="114300" simplePos="0" relativeHeight="251658240" behindDoc="0" locked="0" layoutInCell="1" allowOverlap="1" wp14:anchorId="22D8FC31" wp14:editId="794FAFED">
                <wp:simplePos x="0" y="0"/>
                <wp:positionH relativeFrom="column">
                  <wp:posOffset>800100</wp:posOffset>
                </wp:positionH>
                <wp:positionV relativeFrom="paragraph">
                  <wp:posOffset>-476250</wp:posOffset>
                </wp:positionV>
                <wp:extent cx="1828800"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w="6350">
                          <a:noFill/>
                        </a:ln>
                        <a:effectLst/>
                      </wps:spPr>
                      <wps:txbx>
                        <w:txbxContent>
                          <w:p w:rsidR="00BF7B2D" w:rsidRPr="00BF7B2D" w:rsidRDefault="00BF7B2D" w:rsidP="00AF2AD1">
                            <w:pPr>
                              <w:spacing w:after="200"/>
                              <w:jc w:val="center"/>
                              <w:rPr>
                                <w:rFonts w:eastAsiaTheme="minorHAnsi"/>
                                <w:b/>
                                <w:bCs/>
                                <w:color w:val="FF0000"/>
                                <w:sz w:val="36"/>
                              </w:rPr>
                            </w:pPr>
                            <w:r w:rsidRPr="00BF7B2D">
                              <w:rPr>
                                <w:rFonts w:asciiTheme="minorHAnsi" w:eastAsiaTheme="minorHAnsi" w:hAnsiTheme="minorHAnsi" w:cstheme="minorBidi"/>
                                <w:b/>
                                <w:bCs/>
                                <w:color w:val="FF0000"/>
                                <w:sz w:val="36"/>
                              </w:rPr>
                              <w:t>Example Answers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D8FC31" id="_x0000_t202" coordsize="21600,21600" o:spt="202" path="m,l,21600r21600,l21600,xe">
                <v:stroke joinstyle="miter"/>
                <v:path gradientshapeok="t" o:connecttype="rect"/>
              </v:shapetype>
              <v:shape id="Text Box 1" o:spid="_x0000_s1026" type="#_x0000_t202" style="position:absolute;left:0;text-align:left;margin-left:63pt;margin-top:-37.5pt;width:2in;height:30.7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" filled="f" stroked="f" strokeweight=".5pt">
                <v:textbox>
                  <w:txbxContent>
                    <w:p w:rsidR="00BF7B2D" w:rsidRPr="00BF7B2D" w:rsidRDefault="00BF7B2D" w:rsidP="00AF2AD1">
                      <w:pPr>
                        <w:spacing w:after="200"/>
                        <w:jc w:val="center"/>
                        <w:rPr>
                          <w:rFonts w:eastAsiaTheme="minorHAnsi"/>
                          <w:b/>
                          <w:bCs/>
                          <w:color w:val="FF0000"/>
                          <w:sz w:val="36"/>
                        </w:rPr>
                      </w:pPr>
                      <w:r w:rsidRPr="00BF7B2D">
                        <w:rPr>
                          <w:rFonts w:asciiTheme="minorHAnsi" w:eastAsiaTheme="minorHAnsi" w:hAnsiTheme="minorHAnsi" w:cstheme="minorBidi"/>
                          <w:b/>
                          <w:bCs/>
                          <w:color w:val="FF0000"/>
                          <w:sz w:val="36"/>
                        </w:rPr>
                        <w:t>Example Answers</w:t>
                      </w:r>
                    </w:p>
                  </w:txbxContent>
                </v:textbox>
              </v:shape>
            </w:pict>
          </mc:Fallback>
        </mc:AlternateContent>
      </w:r>
      <w:r w:rsidR="00C06F12" w:rsidRPr="00BF7B2D">
        <w:rPr>
          <w:rFonts w:asciiTheme="minorHAnsi" w:eastAsiaTheme="minorHAnsi" w:hAnsiTheme="minorHAnsi" w:cstheme="minorBidi"/>
          <w:b/>
          <w:bCs/>
          <w:i/>
          <w:sz w:val="36"/>
        </w:rPr>
        <w:t>Graph Theory in Drama</w:t>
      </w:r>
      <w:r w:rsidR="00C06F12" w:rsidRPr="00BF7B2D">
        <w:rPr>
          <w:rFonts w:asciiTheme="minorHAnsi" w:eastAsiaTheme="minorHAnsi" w:hAnsiTheme="minorHAnsi" w:cstheme="minorBidi"/>
          <w:b/>
          <w:bCs/>
          <w:sz w:val="36"/>
        </w:rPr>
        <w:t xml:space="preserve"> Summative Assessment</w:t>
      </w:r>
    </w:p>
    <w:p w:rsidR="00C06F12" w:rsidRPr="00BF7B2D" w:rsidRDefault="003D1225" w:rsidP="00BF7B2D">
      <w:pPr>
        <w:spacing w:after="120"/>
        <w:rPr>
          <w:b/>
        </w:rPr>
      </w:pPr>
      <w:r>
        <w:rPr>
          <w:b/>
        </w:rPr>
        <w:t>Answer</w:t>
      </w:r>
      <w:bookmarkStart w:id="0" w:name="_GoBack"/>
      <w:bookmarkEnd w:id="0"/>
      <w:r w:rsidR="00C06F12" w:rsidRPr="00BF7B2D">
        <w:rPr>
          <w:b/>
        </w:rPr>
        <w:t xml:space="preserve"> the following writing prompts.</w:t>
      </w:r>
    </w:p>
    <w:p w:rsidR="00C06F12" w:rsidRPr="00BF7B2D" w:rsidRDefault="00C06F12" w:rsidP="00BF7B2D">
      <w:pPr>
        <w:pStyle w:val="ListParagraph"/>
        <w:numPr>
          <w:ilvl w:val="0"/>
          <w:numId w:val="3"/>
        </w:numPr>
        <w:spacing w:after="120"/>
        <w:ind w:left="360"/>
      </w:pPr>
      <w:r w:rsidRPr="00BF7B2D">
        <w:t>Explain node, child node, sibling node and edge as related to graph theory.</w:t>
      </w:r>
    </w:p>
    <w:p w:rsidR="00BF7B2D" w:rsidRPr="00BF7B2D" w:rsidRDefault="00BF7B2D" w:rsidP="00BF7B2D">
      <w:pPr>
        <w:ind w:left="360"/>
        <w:rPr>
          <w:color w:val="FF0000"/>
        </w:rPr>
      </w:pPr>
      <w:r w:rsidRPr="00BF7B2D">
        <w:rPr>
          <w:color w:val="FF0000"/>
        </w:rPr>
        <w:t>A node or vertex is a point on the graph. In a social network or dramatic work represented by a graph, it is a person. An edge is a line connecting two nodes representing a connection or relationship. Child nodes are the nodes that are directly connected to a given node and sibling nodes are nodes in the graph that are not directly connected.</w:t>
      </w:r>
    </w:p>
    <w:p w:rsidR="00C06F12" w:rsidRPr="00BF7B2D" w:rsidRDefault="00C06F12" w:rsidP="00BF7B2D">
      <w:pPr>
        <w:ind w:left="360"/>
      </w:pPr>
    </w:p>
    <w:p w:rsidR="00C06F12" w:rsidRDefault="00C06F12" w:rsidP="00BF7B2D">
      <w:pPr>
        <w:ind w:left="360"/>
      </w:pPr>
    </w:p>
    <w:p w:rsidR="00BF7B2D" w:rsidRDefault="00BF7B2D" w:rsidP="00BF7B2D">
      <w:pPr>
        <w:ind w:left="360"/>
      </w:pPr>
    </w:p>
    <w:p w:rsidR="00BF7B2D" w:rsidRPr="00BF7B2D" w:rsidRDefault="00BF7B2D" w:rsidP="00BF7B2D">
      <w:pPr>
        <w:ind w:left="360"/>
      </w:pPr>
    </w:p>
    <w:p w:rsidR="00C06F12" w:rsidRPr="00BF7B2D" w:rsidRDefault="00C06F12" w:rsidP="00BF7B2D">
      <w:pPr>
        <w:ind w:left="360"/>
      </w:pPr>
    </w:p>
    <w:p w:rsidR="00C06F12" w:rsidRPr="00BF7B2D" w:rsidRDefault="00C06F12" w:rsidP="00BF7B2D">
      <w:pPr>
        <w:ind w:left="360"/>
      </w:pPr>
    </w:p>
    <w:p w:rsidR="00C06F12" w:rsidRPr="00BF7B2D" w:rsidRDefault="00C06F12" w:rsidP="00BF7B2D">
      <w:pPr>
        <w:pStyle w:val="ListParagraph"/>
        <w:numPr>
          <w:ilvl w:val="0"/>
          <w:numId w:val="3"/>
        </w:numPr>
        <w:spacing w:after="120"/>
        <w:ind w:left="360"/>
      </w:pPr>
      <w:r w:rsidRPr="00BF7B2D">
        <w:t>Describe how engineers use graph theory.</w:t>
      </w:r>
    </w:p>
    <w:p w:rsidR="00BF7B2D" w:rsidRPr="00BF7B2D" w:rsidRDefault="00BF7B2D" w:rsidP="00BF7B2D">
      <w:pPr>
        <w:ind w:left="360"/>
        <w:rPr>
          <w:color w:val="FF0000"/>
        </w:rPr>
      </w:pPr>
      <w:r w:rsidRPr="00BF7B2D">
        <w:rPr>
          <w:color w:val="FF0000"/>
        </w:rPr>
        <w:t>Graph theory can be used to represent relationships present in a system. Many different types of engineering use graph theory. Computer engineers use graphs to represent networks and integrated circuits. Structural engineers use graph theory to represent the dynamics present in structural members like trusses.</w:t>
      </w:r>
    </w:p>
    <w:p w:rsidR="00C06F12" w:rsidRPr="00BF7B2D" w:rsidRDefault="00C06F12" w:rsidP="00BF7B2D">
      <w:pPr>
        <w:ind w:left="360"/>
      </w:pPr>
    </w:p>
    <w:p w:rsidR="00C06F12" w:rsidRDefault="00C06F12" w:rsidP="00BF7B2D">
      <w:pPr>
        <w:ind w:left="360"/>
      </w:pPr>
    </w:p>
    <w:p w:rsidR="00BF7B2D" w:rsidRDefault="00BF7B2D" w:rsidP="00BF7B2D">
      <w:pPr>
        <w:ind w:left="360"/>
      </w:pPr>
    </w:p>
    <w:p w:rsidR="00BF7B2D" w:rsidRDefault="00BF7B2D" w:rsidP="00BF7B2D">
      <w:pPr>
        <w:ind w:left="360"/>
      </w:pPr>
    </w:p>
    <w:p w:rsidR="00BF7B2D" w:rsidRPr="00BF7B2D" w:rsidRDefault="00BF7B2D" w:rsidP="00BF7B2D">
      <w:pPr>
        <w:ind w:left="360"/>
      </w:pPr>
    </w:p>
    <w:p w:rsidR="00C06F12" w:rsidRPr="00BF7B2D" w:rsidRDefault="00C06F12" w:rsidP="00BF7B2D">
      <w:pPr>
        <w:ind w:left="360"/>
      </w:pPr>
    </w:p>
    <w:p w:rsidR="00C06F12" w:rsidRPr="00BF7B2D" w:rsidRDefault="00C06F12" w:rsidP="00BF7B2D">
      <w:pPr>
        <w:ind w:left="360"/>
      </w:pPr>
    </w:p>
    <w:p w:rsidR="00C06F12" w:rsidRPr="00BF7B2D" w:rsidRDefault="00C06F12" w:rsidP="00BF7B2D">
      <w:pPr>
        <w:pStyle w:val="ListParagraph"/>
        <w:numPr>
          <w:ilvl w:val="0"/>
          <w:numId w:val="3"/>
        </w:numPr>
        <w:spacing w:after="120"/>
        <w:ind w:left="360"/>
      </w:pPr>
      <w:r w:rsidRPr="00BF7B2D">
        <w:t>Explain how you can apply a mathematical concept like graph theory to literature and what you ca</w:t>
      </w:r>
      <w:r w:rsidR="00BF7B2D">
        <w:t xml:space="preserve">n learn from that application. </w:t>
      </w:r>
    </w:p>
    <w:p w:rsidR="00BF7B2D" w:rsidRDefault="00BF7B2D" w:rsidP="00BF7B2D">
      <w:pPr>
        <w:ind w:left="360"/>
        <w:rPr>
          <w:color w:val="FF0000"/>
        </w:rPr>
      </w:pPr>
      <w:r w:rsidRPr="00BF7B2D">
        <w:rPr>
          <w:color w:val="FF0000"/>
        </w:rPr>
        <w:t>The concept of graph theory can be used to show character relationships in a visual way. From the activity on dramatic networks, characters with more connections can be represented with larger nodes and others with fewer connections by smaller nodes. This representation easily helps viewers see who is important in the story and the relationships that exist.</w:t>
      </w:r>
    </w:p>
    <w:p w:rsidR="00695F0D" w:rsidRPr="00BF7B2D" w:rsidRDefault="00E22847" w:rsidP="00BF7B2D">
      <w:pPr>
        <w:ind w:left="360"/>
      </w:pPr>
    </w:p>
    <w:sectPr w:rsidR="00695F0D" w:rsidRPr="00BF7B2D" w:rsidSect="00BF7B2D">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47" w:rsidRDefault="00E22847" w:rsidP="00C06F12">
      <w:r>
        <w:separator/>
      </w:r>
    </w:p>
  </w:endnote>
  <w:endnote w:type="continuationSeparator" w:id="0">
    <w:p w:rsidR="00E22847" w:rsidRDefault="00E22847" w:rsidP="00C0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12" w:rsidRPr="00BF7B2D" w:rsidRDefault="00C06F12" w:rsidP="00C06F12">
    <w:pPr>
      <w:tabs>
        <w:tab w:val="center" w:pos="4320"/>
        <w:tab w:val="right" w:pos="8640"/>
      </w:tabs>
      <w:rPr>
        <w:rFonts w:asciiTheme="minorHAnsi" w:eastAsia="Times New Roman" w:hAnsiTheme="minorHAnsi" w:cs="Arial"/>
        <w:color w:val="000000"/>
        <w:sz w:val="20"/>
        <w:szCs w:val="18"/>
      </w:rPr>
    </w:pPr>
    <w:r w:rsidRPr="00BF7B2D">
      <w:rPr>
        <w:rFonts w:asciiTheme="minorHAnsi" w:eastAsia="Calibri" w:hAnsiTheme="minorHAnsi" w:cs="Arial"/>
        <w:b/>
        <w:color w:val="000000"/>
        <w:sz w:val="20"/>
        <w:szCs w:val="18"/>
      </w:rPr>
      <w:t>Graph Theory in Drama Lesson</w:t>
    </w:r>
    <w:r w:rsidR="00BF7B2D" w:rsidRPr="00BF7B2D">
      <w:rPr>
        <w:rFonts w:asciiTheme="minorHAnsi" w:eastAsia="Calibri" w:hAnsiTheme="minorHAnsi" w:cs="Arial"/>
        <w:b/>
        <w:color w:val="000000"/>
        <w:sz w:val="20"/>
        <w:szCs w:val="18"/>
      </w:rPr>
      <w:t>—</w:t>
    </w:r>
    <w:r w:rsidRPr="00BF7B2D">
      <w:rPr>
        <w:rFonts w:asciiTheme="minorHAnsi" w:eastAsia="Calibri" w:hAnsiTheme="minorHAnsi" w:cs="Arial"/>
        <w:b/>
        <w:color w:val="000000"/>
        <w:sz w:val="20"/>
        <w:szCs w:val="18"/>
      </w:rPr>
      <w:t xml:space="preserve">Summative Assessment </w:t>
    </w:r>
    <w:r w:rsidR="00BF7B2D" w:rsidRPr="00BF7B2D">
      <w:rPr>
        <w:rFonts w:asciiTheme="minorHAnsi" w:eastAsia="Calibri" w:hAnsiTheme="minorHAnsi" w:cs="Arial"/>
        <w:b/>
        <w:color w:val="FF0000"/>
        <w:sz w:val="20"/>
        <w:szCs w:val="18"/>
      </w:rPr>
      <w:t>Example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47" w:rsidRDefault="00E22847" w:rsidP="00C06F12">
      <w:r>
        <w:separator/>
      </w:r>
    </w:p>
  </w:footnote>
  <w:footnote w:type="continuationSeparator" w:id="0">
    <w:p w:rsidR="00E22847" w:rsidRDefault="00E22847" w:rsidP="00C0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2D" w:rsidRPr="00BF7B2D" w:rsidRDefault="00BF7B2D" w:rsidP="00BF7B2D">
    <w:pPr>
      <w:tabs>
        <w:tab w:val="center" w:pos="4320"/>
        <w:tab w:val="right" w:pos="8640"/>
      </w:tabs>
      <w:jc w:val="center"/>
      <w:rPr>
        <w:rFonts w:asciiTheme="minorHAnsi" w:eastAsia="Calibri" w:hAnsiTheme="minorHAnsi" w:cs="Arial"/>
        <w:b/>
        <w:sz w:val="18"/>
        <w:szCs w:val="18"/>
      </w:rPr>
    </w:pPr>
    <w:r w:rsidRPr="00BF7B2D">
      <w:rPr>
        <w:rFonts w:asciiTheme="minorHAnsi" w:eastAsia="Calibri" w:hAnsiTheme="minorHAnsi" w:cs="Arial"/>
        <w:b/>
        <w:sz w:val="18"/>
        <w:szCs w:val="18"/>
      </w:rPr>
      <w:t>Name: ____________________________________________________ Date: ____________________ Class: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E2904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3C7FFC"/>
    <w:multiLevelType w:val="hybridMultilevel"/>
    <w:tmpl w:val="150C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F2D7E"/>
    <w:multiLevelType w:val="hybridMultilevel"/>
    <w:tmpl w:val="7C5A009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12"/>
    <w:rsid w:val="00013E19"/>
    <w:rsid w:val="003D1225"/>
    <w:rsid w:val="00434488"/>
    <w:rsid w:val="00784B1A"/>
    <w:rsid w:val="008F081F"/>
    <w:rsid w:val="00A9132A"/>
    <w:rsid w:val="00BF7B2D"/>
    <w:rsid w:val="00C06F12"/>
    <w:rsid w:val="00C24CF9"/>
    <w:rsid w:val="00E2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1B699-B51B-4903-AFE6-5E4AE6F2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1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uiPriority w:val="1"/>
    <w:qFormat/>
    <w:rsid w:val="00C06F12"/>
    <w:pPr>
      <w:keepNext/>
      <w:numPr>
        <w:ilvl w:val="1"/>
        <w:numId w:val="1"/>
      </w:numPr>
      <w:spacing w:after="80"/>
      <w:contextualSpacing/>
      <w:outlineLvl w:val="1"/>
    </w:pPr>
    <w:rPr>
      <w:rFonts w:ascii="Verdana" w:eastAsia="Times New Roman" w:hAnsi="Verdana"/>
      <w:szCs w:val="20"/>
    </w:rPr>
  </w:style>
  <w:style w:type="paragraph" w:styleId="Header">
    <w:name w:val="header"/>
    <w:basedOn w:val="Normal"/>
    <w:link w:val="HeaderChar"/>
    <w:uiPriority w:val="99"/>
    <w:unhideWhenUsed/>
    <w:rsid w:val="00C06F12"/>
    <w:pPr>
      <w:tabs>
        <w:tab w:val="center" w:pos="4680"/>
        <w:tab w:val="right" w:pos="9360"/>
      </w:tabs>
    </w:pPr>
  </w:style>
  <w:style w:type="character" w:customStyle="1" w:styleId="HeaderChar">
    <w:name w:val="Header Char"/>
    <w:basedOn w:val="DefaultParagraphFont"/>
    <w:link w:val="Header"/>
    <w:uiPriority w:val="99"/>
    <w:rsid w:val="00C06F1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06F12"/>
    <w:pPr>
      <w:tabs>
        <w:tab w:val="center" w:pos="4680"/>
        <w:tab w:val="right" w:pos="9360"/>
      </w:tabs>
    </w:pPr>
  </w:style>
  <w:style w:type="character" w:customStyle="1" w:styleId="FooterChar">
    <w:name w:val="Footer Char"/>
    <w:basedOn w:val="DefaultParagraphFont"/>
    <w:link w:val="Footer"/>
    <w:uiPriority w:val="99"/>
    <w:rsid w:val="00C06F12"/>
    <w:rPr>
      <w:rFonts w:ascii="Times New Roman" w:eastAsiaTheme="minorEastAsia" w:hAnsi="Times New Roman" w:cs="Times New Roman"/>
      <w:sz w:val="24"/>
      <w:szCs w:val="24"/>
    </w:rPr>
  </w:style>
  <w:style w:type="paragraph" w:styleId="ListParagraph">
    <w:name w:val="List Paragraph"/>
    <w:basedOn w:val="Normal"/>
    <w:uiPriority w:val="34"/>
    <w:qFormat/>
    <w:rsid w:val="00BF7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Denise</cp:lastModifiedBy>
  <cp:revision>4</cp:revision>
  <dcterms:created xsi:type="dcterms:W3CDTF">2013-05-21T20:45:00Z</dcterms:created>
  <dcterms:modified xsi:type="dcterms:W3CDTF">2013-07-26T00:55:00Z</dcterms:modified>
</cp:coreProperties>
</file>