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3D" w:rsidRPr="00155581" w:rsidRDefault="00531E49" w:rsidP="004A5895">
      <w:pPr>
        <w:pStyle w:val="NoSpacing"/>
        <w:spacing w:before="240" w:after="480"/>
        <w:jc w:val="center"/>
        <w:rPr>
          <w:rFonts w:asciiTheme="majorHAnsi" w:hAnsiTheme="majorHAnsi" w:cs="Arial"/>
          <w:b/>
          <w:color w:val="FF0000"/>
          <w:sz w:val="36"/>
          <w:szCs w:val="32"/>
        </w:rPr>
      </w:pPr>
      <w:r>
        <w:rPr>
          <w:rFonts w:asciiTheme="majorHAnsi" w:hAnsiTheme="majorHAnsi" w:cs="Arial"/>
          <w:b/>
          <w:color w:val="000000"/>
          <w:sz w:val="36"/>
          <w:szCs w:val="32"/>
        </w:rPr>
        <w:t>Hidden i</w:t>
      </w:r>
      <w:bookmarkStart w:id="0" w:name="_GoBack"/>
      <w:bookmarkEnd w:id="0"/>
      <w:r w:rsidR="0099783D" w:rsidRPr="00155581">
        <w:rPr>
          <w:rFonts w:asciiTheme="majorHAnsi" w:hAnsiTheme="majorHAnsi" w:cs="Arial"/>
          <w:b/>
          <w:color w:val="000000"/>
          <w:sz w:val="36"/>
          <w:szCs w:val="32"/>
        </w:rPr>
        <w:t xml:space="preserve">n Plain Sight Lesson Assessment </w:t>
      </w:r>
      <w:r w:rsidR="0099783D" w:rsidRPr="00155581">
        <w:rPr>
          <w:rFonts w:asciiTheme="majorHAnsi" w:hAnsiTheme="majorHAnsi" w:cs="Arial"/>
          <w:b/>
          <w:color w:val="FF0000"/>
          <w:sz w:val="36"/>
          <w:szCs w:val="32"/>
        </w:rPr>
        <w:t>Answers</w:t>
      </w:r>
    </w:p>
    <w:p w:rsidR="0099783D" w:rsidRDefault="009B1B89" w:rsidP="00155581">
      <w:pPr>
        <w:pStyle w:val="NoSpacing"/>
        <w:spacing w:after="120"/>
        <w:rPr>
          <w:szCs w:val="24"/>
        </w:rPr>
      </w:pPr>
      <w:r>
        <w:rPr>
          <w:szCs w:val="24"/>
        </w:rPr>
        <w:t>C</w:t>
      </w:r>
      <w:r w:rsidR="0099783D" w:rsidRPr="009E5469">
        <w:rPr>
          <w:szCs w:val="24"/>
        </w:rPr>
        <w:t xml:space="preserve">omplete the following </w:t>
      </w:r>
      <w:r w:rsidR="0099783D" w:rsidRPr="009E5469">
        <w:rPr>
          <w:szCs w:val="24"/>
          <w:u w:val="single"/>
        </w:rPr>
        <w:t>essay questions</w:t>
      </w:r>
      <w:r w:rsidR="0099783D" w:rsidRPr="009E5469">
        <w:rPr>
          <w:szCs w:val="24"/>
        </w:rPr>
        <w:t xml:space="preserve"> about steganography:</w:t>
      </w:r>
    </w:p>
    <w:p w:rsidR="0099783D" w:rsidRPr="009E5469" w:rsidRDefault="0099783D" w:rsidP="00155581">
      <w:pPr>
        <w:pStyle w:val="NoSpacing"/>
        <w:numPr>
          <w:ilvl w:val="0"/>
          <w:numId w:val="1"/>
        </w:numPr>
        <w:ind w:left="360"/>
        <w:rPr>
          <w:szCs w:val="24"/>
        </w:rPr>
      </w:pPr>
      <w:r w:rsidRPr="009E5469">
        <w:rPr>
          <w:szCs w:val="24"/>
        </w:rPr>
        <w:t>What is the basic premise of steganography and how is it used in modern society?</w:t>
      </w:r>
    </w:p>
    <w:p w:rsidR="009B1B89" w:rsidRDefault="009B1B89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531E49" w:rsidP="00155581">
      <w:pPr>
        <w:pStyle w:val="NoSpacing"/>
        <w:ind w:left="360"/>
        <w:rPr>
          <w:color w:val="FF0000"/>
          <w:szCs w:val="24"/>
        </w:rPr>
      </w:pPr>
      <w:r>
        <w:rPr>
          <w:color w:val="FF0000"/>
          <w:szCs w:val="24"/>
        </w:rPr>
        <w:t>People</w:t>
      </w:r>
      <w:r w:rsidR="0099783D" w:rsidRPr="009E5469">
        <w:rPr>
          <w:color w:val="FF0000"/>
          <w:szCs w:val="24"/>
        </w:rPr>
        <w:t xml:space="preserve"> can send information they </w:t>
      </w:r>
      <w:r w:rsidR="00155581">
        <w:rPr>
          <w:color w:val="FF0000"/>
          <w:szCs w:val="24"/>
        </w:rPr>
        <w:t xml:space="preserve">do not want others </w:t>
      </w:r>
      <w:r w:rsidR="0099783D" w:rsidRPr="009E5469">
        <w:rPr>
          <w:color w:val="FF0000"/>
          <w:szCs w:val="24"/>
        </w:rPr>
        <w:t>read</w:t>
      </w:r>
      <w:r w:rsidR="00155581">
        <w:rPr>
          <w:color w:val="FF0000"/>
          <w:szCs w:val="24"/>
        </w:rPr>
        <w:t xml:space="preserve">. </w:t>
      </w:r>
      <w:r w:rsidR="0099783D" w:rsidRPr="009E5469">
        <w:rPr>
          <w:color w:val="FF0000"/>
          <w:szCs w:val="24"/>
        </w:rPr>
        <w:t>The basic premise is that you hide info</w:t>
      </w:r>
      <w:r w:rsidR="00155581">
        <w:rPr>
          <w:color w:val="FF0000"/>
          <w:szCs w:val="24"/>
        </w:rPr>
        <w:t>rmation</w:t>
      </w:r>
      <w:r w:rsidR="0099783D" w:rsidRPr="009E5469">
        <w:rPr>
          <w:color w:val="FF0000"/>
          <w:szCs w:val="24"/>
        </w:rPr>
        <w:t xml:space="preserve"> where you would not expect to find </w:t>
      </w:r>
      <w:r w:rsidR="00155581" w:rsidRPr="009E5469">
        <w:rPr>
          <w:color w:val="FF0000"/>
          <w:szCs w:val="24"/>
        </w:rPr>
        <w:t>info</w:t>
      </w:r>
      <w:r w:rsidR="00155581">
        <w:rPr>
          <w:color w:val="FF0000"/>
          <w:szCs w:val="24"/>
        </w:rPr>
        <w:t>rmation</w:t>
      </w:r>
      <w:r w:rsidR="0099783D" w:rsidRPr="009E5469">
        <w:rPr>
          <w:color w:val="FF0000"/>
          <w:szCs w:val="24"/>
        </w:rPr>
        <w:t>.</w:t>
      </w: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numPr>
          <w:ilvl w:val="0"/>
          <w:numId w:val="1"/>
        </w:numPr>
        <w:ind w:left="360"/>
        <w:rPr>
          <w:szCs w:val="24"/>
        </w:rPr>
      </w:pPr>
      <w:r w:rsidRPr="009E5469">
        <w:rPr>
          <w:szCs w:val="24"/>
        </w:rPr>
        <w:t>In what ways is steganography a secure means of sending information and how does it fail as a secure communication method?</w:t>
      </w:r>
    </w:p>
    <w:p w:rsidR="009B1B89" w:rsidRDefault="009B1B89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  <w:r w:rsidRPr="009E5469">
        <w:rPr>
          <w:color w:val="FF0000"/>
          <w:szCs w:val="24"/>
        </w:rPr>
        <w:t xml:space="preserve">It is secure as long as people </w:t>
      </w:r>
      <w:r w:rsidR="00155581">
        <w:rPr>
          <w:color w:val="FF0000"/>
          <w:szCs w:val="24"/>
        </w:rPr>
        <w:t>do not</w:t>
      </w:r>
      <w:r w:rsidRPr="009E5469">
        <w:rPr>
          <w:color w:val="FF0000"/>
          <w:szCs w:val="24"/>
        </w:rPr>
        <w:t xml:space="preserve"> look for hidden text</w:t>
      </w:r>
      <w:r w:rsidR="00155581">
        <w:rPr>
          <w:color w:val="FF0000"/>
          <w:szCs w:val="24"/>
        </w:rPr>
        <w:t>,</w:t>
      </w:r>
      <w:r w:rsidRPr="009E5469">
        <w:rPr>
          <w:color w:val="FF0000"/>
          <w:szCs w:val="24"/>
        </w:rPr>
        <w:t xml:space="preserve"> but not secure if people dig any deeper.</w:t>
      </w: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</w:p>
    <w:p w:rsidR="0099783D" w:rsidRDefault="0099783D" w:rsidP="00155581">
      <w:pPr>
        <w:pStyle w:val="NoSpacing"/>
        <w:ind w:left="360"/>
        <w:rPr>
          <w:color w:val="FF0000"/>
          <w:szCs w:val="24"/>
        </w:rPr>
      </w:pPr>
    </w:p>
    <w:p w:rsidR="00155581" w:rsidRDefault="00155581" w:rsidP="00155581">
      <w:pPr>
        <w:pStyle w:val="NoSpacing"/>
        <w:ind w:left="360"/>
        <w:rPr>
          <w:color w:val="FF0000"/>
          <w:szCs w:val="24"/>
        </w:rPr>
      </w:pPr>
    </w:p>
    <w:p w:rsidR="00155581" w:rsidRDefault="00155581" w:rsidP="00155581">
      <w:pPr>
        <w:pStyle w:val="NoSpacing"/>
        <w:ind w:left="360"/>
        <w:rPr>
          <w:color w:val="FF0000"/>
          <w:szCs w:val="24"/>
        </w:rPr>
      </w:pPr>
    </w:p>
    <w:p w:rsidR="00155581" w:rsidRPr="009E5469" w:rsidRDefault="00155581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numPr>
          <w:ilvl w:val="0"/>
          <w:numId w:val="1"/>
        </w:numPr>
        <w:ind w:left="360"/>
        <w:rPr>
          <w:szCs w:val="24"/>
        </w:rPr>
      </w:pPr>
      <w:r w:rsidRPr="009E5469">
        <w:rPr>
          <w:szCs w:val="24"/>
        </w:rPr>
        <w:t>What are societal implica</w:t>
      </w:r>
      <w:r w:rsidR="00155581">
        <w:rPr>
          <w:szCs w:val="24"/>
        </w:rPr>
        <w:t xml:space="preserve">tions of modern steganography? </w:t>
      </w:r>
      <w:r w:rsidRPr="009E5469">
        <w:rPr>
          <w:szCs w:val="24"/>
        </w:rPr>
        <w:t xml:space="preserve">Is it a good thing? </w:t>
      </w:r>
    </w:p>
    <w:p w:rsidR="009B1B89" w:rsidRDefault="009B1B89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  <w:r w:rsidRPr="009E5469">
        <w:rPr>
          <w:color w:val="FF0000"/>
          <w:szCs w:val="24"/>
        </w:rPr>
        <w:t xml:space="preserve">The easiest answers are that </w:t>
      </w:r>
      <w:r w:rsidR="00531E49">
        <w:rPr>
          <w:color w:val="FF0000"/>
          <w:szCs w:val="24"/>
        </w:rPr>
        <w:t>steganography</w:t>
      </w:r>
      <w:r w:rsidRPr="009E5469">
        <w:rPr>
          <w:color w:val="FF0000"/>
          <w:szCs w:val="24"/>
        </w:rPr>
        <w:t xml:space="preserve"> means you </w:t>
      </w:r>
      <w:r w:rsidR="00155581">
        <w:rPr>
          <w:color w:val="FF0000"/>
          <w:szCs w:val="24"/>
        </w:rPr>
        <w:t>do not</w:t>
      </w:r>
      <w:r w:rsidRPr="009E5469">
        <w:rPr>
          <w:color w:val="FF0000"/>
          <w:szCs w:val="24"/>
        </w:rPr>
        <w:t xml:space="preserve"> need a sophisticated encryption technique to send secret in</w:t>
      </w:r>
      <w:r w:rsidR="00155581">
        <w:rPr>
          <w:color w:val="FF0000"/>
          <w:szCs w:val="24"/>
        </w:rPr>
        <w:t xml:space="preserve">formation. </w:t>
      </w:r>
      <w:r w:rsidRPr="009E5469">
        <w:rPr>
          <w:color w:val="FF0000"/>
          <w:szCs w:val="24"/>
        </w:rPr>
        <w:t>Anybody has the ability to hide information and send it.</w:t>
      </w:r>
    </w:p>
    <w:p w:rsidR="0099783D" w:rsidRPr="009E5469" w:rsidRDefault="0099783D" w:rsidP="00155581">
      <w:pPr>
        <w:pStyle w:val="NoSpacing"/>
        <w:ind w:left="360"/>
        <w:rPr>
          <w:color w:val="FF0000"/>
          <w:szCs w:val="24"/>
        </w:rPr>
      </w:pPr>
    </w:p>
    <w:p w:rsidR="0099783D" w:rsidRPr="009E5469" w:rsidRDefault="00155581" w:rsidP="00155581">
      <w:pPr>
        <w:pStyle w:val="NoSpacing"/>
        <w:ind w:left="360"/>
        <w:rPr>
          <w:color w:val="FF0000"/>
          <w:szCs w:val="24"/>
        </w:rPr>
      </w:pPr>
      <w:r>
        <w:rPr>
          <w:color w:val="FF0000"/>
          <w:szCs w:val="24"/>
        </w:rPr>
        <w:t>This</w:t>
      </w:r>
      <w:r w:rsidR="0099783D" w:rsidRPr="009E5469">
        <w:rPr>
          <w:color w:val="FF0000"/>
          <w:szCs w:val="24"/>
        </w:rPr>
        <w:t xml:space="preserve"> is both good and bad</w:t>
      </w:r>
      <w:r>
        <w:rPr>
          <w:color w:val="FF0000"/>
          <w:szCs w:val="24"/>
        </w:rPr>
        <w:t>. T</w:t>
      </w:r>
      <w:r w:rsidR="0099783D" w:rsidRPr="009E5469">
        <w:rPr>
          <w:color w:val="FF0000"/>
          <w:szCs w:val="24"/>
        </w:rPr>
        <w:t>he obvious bad is that terrorists and enemy states can c</w:t>
      </w:r>
      <w:r>
        <w:rPr>
          <w:color w:val="FF0000"/>
          <w:szCs w:val="24"/>
        </w:rPr>
        <w:t>ommunicate without certain eave</w:t>
      </w:r>
      <w:r w:rsidRPr="009E5469">
        <w:rPr>
          <w:color w:val="FF0000"/>
          <w:szCs w:val="24"/>
        </w:rPr>
        <w:t>sdropping</w:t>
      </w:r>
      <w:r>
        <w:rPr>
          <w:color w:val="FF0000"/>
          <w:szCs w:val="24"/>
        </w:rPr>
        <w:t xml:space="preserve"> by the US. </w:t>
      </w:r>
      <w:r w:rsidR="0099783D" w:rsidRPr="009E5469">
        <w:rPr>
          <w:color w:val="FF0000"/>
          <w:szCs w:val="24"/>
        </w:rPr>
        <w:t xml:space="preserve">The good is that an individual who wants to send a secret message can do so without needing advanced degrees </w:t>
      </w:r>
      <w:r>
        <w:rPr>
          <w:color w:val="FF0000"/>
          <w:szCs w:val="24"/>
        </w:rPr>
        <w:t>or special skills required to develop a</w:t>
      </w:r>
      <w:r w:rsidR="0099783D" w:rsidRPr="009E5469">
        <w:rPr>
          <w:color w:val="FF0000"/>
          <w:szCs w:val="24"/>
        </w:rPr>
        <w:t xml:space="preserve"> cryptographic method.</w:t>
      </w:r>
    </w:p>
    <w:p w:rsidR="00E3042D" w:rsidRDefault="009106B4" w:rsidP="004A5895">
      <w:pPr>
        <w:pStyle w:val="NoSpacing"/>
        <w:ind w:left="360"/>
      </w:pPr>
    </w:p>
    <w:sectPr w:rsidR="00E3042D" w:rsidSect="0015558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B4" w:rsidRDefault="009106B4" w:rsidP="0099783D">
      <w:pPr>
        <w:spacing w:after="0" w:line="240" w:lineRule="auto"/>
      </w:pPr>
      <w:r>
        <w:separator/>
      </w:r>
    </w:p>
  </w:endnote>
  <w:endnote w:type="continuationSeparator" w:id="0">
    <w:p w:rsidR="009106B4" w:rsidRDefault="009106B4" w:rsidP="0099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3D" w:rsidRPr="0099783D" w:rsidRDefault="00155581" w:rsidP="0099783D">
    <w:pPr>
      <w:tabs>
        <w:tab w:val="center" w:pos="4320"/>
        <w:tab w:val="right" w:pos="8640"/>
      </w:tabs>
      <w:rPr>
        <w:rFonts w:ascii="Calibri" w:eastAsia="Times New Roman" w:hAnsi="Calibri" w:cs="Times New Roman"/>
      </w:rPr>
    </w:pPr>
    <w:r>
      <w:rPr>
        <w:rFonts w:ascii="Arial" w:eastAsia="Calibri" w:hAnsi="Arial" w:cs="Arial"/>
        <w:b/>
        <w:sz w:val="18"/>
        <w:szCs w:val="18"/>
      </w:rPr>
      <w:t xml:space="preserve">Hidden in Plain Sight </w:t>
    </w:r>
    <w:r w:rsidR="0099783D">
      <w:rPr>
        <w:rFonts w:ascii="Arial" w:eastAsia="Calibri" w:hAnsi="Arial" w:cs="Arial"/>
        <w:b/>
        <w:sz w:val="18"/>
        <w:szCs w:val="18"/>
      </w:rPr>
      <w:t>Lesson</w:t>
    </w:r>
    <w:r>
      <w:rPr>
        <w:rFonts w:ascii="Arial" w:eastAsia="Calibri" w:hAnsi="Arial" w:cs="Arial"/>
        <w:b/>
        <w:sz w:val="18"/>
        <w:szCs w:val="18"/>
      </w:rPr>
      <w:t>:</w:t>
    </w:r>
    <w:r w:rsidR="0099783D">
      <w:rPr>
        <w:rFonts w:ascii="Arial" w:eastAsia="Calibri" w:hAnsi="Arial" w:cs="Arial"/>
        <w:b/>
        <w:sz w:val="18"/>
        <w:szCs w:val="18"/>
      </w:rPr>
      <w:t xml:space="preserve"> Assessment </w:t>
    </w:r>
    <w:r>
      <w:rPr>
        <w:rFonts w:ascii="Arial" w:eastAsia="Calibri" w:hAnsi="Arial" w:cs="Arial"/>
        <w:b/>
        <w:color w:val="FF0000"/>
        <w:sz w:val="18"/>
        <w:szCs w:val="18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B4" w:rsidRDefault="009106B4" w:rsidP="0099783D">
      <w:pPr>
        <w:spacing w:after="0" w:line="240" w:lineRule="auto"/>
      </w:pPr>
      <w:r>
        <w:separator/>
      </w:r>
    </w:p>
  </w:footnote>
  <w:footnote w:type="continuationSeparator" w:id="0">
    <w:p w:rsidR="009106B4" w:rsidRDefault="009106B4" w:rsidP="0099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3D" w:rsidRPr="00155581" w:rsidRDefault="0099783D" w:rsidP="00155581">
    <w:pPr>
      <w:tabs>
        <w:tab w:val="center" w:pos="4320"/>
        <w:tab w:val="right" w:pos="8640"/>
      </w:tabs>
      <w:spacing w:after="0" w:line="240" w:lineRule="auto"/>
      <w:rPr>
        <w:rFonts w:ascii="Arial" w:eastAsia="Calibri" w:hAnsi="Arial" w:cs="Arial"/>
        <w:b/>
        <w:sz w:val="18"/>
        <w:szCs w:val="18"/>
      </w:rPr>
    </w:pPr>
    <w:r w:rsidRPr="00B30862">
      <w:rPr>
        <w:rFonts w:ascii="Arial" w:eastAsia="Calibri" w:hAnsi="Arial" w:cs="Arial"/>
        <w:b/>
        <w:sz w:val="18"/>
        <w:szCs w:val="18"/>
      </w:rPr>
      <w:t>Name: _________________________________</w:t>
    </w:r>
    <w:r w:rsidR="00155581">
      <w:rPr>
        <w:rFonts w:ascii="Arial" w:eastAsia="Calibri" w:hAnsi="Arial" w:cs="Arial"/>
        <w:b/>
        <w:sz w:val="18"/>
        <w:szCs w:val="18"/>
      </w:rPr>
      <w:t>___</w:t>
    </w:r>
    <w:r w:rsidRPr="00B30862">
      <w:rPr>
        <w:rFonts w:ascii="Arial" w:eastAsia="Calibri" w:hAnsi="Arial" w:cs="Arial"/>
        <w:b/>
        <w:sz w:val="18"/>
        <w:szCs w:val="18"/>
      </w:rPr>
      <w:t>_______</w:t>
    </w:r>
    <w:r w:rsidR="00155581">
      <w:rPr>
        <w:rFonts w:ascii="Arial" w:eastAsia="Calibri" w:hAnsi="Arial" w:cs="Arial"/>
        <w:b/>
        <w:sz w:val="18"/>
        <w:szCs w:val="18"/>
      </w:rPr>
      <w:t xml:space="preserve">   </w:t>
    </w:r>
    <w:r w:rsidRPr="00B30862">
      <w:rPr>
        <w:rFonts w:ascii="Arial" w:eastAsia="Calibri" w:hAnsi="Arial" w:cs="Arial"/>
        <w:b/>
        <w:sz w:val="18"/>
        <w:szCs w:val="18"/>
      </w:rPr>
      <w:t>Date: _________</w:t>
    </w:r>
    <w:r w:rsidR="00155581">
      <w:rPr>
        <w:rFonts w:ascii="Arial" w:eastAsia="Calibri" w:hAnsi="Arial" w:cs="Arial"/>
        <w:b/>
        <w:sz w:val="18"/>
        <w:szCs w:val="18"/>
      </w:rPr>
      <w:t>__</w:t>
    </w:r>
    <w:r w:rsidRPr="00B30862">
      <w:rPr>
        <w:rFonts w:ascii="Arial" w:eastAsia="Calibri" w:hAnsi="Arial" w:cs="Arial"/>
        <w:b/>
        <w:sz w:val="18"/>
        <w:szCs w:val="18"/>
      </w:rPr>
      <w:t>______</w:t>
    </w:r>
    <w:r w:rsidR="00155581">
      <w:rPr>
        <w:rFonts w:ascii="Arial" w:eastAsia="Calibri" w:hAnsi="Arial" w:cs="Arial"/>
        <w:b/>
        <w:sz w:val="18"/>
        <w:szCs w:val="18"/>
      </w:rPr>
      <w:t xml:space="preserve">   </w:t>
    </w:r>
    <w:r w:rsidRPr="00B30862">
      <w:rPr>
        <w:rFonts w:ascii="Arial" w:eastAsia="Calibri" w:hAnsi="Arial" w:cs="Arial"/>
        <w:b/>
        <w:sz w:val="18"/>
        <w:szCs w:val="18"/>
      </w:rPr>
      <w:t>Class: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B5458"/>
    <w:multiLevelType w:val="hybridMultilevel"/>
    <w:tmpl w:val="677C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3D"/>
    <w:rsid w:val="00155581"/>
    <w:rsid w:val="001E66FA"/>
    <w:rsid w:val="00217C8C"/>
    <w:rsid w:val="003556C4"/>
    <w:rsid w:val="004A5895"/>
    <w:rsid w:val="00531E49"/>
    <w:rsid w:val="00575B52"/>
    <w:rsid w:val="008B6B96"/>
    <w:rsid w:val="009106B4"/>
    <w:rsid w:val="0099783D"/>
    <w:rsid w:val="009B1B89"/>
    <w:rsid w:val="00F44775"/>
    <w:rsid w:val="00F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F993C-B0E9-4E43-B2B8-678CA9C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99783D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783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9783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9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83D"/>
  </w:style>
  <w:style w:type="paragraph" w:styleId="Footer">
    <w:name w:val="footer"/>
    <w:basedOn w:val="Normal"/>
    <w:link w:val="FooterChar"/>
    <w:uiPriority w:val="99"/>
    <w:unhideWhenUsed/>
    <w:rsid w:val="0099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ITLL</dc:creator>
  <cp:lastModifiedBy>Denise</cp:lastModifiedBy>
  <cp:revision>5</cp:revision>
  <dcterms:created xsi:type="dcterms:W3CDTF">2013-05-22T21:54:00Z</dcterms:created>
  <dcterms:modified xsi:type="dcterms:W3CDTF">2013-05-29T02:24:00Z</dcterms:modified>
</cp:coreProperties>
</file>