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84" w:rsidRPr="00AC4E84" w:rsidRDefault="00AC4E84" w:rsidP="00AC4E84">
      <w:pPr>
        <w:pStyle w:val="NoSpacing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AC4E84">
        <w:rPr>
          <w:rFonts w:asciiTheme="majorHAnsi" w:hAnsiTheme="majorHAnsi" w:cstheme="majorHAnsi"/>
          <w:b/>
          <w:bCs/>
          <w:sz w:val="36"/>
          <w:szCs w:val="36"/>
        </w:rPr>
        <w:t>Project Planning Log</w:t>
      </w:r>
    </w:p>
    <w:p w:rsidR="00AC4E84" w:rsidRPr="00AC4E84" w:rsidRDefault="00AC4E84" w:rsidP="00AC4E84">
      <w:pPr>
        <w:pStyle w:val="NoSpacing"/>
        <w:jc w:val="center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</w:rPr>
      </w:pPr>
      <w:r w:rsidRPr="00AC4E84">
        <w:rPr>
          <w:rFonts w:asciiTheme="majorHAnsi" w:hAnsiTheme="majorHAnsi" w:cstheme="majorHAnsi"/>
        </w:rPr>
        <w:t>Discuss the questions with your group members, answer those at the top, and turn in your log.  You will complete the ‘Reflection’ questions</w:t>
      </w:r>
      <w:r w:rsidR="00C60EE3">
        <w:rPr>
          <w:rFonts w:asciiTheme="majorHAnsi" w:hAnsiTheme="majorHAnsi" w:cstheme="majorHAnsi"/>
        </w:rPr>
        <w:t xml:space="preserve"> at the end of the time frame. </w:t>
      </w:r>
      <w:r w:rsidRPr="00AC4E84">
        <w:rPr>
          <w:rFonts w:asciiTheme="majorHAnsi" w:hAnsiTheme="majorHAnsi" w:cstheme="majorHAnsi"/>
        </w:rPr>
        <w:t>Each person in the group must complete their own log.</w:t>
      </w: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 w:rsidRPr="00AC4E84">
        <w:rPr>
          <w:rFonts w:asciiTheme="majorHAnsi" w:hAnsiTheme="majorHAnsi" w:cstheme="majorHAnsi"/>
        </w:rPr>
        <w:t>What is the time period for this log</w:t>
      </w:r>
      <w:r>
        <w:rPr>
          <w:rFonts w:asciiTheme="majorHAnsi" w:hAnsiTheme="majorHAnsi" w:cstheme="majorHAnsi"/>
        </w:rPr>
        <w:t xml:space="preserve"> (2 days, 1 week, etc.)</w:t>
      </w:r>
      <w:r w:rsidRPr="00AC4E84">
        <w:rPr>
          <w:rFonts w:asciiTheme="majorHAnsi" w:hAnsiTheme="majorHAnsi" w:cstheme="majorHAnsi"/>
        </w:rPr>
        <w:t>?</w:t>
      </w:r>
    </w:p>
    <w:p w:rsid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227CB9" w:rsidRDefault="00227CB9" w:rsidP="00AC4E84">
      <w:pPr>
        <w:pStyle w:val="NoSpacing"/>
        <w:rPr>
          <w:rFonts w:asciiTheme="majorHAnsi" w:hAnsiTheme="majorHAnsi" w:cstheme="majorHAnsi"/>
        </w:rPr>
      </w:pPr>
    </w:p>
    <w:p w:rsidR="00227CB9" w:rsidRPr="00AC4E84" w:rsidRDefault="00227CB9" w:rsidP="00AC4E84">
      <w:pPr>
        <w:pStyle w:val="NoSpacing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 w:rsidRPr="00AC4E84">
        <w:rPr>
          <w:rFonts w:asciiTheme="majorHAnsi" w:hAnsiTheme="majorHAnsi" w:cstheme="majorHAnsi"/>
        </w:rPr>
        <w:t>What are your group’s goals (task to be completed) for this time period?</w:t>
      </w:r>
    </w:p>
    <w:p w:rsid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227CB9" w:rsidRPr="00AC4E84" w:rsidRDefault="00227CB9" w:rsidP="00AC4E84">
      <w:pPr>
        <w:pStyle w:val="NoSpacing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 w:rsidRPr="00AC4E84">
        <w:rPr>
          <w:rFonts w:asciiTheme="majorHAnsi" w:hAnsiTheme="majorHAnsi" w:cstheme="majorHAnsi"/>
        </w:rPr>
        <w:t>What task(s) will you complete?</w:t>
      </w: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227CB9" w:rsidRPr="00AC4E84" w:rsidRDefault="00227CB9" w:rsidP="00AC4E84">
      <w:pPr>
        <w:pStyle w:val="NoSpacing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 w:rsidRPr="00AC4E84">
        <w:rPr>
          <w:rFonts w:asciiTheme="majorHAnsi" w:hAnsiTheme="majorHAnsi" w:cstheme="majorHAnsi"/>
        </w:rPr>
        <w:t>What other tasks must be completed? Record the name of the person completing each task.</w:t>
      </w:r>
    </w:p>
    <w:p w:rsidR="00AC4E84" w:rsidRPr="00AC4E84" w:rsidRDefault="00AC4E84" w:rsidP="00AC4E84">
      <w:pPr>
        <w:rPr>
          <w:rFonts w:asciiTheme="majorHAnsi" w:hAnsiTheme="majorHAnsi" w:cstheme="majorHAnsi"/>
          <w:sz w:val="22"/>
          <w:szCs w:val="22"/>
        </w:rPr>
      </w:pPr>
    </w:p>
    <w:p w:rsidR="00AC4E84" w:rsidRPr="00AC4E84" w:rsidRDefault="00AC4E84" w:rsidP="00AC4E84">
      <w:pPr>
        <w:rPr>
          <w:rFonts w:asciiTheme="majorHAnsi" w:hAnsiTheme="majorHAnsi" w:cstheme="majorHAnsi"/>
          <w:sz w:val="22"/>
          <w:szCs w:val="22"/>
        </w:rPr>
      </w:pP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 w:rsidRPr="00AC4E84">
        <w:rPr>
          <w:rFonts w:asciiTheme="majorHAnsi" w:hAnsiTheme="majorHAnsi" w:cstheme="majorHAnsi"/>
        </w:rPr>
        <w:t>What percent of the work will you complete?</w:t>
      </w:r>
    </w:p>
    <w:p w:rsid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227CB9" w:rsidRPr="00AC4E84" w:rsidRDefault="00227CB9" w:rsidP="00AC4E84">
      <w:pPr>
        <w:pStyle w:val="NoSpacing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 w:rsidRPr="00AC4E84">
        <w:rPr>
          <w:rFonts w:asciiTheme="majorHAnsi" w:hAnsiTheme="majorHAnsi" w:cstheme="majorHAnsi"/>
        </w:rPr>
        <w:t>What percent of the work will each other person complete?</w:t>
      </w:r>
    </w:p>
    <w:p w:rsidR="00AC4E84" w:rsidRDefault="00AC4E84" w:rsidP="00AC4E84">
      <w:pPr>
        <w:rPr>
          <w:rFonts w:asciiTheme="majorHAnsi" w:hAnsiTheme="majorHAnsi" w:cstheme="majorHAnsi"/>
          <w:sz w:val="22"/>
          <w:szCs w:val="22"/>
        </w:rPr>
      </w:pPr>
    </w:p>
    <w:p w:rsidR="00227CB9" w:rsidRDefault="00227CB9" w:rsidP="00AC4E84">
      <w:pPr>
        <w:rPr>
          <w:rFonts w:asciiTheme="majorHAnsi" w:hAnsiTheme="majorHAnsi" w:cstheme="majorHAnsi"/>
          <w:sz w:val="22"/>
          <w:szCs w:val="22"/>
        </w:rPr>
      </w:pPr>
    </w:p>
    <w:p w:rsidR="00227CB9" w:rsidRPr="00AC4E84" w:rsidRDefault="00227CB9" w:rsidP="00AC4E84">
      <w:pPr>
        <w:rPr>
          <w:rFonts w:asciiTheme="majorHAnsi" w:hAnsiTheme="majorHAnsi" w:cstheme="majorHAnsi"/>
          <w:sz w:val="22"/>
          <w:szCs w:val="22"/>
        </w:rPr>
      </w:pPr>
    </w:p>
    <w:p w:rsidR="00AC4E84" w:rsidRPr="00AC4E84" w:rsidRDefault="00AC4E84" w:rsidP="00AC4E84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 w:rsidRPr="00AC4E84">
        <w:rPr>
          <w:rFonts w:asciiTheme="majorHAnsi" w:hAnsiTheme="majorHAnsi" w:cstheme="majorHAnsi"/>
        </w:rPr>
        <w:t xml:space="preserve">If someone is absent and has the group </w:t>
      </w:r>
      <w:r w:rsidR="00227CB9" w:rsidRPr="00AC4E84">
        <w:rPr>
          <w:rFonts w:asciiTheme="majorHAnsi" w:hAnsiTheme="majorHAnsi" w:cstheme="majorHAnsi"/>
        </w:rPr>
        <w:t>flash drive</w:t>
      </w:r>
      <w:r w:rsidRPr="00AC4E84">
        <w:rPr>
          <w:rFonts w:asciiTheme="majorHAnsi" w:hAnsiTheme="majorHAnsi" w:cstheme="majorHAnsi"/>
        </w:rPr>
        <w:t xml:space="preserve"> or other important paper/file causing the rest of the group members to not be able to get work done on that day, </w:t>
      </w:r>
      <w:r w:rsidRPr="00AC4E84">
        <w:rPr>
          <w:rFonts w:asciiTheme="majorHAnsi" w:hAnsiTheme="majorHAnsi" w:cstheme="majorHAnsi"/>
          <w:u w:val="single"/>
        </w:rPr>
        <w:t>all group members will lose points.</w:t>
      </w:r>
      <w:r w:rsidRPr="00AC4E84">
        <w:rPr>
          <w:rFonts w:asciiTheme="majorHAnsi" w:hAnsiTheme="majorHAnsi" w:cstheme="majorHAnsi"/>
        </w:rPr>
        <w:t xml:space="preserve">  How will you prevent this loss of points?</w:t>
      </w: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227CB9" w:rsidRPr="00AC4E84" w:rsidRDefault="00227CB9" w:rsidP="00AC4E84">
      <w:pPr>
        <w:pStyle w:val="NoSpacing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 w:rsidRPr="00AC4E84">
        <w:rPr>
          <w:rFonts w:asciiTheme="majorHAnsi" w:hAnsiTheme="majorHAnsi" w:cstheme="majorHAnsi"/>
        </w:rPr>
        <w:t>If you end up being absent during this project, what will you do so that you don’t lose points and cause your group to fall behind and risk losing points?</w:t>
      </w:r>
    </w:p>
    <w:p w:rsidR="00AC4E84" w:rsidRDefault="00AC4E84" w:rsidP="00AC4E84">
      <w:pPr>
        <w:rPr>
          <w:rFonts w:asciiTheme="majorHAnsi" w:hAnsiTheme="majorHAnsi" w:cstheme="majorHAnsi"/>
          <w:sz w:val="22"/>
          <w:szCs w:val="22"/>
        </w:rPr>
      </w:pPr>
    </w:p>
    <w:p w:rsidR="00227CB9" w:rsidRDefault="00227CB9" w:rsidP="00AC4E84">
      <w:pPr>
        <w:rPr>
          <w:rFonts w:asciiTheme="majorHAnsi" w:hAnsiTheme="majorHAnsi" w:cstheme="majorHAnsi"/>
          <w:sz w:val="22"/>
          <w:szCs w:val="22"/>
        </w:rPr>
      </w:pPr>
    </w:p>
    <w:p w:rsidR="00227CB9" w:rsidRPr="00AC4E84" w:rsidRDefault="00227CB9" w:rsidP="00AC4E84">
      <w:pPr>
        <w:rPr>
          <w:rFonts w:asciiTheme="majorHAnsi" w:hAnsiTheme="majorHAnsi" w:cstheme="majorHAnsi"/>
          <w:sz w:val="22"/>
          <w:szCs w:val="22"/>
        </w:rPr>
      </w:pPr>
    </w:p>
    <w:p w:rsidR="00AC4E84" w:rsidRPr="00AC4E84" w:rsidRDefault="00AC4E84" w:rsidP="00AC4E84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 w:rsidRPr="00AC4E84">
        <w:rPr>
          <w:rFonts w:asciiTheme="majorHAnsi" w:hAnsiTheme="majorHAnsi" w:cstheme="majorHAnsi"/>
        </w:rPr>
        <w:t>List the names of your group members and their plan for making up work if they are absent at any time throughout the session.</w:t>
      </w:r>
    </w:p>
    <w:p w:rsidR="00AC4E84" w:rsidRPr="00AC4E84" w:rsidRDefault="00AC4E84" w:rsidP="00AC4E84">
      <w:pPr>
        <w:rPr>
          <w:rFonts w:asciiTheme="majorHAnsi" w:hAnsiTheme="majorHAnsi" w:cstheme="majorHAnsi"/>
          <w:sz w:val="22"/>
          <w:szCs w:val="22"/>
        </w:rPr>
      </w:pPr>
    </w:p>
    <w:p w:rsidR="00AC4E84" w:rsidRPr="00AC4E84" w:rsidRDefault="00AC4E84" w:rsidP="00AC4E84">
      <w:pPr>
        <w:rPr>
          <w:rFonts w:asciiTheme="majorHAnsi" w:hAnsiTheme="majorHAnsi" w:cstheme="majorHAnsi"/>
          <w:sz w:val="22"/>
          <w:szCs w:val="22"/>
        </w:rPr>
      </w:pPr>
    </w:p>
    <w:p w:rsidR="00AC4E84" w:rsidRPr="00AC4E84" w:rsidRDefault="00AC4E84" w:rsidP="00AC4E84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 w:rsidRPr="00AC4E84">
        <w:rPr>
          <w:rFonts w:asciiTheme="majorHAnsi" w:hAnsiTheme="majorHAnsi" w:cstheme="majorHAnsi"/>
        </w:rPr>
        <w:t>If someone in the group is absent and doesn’t make up the work, what will your group do?</w:t>
      </w:r>
    </w:p>
    <w:p w:rsidR="00AC4E84" w:rsidRPr="00AC4E84" w:rsidRDefault="00AC4E84" w:rsidP="00AC4E84">
      <w:pPr>
        <w:rPr>
          <w:rFonts w:asciiTheme="majorHAnsi" w:hAnsiTheme="majorHAnsi" w:cstheme="majorHAnsi"/>
          <w:sz w:val="22"/>
          <w:szCs w:val="22"/>
        </w:rPr>
      </w:pP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  <w:u w:val="single"/>
        </w:rPr>
      </w:pPr>
      <w:r w:rsidRPr="00AC4E84">
        <w:rPr>
          <w:rFonts w:asciiTheme="majorHAnsi" w:hAnsiTheme="majorHAnsi" w:cstheme="majorHAnsi"/>
          <w:u w:val="single"/>
        </w:rPr>
        <w:br w:type="page"/>
      </w: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  <w:u w:val="single"/>
        </w:rPr>
      </w:pP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  <w:u w:val="single"/>
        </w:rPr>
      </w:pPr>
    </w:p>
    <w:p w:rsidR="00AC4E84" w:rsidRDefault="00AC4E84" w:rsidP="00AC4E84">
      <w:pPr>
        <w:pStyle w:val="NoSpacing"/>
        <w:rPr>
          <w:rFonts w:asciiTheme="majorHAnsi" w:hAnsiTheme="majorHAnsi" w:cstheme="majorHAnsi"/>
        </w:rPr>
      </w:pPr>
      <w:r w:rsidRPr="00AC4E84">
        <w:rPr>
          <w:rFonts w:asciiTheme="majorHAnsi" w:hAnsiTheme="majorHAnsi" w:cstheme="majorHAnsi"/>
          <w:u w:val="single"/>
        </w:rPr>
        <w:t xml:space="preserve">Reflection. </w:t>
      </w:r>
      <w:r w:rsidRPr="00AC4E84">
        <w:rPr>
          <w:rFonts w:asciiTheme="majorHAnsi" w:hAnsiTheme="majorHAnsi" w:cstheme="majorHAnsi"/>
        </w:rPr>
        <w:t>Complete this at the end of the given time frame.</w:t>
      </w:r>
    </w:p>
    <w:p w:rsidR="00227CB9" w:rsidRPr="00AC4E84" w:rsidRDefault="00227CB9" w:rsidP="00AC4E84">
      <w:pPr>
        <w:pStyle w:val="NoSpacing"/>
        <w:rPr>
          <w:rFonts w:asciiTheme="majorHAnsi" w:hAnsiTheme="majorHAnsi" w:cstheme="majorHAnsi"/>
          <w:u w:val="single"/>
        </w:rPr>
      </w:pPr>
    </w:p>
    <w:p w:rsidR="00AC4E84" w:rsidRPr="00AC4E84" w:rsidRDefault="00AC4E84" w:rsidP="00AC4E84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 w:rsidRPr="00AC4E84">
        <w:rPr>
          <w:rFonts w:asciiTheme="majorHAnsi" w:hAnsiTheme="majorHAnsi" w:cstheme="majorHAnsi"/>
        </w:rPr>
        <w:t>What percent of the group’s work did you complete?  What tasks did you complete?</w:t>
      </w: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227CB9" w:rsidRPr="00AC4E84" w:rsidRDefault="00227CB9" w:rsidP="00AC4E84">
      <w:pPr>
        <w:pStyle w:val="NoSpacing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 w:rsidRPr="00AC4E84">
        <w:rPr>
          <w:rFonts w:asciiTheme="majorHAnsi" w:hAnsiTheme="majorHAnsi" w:cstheme="majorHAnsi"/>
        </w:rPr>
        <w:t>What other tasks were completed? Record the name of the person completing each task. Estimate the percentage of work completed by each person.</w:t>
      </w: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 w:rsidRPr="00AC4E84">
        <w:rPr>
          <w:rFonts w:asciiTheme="majorHAnsi" w:hAnsiTheme="majorHAnsi" w:cstheme="majorHAnsi"/>
        </w:rPr>
        <w:t>Was anyone absent?  Did they complete the work they were supposed to complete? Explain.</w:t>
      </w: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ind w:left="360"/>
        <w:jc w:val="right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numPr>
          <w:ilvl w:val="0"/>
          <w:numId w:val="17"/>
        </w:numPr>
        <w:rPr>
          <w:rFonts w:asciiTheme="majorHAnsi" w:hAnsiTheme="majorHAnsi" w:cstheme="majorHAnsi"/>
          <w:b/>
        </w:rPr>
      </w:pPr>
      <w:r w:rsidRPr="00AC4E84">
        <w:rPr>
          <w:rFonts w:asciiTheme="majorHAnsi" w:hAnsiTheme="majorHAnsi" w:cstheme="majorHAnsi"/>
        </w:rPr>
        <w:t xml:space="preserve">What letter grade would you give each person?  </w:t>
      </w:r>
      <w:r w:rsidRPr="00AC4E84">
        <w:rPr>
          <w:rFonts w:asciiTheme="majorHAnsi" w:hAnsiTheme="majorHAnsi" w:cstheme="majorHAnsi"/>
          <w:b/>
          <w:u w:val="single"/>
        </w:rPr>
        <w:t>Provide comments.</w:t>
      </w:r>
    </w:p>
    <w:p w:rsidR="00AC4E84" w:rsidRPr="00AC4E84" w:rsidRDefault="00AC4E84" w:rsidP="00AC4E84">
      <w:pPr>
        <w:pStyle w:val="NoSpacing"/>
        <w:ind w:left="720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ind w:left="720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ind w:left="720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ind w:left="8820"/>
        <w:jc w:val="right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AC4E84" w:rsidRDefault="00AC4E84" w:rsidP="00AC4E84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 w:rsidRPr="00AC4E84">
        <w:rPr>
          <w:rFonts w:asciiTheme="majorHAnsi" w:hAnsiTheme="majorHAnsi" w:cstheme="majorHAnsi"/>
        </w:rPr>
        <w:t xml:space="preserve">Were any tasks not completed? ________ </w:t>
      </w:r>
      <w:proofErr w:type="gramStart"/>
      <w:r w:rsidRPr="00AC4E84">
        <w:rPr>
          <w:rFonts w:asciiTheme="majorHAnsi" w:hAnsiTheme="majorHAnsi" w:cstheme="majorHAnsi"/>
        </w:rPr>
        <w:t>If</w:t>
      </w:r>
      <w:proofErr w:type="gramEnd"/>
      <w:r w:rsidRPr="00AC4E84">
        <w:rPr>
          <w:rFonts w:asciiTheme="majorHAnsi" w:hAnsiTheme="majorHAnsi" w:cstheme="majorHAnsi"/>
        </w:rPr>
        <w:t xml:space="preserve"> so, complete the chart below.</w:t>
      </w:r>
    </w:p>
    <w:p w:rsidR="00227CB9" w:rsidRPr="00AC4E84" w:rsidRDefault="00227CB9" w:rsidP="00227CB9">
      <w:pPr>
        <w:pStyle w:val="NoSpacing"/>
        <w:ind w:left="720"/>
        <w:rPr>
          <w:rFonts w:asciiTheme="majorHAnsi" w:hAnsiTheme="majorHAnsi" w:cstheme="majorHAns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378"/>
        <w:gridCol w:w="2372"/>
        <w:gridCol w:w="2162"/>
      </w:tblGrid>
      <w:tr w:rsidR="00AC4E84" w:rsidRPr="00AC4E84" w:rsidTr="006B4CFE">
        <w:tc>
          <w:tcPr>
            <w:tcW w:w="2376" w:type="dxa"/>
          </w:tcPr>
          <w:p w:rsidR="00AC4E84" w:rsidRPr="00AC4E84" w:rsidRDefault="00AC4E84" w:rsidP="006B4CFE">
            <w:pPr>
              <w:pStyle w:val="NoSpacing"/>
              <w:rPr>
                <w:rFonts w:asciiTheme="majorHAnsi" w:hAnsiTheme="majorHAnsi" w:cstheme="majorHAnsi"/>
              </w:rPr>
            </w:pPr>
            <w:r w:rsidRPr="00AC4E84">
              <w:rPr>
                <w:rFonts w:asciiTheme="majorHAnsi" w:hAnsiTheme="majorHAnsi" w:cstheme="majorHAnsi"/>
              </w:rPr>
              <w:t>Task Not Completed</w:t>
            </w:r>
          </w:p>
        </w:tc>
        <w:tc>
          <w:tcPr>
            <w:tcW w:w="2378" w:type="dxa"/>
          </w:tcPr>
          <w:p w:rsidR="00AC4E84" w:rsidRPr="00AC4E84" w:rsidRDefault="00AC4E84" w:rsidP="006B4CFE">
            <w:pPr>
              <w:pStyle w:val="NoSpacing"/>
              <w:rPr>
                <w:rFonts w:asciiTheme="majorHAnsi" w:hAnsiTheme="majorHAnsi" w:cstheme="majorHAnsi"/>
              </w:rPr>
            </w:pPr>
            <w:r w:rsidRPr="00AC4E84">
              <w:rPr>
                <w:rFonts w:asciiTheme="majorHAnsi" w:hAnsiTheme="majorHAnsi" w:cstheme="majorHAnsi"/>
              </w:rPr>
              <w:t>Person Responsible</w:t>
            </w:r>
          </w:p>
        </w:tc>
        <w:tc>
          <w:tcPr>
            <w:tcW w:w="2372" w:type="dxa"/>
          </w:tcPr>
          <w:p w:rsidR="00AC4E84" w:rsidRPr="00AC4E84" w:rsidRDefault="00AC4E84" w:rsidP="006B4CFE">
            <w:pPr>
              <w:pStyle w:val="NoSpacing"/>
              <w:rPr>
                <w:rFonts w:asciiTheme="majorHAnsi" w:hAnsiTheme="majorHAnsi" w:cstheme="majorHAnsi"/>
              </w:rPr>
            </w:pPr>
            <w:r w:rsidRPr="00AC4E84">
              <w:rPr>
                <w:rFonts w:asciiTheme="majorHAnsi" w:hAnsiTheme="majorHAnsi" w:cstheme="majorHAnsi"/>
              </w:rPr>
              <w:t>Reason Why</w:t>
            </w:r>
          </w:p>
        </w:tc>
        <w:tc>
          <w:tcPr>
            <w:tcW w:w="2162" w:type="dxa"/>
          </w:tcPr>
          <w:p w:rsidR="00AC4E84" w:rsidRPr="00AC4E84" w:rsidRDefault="00227CB9" w:rsidP="00227CB9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Adjustments</w:t>
            </w:r>
            <w:bookmarkStart w:id="0" w:name="_GoBack"/>
            <w:bookmarkEnd w:id="0"/>
          </w:p>
        </w:tc>
      </w:tr>
      <w:tr w:rsidR="00AC4E84" w:rsidRPr="00AC4E84" w:rsidTr="006B4CFE">
        <w:tc>
          <w:tcPr>
            <w:tcW w:w="2376" w:type="dxa"/>
          </w:tcPr>
          <w:p w:rsidR="00AC4E84" w:rsidRPr="00AC4E84" w:rsidRDefault="00AC4E84" w:rsidP="006B4CFE">
            <w:pPr>
              <w:pStyle w:val="NoSpacing"/>
              <w:rPr>
                <w:rFonts w:asciiTheme="majorHAnsi" w:hAnsiTheme="majorHAnsi" w:cstheme="majorHAnsi"/>
              </w:rPr>
            </w:pPr>
          </w:p>
          <w:p w:rsidR="00AC4E84" w:rsidRPr="00AC4E84" w:rsidRDefault="00AC4E84" w:rsidP="006B4CFE">
            <w:pPr>
              <w:pStyle w:val="NoSpacing"/>
              <w:rPr>
                <w:rFonts w:asciiTheme="majorHAnsi" w:hAnsiTheme="majorHAnsi" w:cstheme="majorHAnsi"/>
              </w:rPr>
            </w:pPr>
          </w:p>
          <w:p w:rsidR="00AC4E84" w:rsidRPr="00AC4E84" w:rsidRDefault="00AC4E84" w:rsidP="006B4CFE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378" w:type="dxa"/>
          </w:tcPr>
          <w:p w:rsidR="00AC4E84" w:rsidRPr="00AC4E84" w:rsidRDefault="00AC4E84" w:rsidP="006B4CFE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372" w:type="dxa"/>
          </w:tcPr>
          <w:p w:rsidR="00AC4E84" w:rsidRPr="00AC4E84" w:rsidRDefault="00AC4E84" w:rsidP="006B4CFE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162" w:type="dxa"/>
          </w:tcPr>
          <w:p w:rsidR="00AC4E84" w:rsidRPr="00AC4E84" w:rsidRDefault="00AC4E84" w:rsidP="006B4CFE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C4E84" w:rsidRPr="00AC4E84" w:rsidTr="006B4CFE">
        <w:tc>
          <w:tcPr>
            <w:tcW w:w="2376" w:type="dxa"/>
          </w:tcPr>
          <w:p w:rsidR="00AC4E84" w:rsidRPr="00AC4E84" w:rsidRDefault="00AC4E84" w:rsidP="006B4CFE">
            <w:pPr>
              <w:pStyle w:val="NoSpacing"/>
              <w:rPr>
                <w:rFonts w:asciiTheme="majorHAnsi" w:hAnsiTheme="majorHAnsi" w:cstheme="majorHAnsi"/>
              </w:rPr>
            </w:pPr>
          </w:p>
          <w:p w:rsidR="00AC4E84" w:rsidRPr="00AC4E84" w:rsidRDefault="00AC4E84" w:rsidP="006B4CFE">
            <w:pPr>
              <w:pStyle w:val="NoSpacing"/>
              <w:rPr>
                <w:rFonts w:asciiTheme="majorHAnsi" w:hAnsiTheme="majorHAnsi" w:cstheme="majorHAnsi"/>
              </w:rPr>
            </w:pPr>
          </w:p>
          <w:p w:rsidR="00AC4E84" w:rsidRPr="00AC4E84" w:rsidRDefault="00AC4E84" w:rsidP="006B4CFE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378" w:type="dxa"/>
          </w:tcPr>
          <w:p w:rsidR="00AC4E84" w:rsidRPr="00AC4E84" w:rsidRDefault="00AC4E84" w:rsidP="006B4CFE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372" w:type="dxa"/>
          </w:tcPr>
          <w:p w:rsidR="00AC4E84" w:rsidRPr="00AC4E84" w:rsidRDefault="00AC4E84" w:rsidP="006B4CFE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162" w:type="dxa"/>
          </w:tcPr>
          <w:p w:rsidR="00AC4E84" w:rsidRPr="00AC4E84" w:rsidRDefault="00AC4E84" w:rsidP="006B4CFE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AC4E84" w:rsidRPr="00AC4E84" w:rsidTr="006B4CFE">
        <w:tc>
          <w:tcPr>
            <w:tcW w:w="2376" w:type="dxa"/>
          </w:tcPr>
          <w:p w:rsidR="00AC4E84" w:rsidRPr="00AC4E84" w:rsidRDefault="00AC4E84" w:rsidP="006B4CFE">
            <w:pPr>
              <w:pStyle w:val="NoSpacing"/>
              <w:rPr>
                <w:rFonts w:asciiTheme="majorHAnsi" w:hAnsiTheme="majorHAnsi" w:cstheme="majorHAnsi"/>
              </w:rPr>
            </w:pPr>
          </w:p>
          <w:p w:rsidR="00AC4E84" w:rsidRPr="00AC4E84" w:rsidRDefault="00AC4E84" w:rsidP="006B4CFE">
            <w:pPr>
              <w:pStyle w:val="NoSpacing"/>
              <w:rPr>
                <w:rFonts w:asciiTheme="majorHAnsi" w:hAnsiTheme="majorHAnsi" w:cstheme="majorHAnsi"/>
              </w:rPr>
            </w:pPr>
          </w:p>
          <w:p w:rsidR="00AC4E84" w:rsidRPr="00AC4E84" w:rsidRDefault="00AC4E84" w:rsidP="006B4CFE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378" w:type="dxa"/>
          </w:tcPr>
          <w:p w:rsidR="00AC4E84" w:rsidRPr="00AC4E84" w:rsidRDefault="00AC4E84" w:rsidP="006B4CFE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372" w:type="dxa"/>
          </w:tcPr>
          <w:p w:rsidR="00AC4E84" w:rsidRPr="00AC4E84" w:rsidRDefault="00AC4E84" w:rsidP="006B4CFE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162" w:type="dxa"/>
          </w:tcPr>
          <w:p w:rsidR="00AC4E84" w:rsidRPr="00AC4E84" w:rsidRDefault="00AC4E84" w:rsidP="006B4CFE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</w:tbl>
    <w:p w:rsidR="00AC4E84" w:rsidRP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numPr>
          <w:ilvl w:val="0"/>
          <w:numId w:val="17"/>
        </w:numPr>
        <w:rPr>
          <w:rFonts w:asciiTheme="majorHAnsi" w:hAnsiTheme="majorHAnsi" w:cstheme="majorHAnsi"/>
        </w:rPr>
      </w:pPr>
      <w:r w:rsidRPr="00AC4E84">
        <w:rPr>
          <w:rFonts w:asciiTheme="majorHAnsi" w:hAnsiTheme="majorHAnsi" w:cstheme="majorHAnsi"/>
        </w:rPr>
        <w:t>What are the group’s goals for tomorrow?</w:t>
      </w: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AC4E84" w:rsidRPr="00AC4E84" w:rsidRDefault="00AC4E84" w:rsidP="00AC4E84">
      <w:pPr>
        <w:pStyle w:val="NoSpacing"/>
        <w:rPr>
          <w:rFonts w:asciiTheme="majorHAnsi" w:hAnsiTheme="majorHAnsi" w:cstheme="majorHAnsi"/>
        </w:rPr>
      </w:pPr>
    </w:p>
    <w:p w:rsidR="00AC4E84" w:rsidRDefault="00AC4E84" w:rsidP="00AC4E84">
      <w:pPr>
        <w:pStyle w:val="NoSpacing"/>
        <w:rPr>
          <w:rFonts w:ascii="Monotype Corsiva" w:hAnsi="Monotype Corsiva"/>
          <w:sz w:val="28"/>
          <w:szCs w:val="28"/>
        </w:rPr>
      </w:pPr>
    </w:p>
    <w:p w:rsidR="00AC4E84" w:rsidRDefault="00AC4E84" w:rsidP="00AC4E84">
      <w:pPr>
        <w:pStyle w:val="NoSpacing"/>
        <w:rPr>
          <w:rFonts w:ascii="Monotype Corsiva" w:hAnsi="Monotype Corsiva"/>
          <w:sz w:val="28"/>
          <w:szCs w:val="28"/>
        </w:rPr>
      </w:pPr>
    </w:p>
    <w:p w:rsidR="00AC4E84" w:rsidRDefault="00AC4E84" w:rsidP="00AC4E84">
      <w:pPr>
        <w:pStyle w:val="NoSpacing"/>
        <w:rPr>
          <w:rFonts w:ascii="Monotype Corsiva" w:hAnsi="Monotype Corsiva"/>
          <w:sz w:val="28"/>
          <w:szCs w:val="28"/>
        </w:rPr>
      </w:pPr>
    </w:p>
    <w:p w:rsidR="00AC4E84" w:rsidRPr="00682469" w:rsidRDefault="00AC4E84" w:rsidP="00AC4E84">
      <w:pPr>
        <w:pStyle w:val="NoSpacing"/>
        <w:rPr>
          <w:rFonts w:ascii="Monotype Corsiva" w:hAnsi="Monotype Corsiva"/>
          <w:sz w:val="28"/>
          <w:szCs w:val="28"/>
        </w:rPr>
      </w:pPr>
    </w:p>
    <w:p w:rsidR="00AC4E84" w:rsidRPr="006A4F39" w:rsidRDefault="00AC4E84" w:rsidP="00AC4E84">
      <w:pPr>
        <w:pStyle w:val="NoSpacing"/>
        <w:rPr>
          <w:rFonts w:asciiTheme="majorHAnsi" w:hAnsiTheme="majorHAnsi" w:cstheme="majorHAnsi"/>
        </w:rPr>
      </w:pPr>
    </w:p>
    <w:p w:rsidR="0029622B" w:rsidRPr="006A4F39" w:rsidRDefault="0029622B" w:rsidP="006A4F39">
      <w:pPr>
        <w:pStyle w:val="NoSpacing"/>
        <w:ind w:left="360"/>
        <w:rPr>
          <w:rFonts w:asciiTheme="majorHAnsi" w:hAnsiTheme="majorHAnsi" w:cstheme="majorHAnsi"/>
        </w:rPr>
      </w:pPr>
    </w:p>
    <w:sectPr w:rsidR="0029622B" w:rsidRPr="006A4F39" w:rsidSect="00B302D2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E3" w:rsidRDefault="00936DE3" w:rsidP="00F66C07">
      <w:r>
        <w:separator/>
      </w:r>
    </w:p>
  </w:endnote>
  <w:endnote w:type="continuationSeparator" w:id="0">
    <w:p w:rsidR="00936DE3" w:rsidRDefault="00936DE3" w:rsidP="00F6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724802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C07" w:rsidRPr="00F66C07" w:rsidRDefault="0099110D" w:rsidP="00AC4E84">
        <w:pPr>
          <w:pStyle w:val="Footer"/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t>Shantytown Redesign Activity—</w:t>
        </w:r>
        <w:r w:rsidR="00AC4E84">
          <w:rPr>
            <w:rFonts w:asciiTheme="majorHAnsi" w:hAnsiTheme="majorHAnsi" w:cstheme="majorHAnsi"/>
            <w:b/>
            <w:bCs/>
            <w:sz w:val="20"/>
            <w:szCs w:val="20"/>
          </w:rPr>
          <w:t xml:space="preserve">Project Planning Log                                                                                                                             </w:t>
        </w:r>
        <w:r w:rsidRPr="0099110D">
          <w:rPr>
            <w:rFonts w:asciiTheme="majorHAnsi" w:hAnsiTheme="majorHAnsi" w:cstheme="majorHAnsi"/>
            <w:b/>
            <w:bCs/>
            <w:color w:val="FF0000"/>
            <w:sz w:val="20"/>
            <w:szCs w:val="20"/>
          </w:rPr>
          <w:t xml:space="preserve"> </w:t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instrText xml:space="preserve"> PAGE   \* MERGEFORMAT </w:instrText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 w:rsidR="00227CB9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2</w:t>
        </w:r>
        <w:r w:rsidRPr="0099110D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E3" w:rsidRDefault="00936DE3" w:rsidP="00F66C07">
      <w:r>
        <w:separator/>
      </w:r>
    </w:p>
  </w:footnote>
  <w:footnote w:type="continuationSeparator" w:id="0">
    <w:p w:rsidR="00936DE3" w:rsidRDefault="00936DE3" w:rsidP="00F6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07" w:rsidRPr="00497565" w:rsidRDefault="00F66C07" w:rsidP="00F66C07">
    <w:pPr>
      <w:pStyle w:val="Normal1"/>
      <w:tabs>
        <w:tab w:val="center" w:pos="4320"/>
        <w:tab w:val="right" w:pos="8640"/>
      </w:tabs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Name ______________</w:t>
    </w:r>
    <w:r w:rsidRPr="00497565">
      <w:rPr>
        <w:rFonts w:ascii="Calibri" w:hAnsi="Calibri"/>
        <w:b/>
        <w:sz w:val="20"/>
        <w:szCs w:val="20"/>
      </w:rPr>
      <w:t>___________________________ Date ________________ Class _____________________</w:t>
    </w:r>
  </w:p>
  <w:p w:rsidR="00F66C07" w:rsidRDefault="00F66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EE3"/>
    <w:multiLevelType w:val="hybridMultilevel"/>
    <w:tmpl w:val="4856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A61"/>
    <w:multiLevelType w:val="hybridMultilevel"/>
    <w:tmpl w:val="442CB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6418"/>
    <w:multiLevelType w:val="hybridMultilevel"/>
    <w:tmpl w:val="515C9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E55D9"/>
    <w:multiLevelType w:val="hybridMultilevel"/>
    <w:tmpl w:val="C53C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36E9"/>
    <w:multiLevelType w:val="hybridMultilevel"/>
    <w:tmpl w:val="C8249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C4C24"/>
    <w:multiLevelType w:val="hybridMultilevel"/>
    <w:tmpl w:val="3220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22CA2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12D4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A660CC"/>
    <w:multiLevelType w:val="hybridMultilevel"/>
    <w:tmpl w:val="56B61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6C0818"/>
    <w:multiLevelType w:val="hybridMultilevel"/>
    <w:tmpl w:val="8E0AB7CE"/>
    <w:lvl w:ilvl="0" w:tplc="42E0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1901A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514FBB"/>
    <w:multiLevelType w:val="hybridMultilevel"/>
    <w:tmpl w:val="211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75331"/>
    <w:multiLevelType w:val="hybridMultilevel"/>
    <w:tmpl w:val="A1C0E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179AB"/>
    <w:multiLevelType w:val="hybridMultilevel"/>
    <w:tmpl w:val="0EFE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36690"/>
    <w:multiLevelType w:val="hybridMultilevel"/>
    <w:tmpl w:val="F4F8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0415D"/>
    <w:multiLevelType w:val="hybridMultilevel"/>
    <w:tmpl w:val="B4384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E1FA8"/>
    <w:multiLevelType w:val="multilevel"/>
    <w:tmpl w:val="7206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5"/>
  </w:num>
  <w:num w:numId="5">
    <w:abstractNumId w:val="9"/>
  </w:num>
  <w:num w:numId="6">
    <w:abstractNumId w:val="16"/>
  </w:num>
  <w:num w:numId="7">
    <w:abstractNumId w:val="4"/>
  </w:num>
  <w:num w:numId="8">
    <w:abstractNumId w:val="14"/>
  </w:num>
  <w:num w:numId="9">
    <w:abstractNumId w:val="0"/>
  </w:num>
  <w:num w:numId="10">
    <w:abstractNumId w:val="11"/>
  </w:num>
  <w:num w:numId="11">
    <w:abstractNumId w:val="2"/>
  </w:num>
  <w:num w:numId="12">
    <w:abstractNumId w:val="13"/>
  </w:num>
  <w:num w:numId="13">
    <w:abstractNumId w:val="5"/>
  </w:num>
  <w:num w:numId="14">
    <w:abstractNumId w:val="3"/>
  </w:num>
  <w:num w:numId="15">
    <w:abstractNumId w:val="8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D2"/>
    <w:rsid w:val="00143C2C"/>
    <w:rsid w:val="001F76D0"/>
    <w:rsid w:val="00227CB9"/>
    <w:rsid w:val="0023158C"/>
    <w:rsid w:val="0029622B"/>
    <w:rsid w:val="0068192C"/>
    <w:rsid w:val="006932C5"/>
    <w:rsid w:val="006968DD"/>
    <w:rsid w:val="006A4F39"/>
    <w:rsid w:val="006C02E3"/>
    <w:rsid w:val="006F2AF1"/>
    <w:rsid w:val="0074730B"/>
    <w:rsid w:val="00832A19"/>
    <w:rsid w:val="00936DE3"/>
    <w:rsid w:val="00952AB9"/>
    <w:rsid w:val="0099110D"/>
    <w:rsid w:val="00AC4E84"/>
    <w:rsid w:val="00B302D2"/>
    <w:rsid w:val="00C60EE3"/>
    <w:rsid w:val="00D213EC"/>
    <w:rsid w:val="00DB6B45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99CE1"/>
  <w15:docId w15:val="{4467E675-FCEF-4023-AAF5-D60FFD8F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07"/>
  </w:style>
  <w:style w:type="paragraph" w:styleId="Footer">
    <w:name w:val="footer"/>
    <w:basedOn w:val="Normal"/>
    <w:link w:val="Foot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07"/>
  </w:style>
  <w:style w:type="paragraph" w:customStyle="1" w:styleId="Normal1">
    <w:name w:val="Normal1"/>
    <w:rsid w:val="00F66C07"/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29622B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6A4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HLSD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Local Schools</dc:creator>
  <cp:keywords/>
  <dc:description/>
  <cp:lastModifiedBy>Zain Iqbal</cp:lastModifiedBy>
  <cp:revision>4</cp:revision>
  <cp:lastPrinted>2017-04-12T14:58:00Z</cp:lastPrinted>
  <dcterms:created xsi:type="dcterms:W3CDTF">2017-08-17T19:35:00Z</dcterms:created>
  <dcterms:modified xsi:type="dcterms:W3CDTF">2018-08-28T18:13:00Z</dcterms:modified>
</cp:coreProperties>
</file>