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0048F" w14:textId="306287EE" w:rsidR="008C7922" w:rsidRPr="008C7922" w:rsidRDefault="008C7922" w:rsidP="00001758">
      <w:pPr>
        <w:tabs>
          <w:tab w:val="left" w:pos="180"/>
        </w:tabs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kern w:val="36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kern w:val="36"/>
          <w:sz w:val="36"/>
          <w:szCs w:val="36"/>
        </w:rPr>
        <w:t>Lab Report Rubric</w:t>
      </w:r>
    </w:p>
    <w:tbl>
      <w:tblPr>
        <w:tblpPr w:leftFromText="180" w:rightFromText="180" w:vertAnchor="text" w:horzAnchor="margin" w:tblpXSpec="center" w:tblpY="144"/>
        <w:tblW w:w="12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2835"/>
        <w:gridCol w:w="2835"/>
        <w:gridCol w:w="2835"/>
        <w:gridCol w:w="2835"/>
      </w:tblGrid>
      <w:tr w:rsidR="008C7922" w:rsidRPr="008C7922" w14:paraId="07DC4EE9" w14:textId="77777777" w:rsidTr="00001758">
        <w:tc>
          <w:tcPr>
            <w:tcW w:w="1430" w:type="dxa"/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CBD531" w14:textId="77777777" w:rsidR="008C7922" w:rsidRPr="00001758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758">
              <w:rPr>
                <w:rFonts w:asciiTheme="minorHAnsi" w:hAnsiTheme="minorHAnsi" w:cs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2835" w:type="dxa"/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BE7A5D" w14:textId="01CCBDF5" w:rsidR="008C7922" w:rsidRPr="00001758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758">
              <w:rPr>
                <w:rFonts w:asciiTheme="minorHAnsi" w:hAnsiTheme="minorHAnsi" w:cstheme="minorHAnsi"/>
                <w:b/>
                <w:sz w:val="20"/>
                <w:szCs w:val="20"/>
              </w:rPr>
              <w:t>0 pts</w:t>
            </w:r>
          </w:p>
        </w:tc>
        <w:tc>
          <w:tcPr>
            <w:tcW w:w="2835" w:type="dxa"/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691926" w14:textId="7CE7A79F" w:rsidR="008C7922" w:rsidRPr="00001758" w:rsidRDefault="00001758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7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proofErr w:type="spellStart"/>
            <w:r w:rsidRPr="00001758">
              <w:rPr>
                <w:rFonts w:asciiTheme="minorHAnsi" w:hAnsiTheme="minorHAnsi" w:cstheme="minorHAnsi"/>
                <w:b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2835" w:type="dxa"/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F6BF11" w14:textId="77777777" w:rsidR="008C7922" w:rsidRPr="00001758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758">
              <w:rPr>
                <w:rFonts w:asciiTheme="minorHAnsi" w:hAnsiTheme="minorHAnsi" w:cstheme="minorHAnsi"/>
                <w:b/>
                <w:sz w:val="20"/>
                <w:szCs w:val="20"/>
              </w:rPr>
              <w:t>2 pts</w:t>
            </w:r>
          </w:p>
        </w:tc>
        <w:tc>
          <w:tcPr>
            <w:tcW w:w="2835" w:type="dxa"/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0CB72F" w14:textId="5F36890F" w:rsidR="008C7922" w:rsidRPr="00001758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758">
              <w:rPr>
                <w:rFonts w:asciiTheme="minorHAnsi" w:hAnsiTheme="minorHAnsi" w:cstheme="minorHAnsi"/>
                <w:b/>
                <w:sz w:val="20"/>
                <w:szCs w:val="20"/>
              </w:rPr>
              <w:t>3 pts</w:t>
            </w:r>
            <w:r w:rsidR="00001758" w:rsidRPr="000017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(BEST)</w:t>
            </w:r>
          </w:p>
        </w:tc>
      </w:tr>
      <w:tr w:rsidR="008C7922" w:rsidRPr="008C7922" w14:paraId="60B6EC0E" w14:textId="77777777" w:rsidTr="006D09F6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D1B86C" w14:textId="68EF96BB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Purpose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9CCD25" w14:textId="0D958E14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Doe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s not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give the purpose of the lab</w:t>
            </w:r>
            <w:r w:rsidR="00CB1EB7"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76C9FA" w14:textId="11C3C6BB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Accurately describes the purpose in 1-2 sentences. Includes a hypothesis in </w:t>
            </w:r>
            <w:r w:rsidR="00CB1EB7" w:rsidRPr="00001758">
              <w:rPr>
                <w:rFonts w:ascii="Times New Roman" w:hAnsi="Times New Roman" w:cs="Times New Roman"/>
                <w:sz w:val="18"/>
                <w:szCs w:val="20"/>
              </w:rPr>
              <w:t>“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if, then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because</w:t>
            </w:r>
            <w:r w:rsidR="00CB1EB7" w:rsidRPr="00001758">
              <w:rPr>
                <w:rFonts w:ascii="Times New Roman" w:hAnsi="Times New Roman" w:cs="Times New Roman"/>
                <w:sz w:val="18"/>
                <w:szCs w:val="20"/>
              </w:rPr>
              <w:t>”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format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if applicable.</w:t>
            </w:r>
            <w:r w:rsidR="006D09F6">
              <w:rPr>
                <w:rFonts w:ascii="Times New Roman" w:hAnsi="Times New Roman" w:cs="Times New Roman"/>
                <w:sz w:val="18"/>
                <w:szCs w:val="20"/>
              </w:rPr>
              <w:t xml:space="preserve"> (BEST)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2F44E0" w14:textId="553FCA0D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72230A" w14:textId="0E7EB2EC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C7922" w:rsidRPr="008C7922" w14:paraId="2C8E28FF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8AC27B" w14:textId="77777777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Abstract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53CA04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Missing abstract.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79D36B" w14:textId="170EF039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Abstract is 1-2 sentences and only includes how the lab was done or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lab results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B09327" w14:textId="1521A145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Abstract is composed of 2-3 sentences.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It includes how lab was done and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lab results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0A0C7E" w14:textId="1AC18494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Abstract is composed of 4-5 sentences.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It includes how lab was done and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lab results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8C7922" w:rsidRPr="008C7922" w14:paraId="54964685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C6F6C7" w14:textId="3FD057AE" w:rsidR="008C7922" w:rsidRPr="006D09F6" w:rsidRDefault="00001758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Pre-L</w:t>
            </w:r>
            <w:r w:rsidR="008C7922"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ab (Materials and Procedure)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F608B6" w14:textId="4521588E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Materials are not included in the procedure.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The procedure does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t give steps on how to complete the lab.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B8EE7B" w14:textId="2A4FEAB2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Materials are not included in the procedure.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The procedure is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described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with some steps included on how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to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complete the lab.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A1BFA5" w14:textId="5FD41F5A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Materials are not included in the procedure.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The procedure is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described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with all steps included on how to complete the lab.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420A69" w14:textId="6B5E3E32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Materials are included in the procedure.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The procedure is written with all steps included on how to co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mplete the lab. The p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re-lab is written in third person.</w:t>
            </w:r>
          </w:p>
        </w:tc>
      </w:tr>
      <w:tr w:rsidR="008C7922" w:rsidRPr="008C7922" w14:paraId="27A0DDD2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1C3722" w14:textId="77777777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Data Tables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7BCC85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Data table(s) missing.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61FADC" w14:textId="593D48A3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Data table(s) does not have a title and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is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missing labels but is completely filled in.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E19D04" w14:textId="743E6B8C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Data table(s) does not have a title but all parts are labeled and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is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completely filled in.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518D26" w14:textId="4E483B19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Data table(s)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has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a title, all parts are labeled and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is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completely filled in.</w:t>
            </w:r>
          </w:p>
        </w:tc>
      </w:tr>
      <w:tr w:rsidR="008C7922" w:rsidRPr="008C7922" w14:paraId="5B418041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6A9428" w14:textId="77777777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Graphs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C2BEB0" w14:textId="45C1ED9F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Graph(s) are not included</w:t>
            </w:r>
            <w:r w:rsidR="00CB1EB7"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1A3EF3" w14:textId="2AB16A7C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Graph(s)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does not have a title and axe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s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are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not labeled.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Data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are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graphed correctly.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EDE863" w14:textId="1E344F53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Graphs(s)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has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a title but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axes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are not labeled.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Data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are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correctly graphed.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F8FE53" w14:textId="0CE6E55A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Graph(s)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has a title, all axe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s are labeled and data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are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correctly graphed.</w:t>
            </w:r>
          </w:p>
        </w:tc>
      </w:tr>
      <w:tr w:rsidR="008C7922" w:rsidRPr="008C7922" w14:paraId="1D7527D2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E2301A" w14:textId="77777777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Calculations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5C4443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Most calculations are included but not correctly solved.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B3B10E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All calculations are included but not correctly solved.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9C4372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Most calculations are included and they are correctly solved.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D452B0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All calculations are included and they are correctly solved.</w:t>
            </w:r>
          </w:p>
        </w:tc>
      </w:tr>
      <w:tr w:rsidR="008C7922" w:rsidRPr="008C7922" w14:paraId="6BB220F8" w14:textId="77777777" w:rsidTr="006D09F6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855CC3" w14:textId="77777777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Error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446487" w14:textId="06D60F9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Errors are not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discussed,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or the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described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errors are not logical</w:t>
            </w:r>
            <w:r w:rsidR="00CB1EB7"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D17804" w14:textId="0CC1CE12" w:rsidR="008C7922" w:rsidRPr="00001758" w:rsidRDefault="00001758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Errors are discussed but are not entirely logical; incompletely</w:t>
            </w:r>
            <w:r w:rsidR="008C7922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describes how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errors</w:t>
            </w:r>
            <w:r w:rsidR="008C7922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could have affect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ed</w:t>
            </w:r>
            <w:r w:rsidR="008C7922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the data</w:t>
            </w:r>
            <w:r w:rsidR="006D09F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F61DA6" w14:textId="65EB163B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Both errors are logical and accurately describe how they could have affected the data</w:t>
            </w:r>
            <w:r w:rsidR="006D09F6">
              <w:rPr>
                <w:rFonts w:ascii="Times New Roman" w:hAnsi="Times New Roman" w:cs="Times New Roman"/>
                <w:sz w:val="18"/>
                <w:szCs w:val="20"/>
              </w:rPr>
              <w:t>. (BEST)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DC4E3C" w14:textId="6FEB7628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C7922" w:rsidRPr="008C7922" w14:paraId="533053AE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8CD168" w14:textId="6D6F23D4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Discussion</w:t>
            </w:r>
            <w:r w:rsidR="00001758"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r w:rsidR="00001758"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Analysis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4A6563" w14:textId="72AEB559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Only some analysis questions are answered and not all correct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ly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Incomplete sentences and/or not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in paragraph form.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20624E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Some analysis questions are answered in complete sentences.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680DED" w14:textId="44B654B4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Most analysis questions are answered but not all correct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ly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omplete sentences but not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in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paragraph </w:t>
            </w:r>
            <w:r w:rsidR="00B609F4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609F4" w:rsidRPr="00001758">
              <w:rPr>
                <w:rFonts w:ascii="Times New Roman" w:hAnsi="Times New Roman" w:cs="Times New Roman"/>
                <w:sz w:val="18"/>
                <w:szCs w:val="20"/>
              </w:rPr>
              <w:t>form</w:t>
            </w:r>
            <w:bookmarkStart w:id="0" w:name="_GoBack"/>
            <w:bookmarkEnd w:id="0"/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EAEA6E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All analysis questions are answered correctly, in complete sentences and in paragraph form.</w:t>
            </w:r>
          </w:p>
        </w:tc>
      </w:tr>
      <w:tr w:rsidR="008C7922" w:rsidRPr="008C7922" w14:paraId="0102EA9E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70C43" w14:textId="77777777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Budget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6E15D9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Missing budget.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48DF73" w14:textId="0CB14B68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Budget includes most of the materials used, their prices, and the final cost OR all of the material used and their prices but the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cost is missing.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B14068" w14:textId="754E4E22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Budget is in a table that is not labeled. Table includes all of the materials used, their prices, and the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cost.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00928D" w14:textId="394E637A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Budget is in a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labeled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table that has all of the materials listed, their prices, and the 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cost.</w:t>
            </w:r>
          </w:p>
        </w:tc>
      </w:tr>
      <w:tr w:rsidR="008C7922" w:rsidRPr="008C7922" w14:paraId="6B42CD51" w14:textId="77777777" w:rsidTr="00001758">
        <w:tc>
          <w:tcPr>
            <w:tcW w:w="14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C85308" w14:textId="6701D8B8" w:rsidR="008C7922" w:rsidRPr="006D09F6" w:rsidRDefault="008C7922" w:rsidP="0000175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D09F6">
              <w:rPr>
                <w:rFonts w:asciiTheme="minorHAnsi" w:hAnsiTheme="minorHAnsi" w:cstheme="minorHAnsi"/>
                <w:b/>
                <w:sz w:val="18"/>
                <w:szCs w:val="20"/>
              </w:rPr>
              <w:t>Conclusion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2648CE" w14:textId="77777777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Missing a summary.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C3B3B8" w14:textId="71A5FFFD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Mostly summarizes the resul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ts of the lab in 1-3 sentences.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Does not include analysis of hypothesis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if applicable.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D26C1E" w14:textId="3B1C3C26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Summarizes the result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s of the lab in 2-3 sentences. 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Includes analysis of hypothesis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if applicable.</w:t>
            </w:r>
          </w:p>
        </w:tc>
        <w:tc>
          <w:tcPr>
            <w:tcW w:w="283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8A7F4E" w14:textId="46D7ABA2" w:rsidR="008C7922" w:rsidRPr="00001758" w:rsidRDefault="008C7922" w:rsidP="00001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>Summarizes the resul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ts of the lab in 4-5 sentences.</w:t>
            </w:r>
            <w:r w:rsidRPr="00001758">
              <w:rPr>
                <w:rFonts w:ascii="Times New Roman" w:hAnsi="Times New Roman" w:cs="Times New Roman"/>
                <w:sz w:val="18"/>
                <w:szCs w:val="20"/>
              </w:rPr>
              <w:t xml:space="preserve"> Includes analysi</w:t>
            </w:r>
            <w:r w:rsidR="00001758" w:rsidRPr="00001758">
              <w:rPr>
                <w:rFonts w:ascii="Times New Roman" w:hAnsi="Times New Roman" w:cs="Times New Roman"/>
                <w:sz w:val="18"/>
                <w:szCs w:val="20"/>
              </w:rPr>
              <w:t>s of hypothesis, if applicable.</w:t>
            </w:r>
          </w:p>
        </w:tc>
      </w:tr>
    </w:tbl>
    <w:p w14:paraId="6A34013C" w14:textId="77777777" w:rsidR="000F0449" w:rsidRPr="00001758" w:rsidRDefault="000F0449" w:rsidP="000F0449">
      <w:pPr>
        <w:textAlignment w:val="baseline"/>
        <w:rPr>
          <w:rFonts w:ascii="Times New Roman" w:eastAsia="Times New Roman" w:hAnsi="Times New Roman" w:cs="Times New Roman"/>
          <w:sz w:val="18"/>
        </w:rPr>
      </w:pPr>
    </w:p>
    <w:sectPr w:rsidR="000F0449" w:rsidRPr="00001758" w:rsidSect="00001758">
      <w:headerReference w:type="default" r:id="rId7"/>
      <w:footerReference w:type="default" r:id="rId8"/>
      <w:pgSz w:w="15840" w:h="12240" w:orient="landscape"/>
      <w:pgMar w:top="1296" w:right="1440" w:bottom="1296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88E99" w14:textId="77777777" w:rsidR="009E7046" w:rsidRDefault="009E7046" w:rsidP="00395444">
      <w:pPr>
        <w:spacing w:after="0" w:line="240" w:lineRule="auto"/>
      </w:pPr>
      <w:r>
        <w:separator/>
      </w:r>
    </w:p>
  </w:endnote>
  <w:endnote w:type="continuationSeparator" w:id="0">
    <w:p w14:paraId="6EE4760B" w14:textId="77777777" w:rsidR="009E7046" w:rsidRDefault="009E7046" w:rsidP="003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4A3F" w14:textId="7F5AF2B3" w:rsidR="006830D1" w:rsidRPr="000F0449" w:rsidRDefault="006830D1" w:rsidP="00001758">
    <w:pPr>
      <w:pStyle w:val="Header"/>
      <w:tabs>
        <w:tab w:val="clear" w:pos="4680"/>
        <w:tab w:val="clear" w:pos="9360"/>
        <w:tab w:val="right" w:pos="12960"/>
      </w:tabs>
      <w:rPr>
        <w:b/>
        <w:bCs/>
        <w:sz w:val="20"/>
        <w:szCs w:val="20"/>
      </w:rPr>
    </w:pPr>
    <w:r w:rsidRPr="006830D1">
      <w:rPr>
        <w:b/>
        <w:bCs/>
        <w:sz w:val="20"/>
        <w:szCs w:val="20"/>
      </w:rPr>
      <w:t>Can You Hear Me Now? Activity—</w:t>
    </w:r>
    <w:r w:rsidR="00001758">
      <w:rPr>
        <w:b/>
        <w:bCs/>
        <w:sz w:val="20"/>
        <w:szCs w:val="20"/>
      </w:rPr>
      <w:t>Lab Report Rubric</w:t>
    </w:r>
    <w:r w:rsidR="00001758">
      <w:rPr>
        <w:b/>
        <w:bCs/>
        <w:sz w:val="20"/>
        <w:szCs w:val="20"/>
      </w:rPr>
      <w:tab/>
    </w:r>
    <w:sdt>
      <w:sdtPr>
        <w:rPr>
          <w:sz w:val="20"/>
          <w:szCs w:val="20"/>
        </w:rPr>
        <w:id w:val="-112219443"/>
        <w:docPartObj>
          <w:docPartGallery w:val="Page Numbers (Bottom of Page)"/>
          <w:docPartUnique/>
        </w:docPartObj>
      </w:sdtPr>
      <w:sdtEndPr>
        <w:rPr>
          <w:b/>
          <w:bCs/>
          <w:noProof/>
        </w:rPr>
      </w:sdtEndPr>
      <w:sdtContent>
        <w:r w:rsidRPr="000F0449">
          <w:rPr>
            <w:b/>
            <w:bCs/>
            <w:sz w:val="20"/>
            <w:szCs w:val="20"/>
          </w:rPr>
          <w:fldChar w:fldCharType="begin"/>
        </w:r>
        <w:r w:rsidRPr="000F0449">
          <w:rPr>
            <w:b/>
            <w:bCs/>
            <w:sz w:val="20"/>
            <w:szCs w:val="20"/>
          </w:rPr>
          <w:instrText xml:space="preserve"> PAGE   \* MERGEFORMAT </w:instrText>
        </w:r>
        <w:r w:rsidRPr="000F0449">
          <w:rPr>
            <w:b/>
            <w:bCs/>
            <w:sz w:val="20"/>
            <w:szCs w:val="20"/>
          </w:rPr>
          <w:fldChar w:fldCharType="separate"/>
        </w:r>
        <w:r w:rsidR="00B609F4">
          <w:rPr>
            <w:b/>
            <w:bCs/>
            <w:noProof/>
            <w:sz w:val="20"/>
            <w:szCs w:val="20"/>
          </w:rPr>
          <w:t>1</w:t>
        </w:r>
        <w:r w:rsidRPr="000F0449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8DC03" w14:textId="77777777" w:rsidR="009E7046" w:rsidRDefault="009E7046" w:rsidP="00395444">
      <w:pPr>
        <w:spacing w:after="0" w:line="240" w:lineRule="auto"/>
      </w:pPr>
      <w:r>
        <w:separator/>
      </w:r>
    </w:p>
  </w:footnote>
  <w:footnote w:type="continuationSeparator" w:id="0">
    <w:p w14:paraId="4B5C993C" w14:textId="77777777" w:rsidR="009E7046" w:rsidRDefault="009E7046" w:rsidP="0039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E86D" w14:textId="474A2620" w:rsidR="00395444" w:rsidRPr="00255946" w:rsidRDefault="00395444" w:rsidP="00395444">
    <w:pPr>
      <w:spacing w:line="239" w:lineRule="auto"/>
      <w:rPr>
        <w:rFonts w:asciiTheme="minorHAnsi" w:eastAsia="Arial" w:hAnsiTheme="minorHAnsi" w:cstheme="minorHAnsi"/>
        <w:b/>
        <w:sz w:val="20"/>
        <w:szCs w:val="20"/>
      </w:rPr>
    </w:pPr>
    <w:bookmarkStart w:id="1" w:name="page1"/>
    <w:bookmarkEnd w:id="1"/>
    <w:r w:rsidRPr="00255946">
      <w:rPr>
        <w:rFonts w:asciiTheme="minorHAnsi" w:eastAsia="Arial" w:hAnsiTheme="minorHAnsi" w:cstheme="minorHAnsi"/>
        <w:b/>
        <w:sz w:val="20"/>
        <w:szCs w:val="20"/>
      </w:rPr>
      <w:t>Name: ____________________________________________</w:t>
    </w:r>
    <w:r w:rsidR="008C7922">
      <w:rPr>
        <w:rFonts w:asciiTheme="minorHAnsi" w:eastAsia="Arial" w:hAnsiTheme="minorHAnsi" w:cstheme="minorHAnsi"/>
        <w:b/>
        <w:sz w:val="20"/>
        <w:szCs w:val="20"/>
      </w:rPr>
      <w:t>_______________________</w:t>
    </w:r>
    <w:r w:rsidRPr="00255946">
      <w:rPr>
        <w:rFonts w:asciiTheme="minorHAnsi" w:eastAsia="Arial" w:hAnsiTheme="minorHAnsi" w:cstheme="minorHAnsi"/>
        <w:b/>
        <w:sz w:val="20"/>
        <w:szCs w:val="20"/>
      </w:rPr>
      <w:t xml:space="preserve"> Date: _____</w:t>
    </w:r>
    <w:r w:rsidR="008C7922">
      <w:rPr>
        <w:rFonts w:asciiTheme="minorHAnsi" w:eastAsia="Arial" w:hAnsiTheme="minorHAnsi" w:cstheme="minorHAnsi"/>
        <w:b/>
        <w:sz w:val="20"/>
        <w:szCs w:val="20"/>
      </w:rPr>
      <w:t>_____________</w:t>
    </w:r>
    <w:r w:rsidRPr="00255946">
      <w:rPr>
        <w:rFonts w:asciiTheme="minorHAnsi" w:eastAsia="Arial" w:hAnsiTheme="minorHAnsi" w:cstheme="minorHAnsi"/>
        <w:b/>
        <w:sz w:val="20"/>
        <w:szCs w:val="20"/>
      </w:rPr>
      <w:t>____________ Class: _____</w:t>
    </w:r>
    <w:r w:rsidR="008C7922">
      <w:rPr>
        <w:rFonts w:asciiTheme="minorHAnsi" w:eastAsia="Arial" w:hAnsiTheme="minorHAnsi" w:cstheme="minorHAnsi"/>
        <w:b/>
        <w:sz w:val="20"/>
        <w:szCs w:val="20"/>
      </w:rPr>
      <w:t>__</w:t>
    </w:r>
    <w:r w:rsidRPr="00255946">
      <w:rPr>
        <w:rFonts w:asciiTheme="minorHAnsi" w:eastAsia="Arial" w:hAnsiTheme="minorHAnsi" w:cstheme="minorHAnsi"/>
        <w:b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B2"/>
    <w:multiLevelType w:val="multilevel"/>
    <w:tmpl w:val="E9A6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A5B22"/>
    <w:multiLevelType w:val="hybridMultilevel"/>
    <w:tmpl w:val="C348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5EE5"/>
    <w:multiLevelType w:val="hybridMultilevel"/>
    <w:tmpl w:val="7BB41F58"/>
    <w:lvl w:ilvl="0" w:tplc="FA286A7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6B5"/>
    <w:multiLevelType w:val="hybridMultilevel"/>
    <w:tmpl w:val="288C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7772"/>
    <w:multiLevelType w:val="hybridMultilevel"/>
    <w:tmpl w:val="3AD0861C"/>
    <w:lvl w:ilvl="0" w:tplc="C43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0209"/>
    <w:multiLevelType w:val="hybridMultilevel"/>
    <w:tmpl w:val="3296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64373"/>
    <w:multiLevelType w:val="hybridMultilevel"/>
    <w:tmpl w:val="0D56E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54E46"/>
    <w:multiLevelType w:val="hybridMultilevel"/>
    <w:tmpl w:val="74DC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4B2C"/>
    <w:multiLevelType w:val="multilevel"/>
    <w:tmpl w:val="37DEBC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4"/>
    <w:rsid w:val="00001758"/>
    <w:rsid w:val="000F0449"/>
    <w:rsid w:val="00255946"/>
    <w:rsid w:val="00395444"/>
    <w:rsid w:val="003F48F3"/>
    <w:rsid w:val="00495997"/>
    <w:rsid w:val="00531C93"/>
    <w:rsid w:val="005E03EC"/>
    <w:rsid w:val="005F208C"/>
    <w:rsid w:val="006830D1"/>
    <w:rsid w:val="006C2515"/>
    <w:rsid w:val="006D09F6"/>
    <w:rsid w:val="007A5B7E"/>
    <w:rsid w:val="007F7E6A"/>
    <w:rsid w:val="00861634"/>
    <w:rsid w:val="008C7922"/>
    <w:rsid w:val="008D19C6"/>
    <w:rsid w:val="009E7046"/>
    <w:rsid w:val="00A573CD"/>
    <w:rsid w:val="00B4227A"/>
    <w:rsid w:val="00B609F4"/>
    <w:rsid w:val="00B918C2"/>
    <w:rsid w:val="00BB1B33"/>
    <w:rsid w:val="00C509A4"/>
    <w:rsid w:val="00CB1EB7"/>
    <w:rsid w:val="00D57F59"/>
    <w:rsid w:val="00E76353"/>
    <w:rsid w:val="00F24E6D"/>
    <w:rsid w:val="00F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829E8"/>
  <w15:docId w15:val="{1E0AFB12-ACB7-4B66-A32B-42D18FB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48F3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rsid w:val="000F0449"/>
    <w:pPr>
      <w:keepNext/>
      <w:keepLines/>
      <w:spacing w:before="240" w:after="12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34"/>
    <w:pPr>
      <w:ind w:left="720"/>
      <w:contextualSpacing/>
    </w:pPr>
  </w:style>
  <w:style w:type="table" w:styleId="TableGrid">
    <w:name w:val="Table Grid"/>
    <w:basedOn w:val="TableNormal"/>
    <w:uiPriority w:val="59"/>
    <w:rsid w:val="0086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44"/>
  </w:style>
  <w:style w:type="paragraph" w:styleId="Footer">
    <w:name w:val="footer"/>
    <w:basedOn w:val="Normal"/>
    <w:link w:val="Foot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44"/>
  </w:style>
  <w:style w:type="character" w:customStyle="1" w:styleId="Heading1Char">
    <w:name w:val="Heading 1 Char"/>
    <w:basedOn w:val="DefaultParagraphFont"/>
    <w:link w:val="Heading1"/>
    <w:rsid w:val="000F0449"/>
    <w:rPr>
      <w:rFonts w:ascii="Arial" w:eastAsia="Arial" w:hAnsi="Arial" w:cs="Arial"/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0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2017-07-20T01:22:00Z</cp:lastPrinted>
  <dcterms:created xsi:type="dcterms:W3CDTF">2017-06-14T21:48:00Z</dcterms:created>
  <dcterms:modified xsi:type="dcterms:W3CDTF">2017-07-20T06:05:00Z</dcterms:modified>
</cp:coreProperties>
</file>