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FB" w:rsidRPr="0045077E" w:rsidRDefault="006B00FB" w:rsidP="0045077E">
      <w:pPr>
        <w:rPr>
          <w:rFonts w:asciiTheme="minorHAnsi" w:hAnsiTheme="minorHAnsi" w:cstheme="minorHAnsi"/>
          <w:sz w:val="10"/>
          <w:szCs w:val="10"/>
        </w:rPr>
      </w:pPr>
    </w:p>
    <w:p w:rsidR="0061563B" w:rsidRDefault="0061563B" w:rsidP="0061563B">
      <w:pPr>
        <w:pStyle w:val="NoSpacing"/>
        <w:tabs>
          <w:tab w:val="left" w:pos="6755"/>
        </w:tabs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61563B">
        <w:rPr>
          <w:rFonts w:asciiTheme="minorHAnsi" w:hAnsiTheme="minorHAnsi" w:cstheme="minorHAnsi"/>
          <w:b/>
          <w:bCs/>
          <w:sz w:val="36"/>
          <w:szCs w:val="36"/>
        </w:rPr>
        <w:t xml:space="preserve">Chemical and Physical Properties Activity </w:t>
      </w:r>
      <w:r>
        <w:rPr>
          <w:rFonts w:asciiTheme="minorHAnsi" w:hAnsiTheme="minorHAnsi" w:cstheme="minorHAnsi"/>
          <w:b/>
          <w:bCs/>
          <w:sz w:val="36"/>
          <w:szCs w:val="36"/>
        </w:rPr>
        <w:t>Packet</w:t>
      </w:r>
      <w:r w:rsidR="00D23F0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D23F01" w:rsidRPr="00D23F01">
        <w:rPr>
          <w:rFonts w:asciiTheme="minorHAnsi" w:hAnsiTheme="minorHAnsi" w:cstheme="minorHAnsi"/>
          <w:b/>
          <w:bCs/>
          <w:color w:val="FF0000"/>
          <w:sz w:val="36"/>
          <w:szCs w:val="36"/>
        </w:rPr>
        <w:t>Answers</w:t>
      </w:r>
    </w:p>
    <w:p w:rsidR="00D23F01" w:rsidRPr="00AC313A" w:rsidRDefault="00AC313A" w:rsidP="00D23F01">
      <w:pPr>
        <w:pStyle w:val="NoSpacing"/>
        <w:rPr>
          <w:rFonts w:asciiTheme="minorHAnsi" w:hAnsiTheme="minorHAnsi" w:cstheme="minorHAnsi"/>
          <w:b/>
          <w:color w:val="FF0000"/>
        </w:rPr>
      </w:pPr>
      <w:r w:rsidRPr="00AC313A">
        <w:rPr>
          <w:rFonts w:asciiTheme="minorHAnsi" w:hAnsiTheme="minorHAnsi" w:cstheme="minorHAnsi"/>
          <w:b/>
          <w:color w:val="FF0000"/>
        </w:rPr>
        <w:t xml:space="preserve">All answers below serve as examples; your answers may vary depending on the types of materials used in class. </w:t>
      </w:r>
    </w:p>
    <w:p w:rsidR="00AC313A" w:rsidRPr="00033706" w:rsidRDefault="00AC313A" w:rsidP="00D23F01">
      <w:pPr>
        <w:pStyle w:val="NoSpacing"/>
        <w:rPr>
          <w:rFonts w:asciiTheme="minorHAnsi" w:hAnsiTheme="minorHAnsi" w:cstheme="minorHAnsi"/>
          <w:b/>
        </w:rPr>
      </w:pP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  <w:b/>
        </w:rPr>
        <w:t xml:space="preserve">Part A. Large Group Data Chart. </w:t>
      </w:r>
      <w:r w:rsidRPr="00033706">
        <w:rPr>
          <w:rFonts w:asciiTheme="minorHAnsi" w:hAnsiTheme="minorHAnsi" w:cstheme="minorHAnsi"/>
        </w:rPr>
        <w:t xml:space="preserve"> Complete the chart below as the class evaluates different objects.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828"/>
        <w:gridCol w:w="3474"/>
        <w:gridCol w:w="4213"/>
      </w:tblGrid>
      <w:tr w:rsidR="00D23F01" w:rsidRPr="00033706" w:rsidTr="00A543E5">
        <w:tc>
          <w:tcPr>
            <w:tcW w:w="58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3474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Physical properties</w:t>
            </w:r>
          </w:p>
        </w:tc>
        <w:tc>
          <w:tcPr>
            <w:tcW w:w="421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Chemical properties</w:t>
            </w:r>
          </w:p>
        </w:tc>
      </w:tr>
      <w:tr w:rsidR="00D23F01" w:rsidRPr="00033706" w:rsidTr="00A543E5">
        <w:tc>
          <w:tcPr>
            <w:tcW w:w="58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28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Fancy dress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3474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Soft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rip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cut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Blue (or whatever color)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pliable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solid at room temperature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blue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somewhat soluble in water (absorbs water)</w:t>
            </w:r>
          </w:p>
        </w:tc>
        <w:tc>
          <w:tcPr>
            <w:tcW w:w="421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burn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Must be dry cleaned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Doesn’t irritate skin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bleached (ruin by bleached)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stained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eaten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Will probably react with your body and make you sick if eaten</w:t>
            </w:r>
          </w:p>
        </w:tc>
      </w:tr>
      <w:tr w:rsidR="00D23F01" w:rsidRPr="00033706" w:rsidTr="00A543E5">
        <w:tc>
          <w:tcPr>
            <w:tcW w:w="58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28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Plastic (water bottle, bags, etc.)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3474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Waterproof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cut or torn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Has a Low melting point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Floats on water (less dense than water)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Odorless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colorless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flexible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not brittle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421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burn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Doesn’t react with water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Doesn’t irritate skin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Will probably react with your body and make you sick if eaten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Doesn’t react with flavored water, juice, milk, soda, protein drinks—doesn’t react with many things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cleaned normally (with soap and water)</w:t>
            </w:r>
          </w:p>
        </w:tc>
      </w:tr>
      <w:tr w:rsidR="00D23F01" w:rsidRPr="00033706" w:rsidTr="00A543E5">
        <w:tc>
          <w:tcPr>
            <w:tcW w:w="58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28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Silly Putty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3474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Flexible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Malleable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Solid a room temperature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Insoluble in water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More dense than water</w:t>
            </w:r>
          </w:p>
        </w:tc>
        <w:tc>
          <w:tcPr>
            <w:tcW w:w="421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Doesn’t react with your skin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Will probably react with your body and make you sick if eaten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Probably burns?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Doesn’t react to water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Cannot be cleaned normally (with just soap and water)</w:t>
            </w:r>
          </w:p>
        </w:tc>
      </w:tr>
      <w:tr w:rsidR="00D23F01" w:rsidRPr="00033706" w:rsidTr="00A543E5">
        <w:tc>
          <w:tcPr>
            <w:tcW w:w="58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1828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Almond milk</w:t>
            </w:r>
          </w:p>
        </w:tc>
        <w:tc>
          <w:tcPr>
            <w:tcW w:w="3474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Liquid a room temperature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Soluble in water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Has a freezing temperature similar to that of water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421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Can be consumed 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Reacts with your body and makes you healthy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Doesn’t make lactose intolerant people sick (react with their body)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used to make yogurt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cooked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</w:tr>
      <w:tr w:rsidR="00D23F01" w:rsidRPr="00033706" w:rsidTr="00A543E5">
        <w:tc>
          <w:tcPr>
            <w:tcW w:w="58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28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Apple </w:t>
            </w:r>
          </w:p>
        </w:tc>
        <w:tc>
          <w:tcPr>
            <w:tcW w:w="3474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Solid at room temperature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Red, green, white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Insoluble in water (when not cooked)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smashed</w:t>
            </w:r>
          </w:p>
        </w:tc>
        <w:tc>
          <w:tcPr>
            <w:tcW w:w="421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cooked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eaten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Reacts with you</w:t>
            </w:r>
            <w:r>
              <w:rPr>
                <w:rFonts w:asciiTheme="minorHAnsi" w:hAnsiTheme="minorHAnsi" w:cstheme="minorHAnsi"/>
                <w:b/>
                <w:i/>
                <w:color w:val="FF0000"/>
              </w:rPr>
              <w:t>r</w:t>
            </w: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body and makes you healthy when eaten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Doesn’t react with skin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The inside reacts with the air (turns brown) but the outside doesn’t</w:t>
            </w:r>
          </w:p>
        </w:tc>
      </w:tr>
      <w:tr w:rsidR="00D23F01" w:rsidRPr="00033706" w:rsidTr="00A543E5">
        <w:tc>
          <w:tcPr>
            <w:tcW w:w="58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828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School glue</w:t>
            </w:r>
          </w:p>
        </w:tc>
        <w:tc>
          <w:tcPr>
            <w:tcW w:w="3474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Liquid at room temperature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White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Thick/viscous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Soluble in water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frozen?</w:t>
            </w:r>
          </w:p>
        </w:tc>
        <w:tc>
          <w:tcPr>
            <w:tcW w:w="421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eaten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Nontoxic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Doesn’t react with skin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May irritate eyes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burn??</w:t>
            </w:r>
          </w:p>
        </w:tc>
      </w:tr>
    </w:tbl>
    <w:p w:rsidR="00D23F01" w:rsidRDefault="00D23F01" w:rsidP="00D23F01">
      <w:pPr>
        <w:pStyle w:val="NoSpacing"/>
        <w:rPr>
          <w:rFonts w:asciiTheme="minorHAnsi" w:hAnsiTheme="minorHAnsi" w:cstheme="minorHAnsi"/>
          <w:b/>
        </w:rPr>
      </w:pP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  <w:b/>
        </w:rPr>
      </w:pPr>
      <w:r w:rsidRPr="00033706">
        <w:rPr>
          <w:rFonts w:asciiTheme="minorHAnsi" w:hAnsiTheme="minorHAnsi" w:cstheme="minorHAnsi"/>
          <w:b/>
        </w:rPr>
        <w:t>Part B. Vocabulary Review.  What you put in this Section is based upon the needs of your students.</w:t>
      </w: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  <w:b/>
        </w:rPr>
      </w:pP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  <w:b/>
        </w:rPr>
        <w:t>Part C.  Individual Definition.</w:t>
      </w:r>
      <w:r w:rsidRPr="00033706">
        <w:rPr>
          <w:rFonts w:asciiTheme="minorHAnsi" w:hAnsiTheme="minorHAnsi" w:cstheme="minorHAnsi"/>
        </w:rPr>
        <w:t xml:space="preserve"> When instructed, </w:t>
      </w:r>
      <w:r w:rsidRPr="00033706">
        <w:rPr>
          <w:rFonts w:asciiTheme="minorHAnsi" w:hAnsiTheme="minorHAnsi" w:cstheme="minorHAnsi"/>
          <w:u w:val="single"/>
        </w:rPr>
        <w:t>silently</w:t>
      </w:r>
      <w:r w:rsidRPr="00033706">
        <w:rPr>
          <w:rFonts w:asciiTheme="minorHAnsi" w:hAnsiTheme="minorHAnsi" w:cstheme="minorHAnsi"/>
        </w:rPr>
        <w:t xml:space="preserve"> study the chart that your class just completed.  Write a definition for the terms below</w:t>
      </w:r>
    </w:p>
    <w:p w:rsidR="00D23F01" w:rsidRPr="00033706" w:rsidRDefault="00D23F01" w:rsidP="00D23F01">
      <w:pPr>
        <w:pStyle w:val="NoSpacing"/>
        <w:numPr>
          <w:ilvl w:val="0"/>
          <w:numId w:val="16"/>
        </w:numPr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</w:rPr>
        <w:t xml:space="preserve">Physical property – </w:t>
      </w:r>
      <w:r w:rsidRPr="00033706">
        <w:rPr>
          <w:rFonts w:asciiTheme="minorHAnsi" w:hAnsiTheme="minorHAnsi" w:cstheme="minorHAnsi"/>
          <w:b/>
          <w:color w:val="FF0000"/>
        </w:rPr>
        <w:t>a property that can be observed without a chemical reaction; some will say a property that can be observed using the five senses—that is ok at this level</w:t>
      </w:r>
    </w:p>
    <w:p w:rsidR="00D23F01" w:rsidRPr="00033706" w:rsidRDefault="00D23F01" w:rsidP="00D23F01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b/>
          <w:color w:val="FF0000"/>
        </w:rPr>
      </w:pPr>
      <w:r w:rsidRPr="00033706">
        <w:rPr>
          <w:rFonts w:asciiTheme="minorHAnsi" w:hAnsiTheme="minorHAnsi" w:cstheme="minorHAnsi"/>
        </w:rPr>
        <w:t xml:space="preserve">Chemical property – </w:t>
      </w:r>
      <w:r w:rsidRPr="00033706">
        <w:rPr>
          <w:rFonts w:asciiTheme="minorHAnsi" w:hAnsiTheme="minorHAnsi" w:cstheme="minorHAnsi"/>
          <w:b/>
          <w:color w:val="FF0000"/>
        </w:rPr>
        <w:t>a property that can only be observed when attempting a chemical reaction</w:t>
      </w: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  <w:b/>
        </w:rPr>
      </w:pP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  <w:b/>
        </w:rPr>
        <w:t>Part D. Group Definition.</w:t>
      </w:r>
      <w:r w:rsidRPr="00033706">
        <w:rPr>
          <w:rFonts w:asciiTheme="minorHAnsi" w:hAnsiTheme="minorHAnsi" w:cstheme="minorHAnsi"/>
        </w:rPr>
        <w:t xml:space="preserve">  (See above) Make sure the students are circling and underlining according to their instructions.</w:t>
      </w:r>
    </w:p>
    <w:p w:rsidR="00D23F01" w:rsidRPr="00033706" w:rsidRDefault="00D23F01" w:rsidP="00D23F01">
      <w:pPr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33706">
        <w:rPr>
          <w:rFonts w:asciiTheme="minorHAnsi" w:hAnsiTheme="minorHAnsi" w:cstheme="minorHAnsi"/>
          <w:b/>
          <w:color w:val="auto"/>
          <w:sz w:val="22"/>
          <w:szCs w:val="22"/>
        </w:rPr>
        <w:t>→→→→</w:t>
      </w:r>
    </w:p>
    <w:p w:rsidR="00D23F01" w:rsidRPr="00033706" w:rsidRDefault="00D23F01" w:rsidP="00D23F01">
      <w:pPr>
        <w:pStyle w:val="NoSpacing"/>
        <w:jc w:val="center"/>
        <w:rPr>
          <w:rFonts w:asciiTheme="minorHAnsi" w:hAnsiTheme="minorHAnsi" w:cstheme="minorHAnsi"/>
        </w:rPr>
      </w:pP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  <w:b/>
        </w:rPr>
        <w:t xml:space="preserve">Part E. Individual data chart: </w:t>
      </w:r>
      <w:r w:rsidRPr="00033706">
        <w:rPr>
          <w:rFonts w:asciiTheme="minorHAnsi" w:hAnsiTheme="minorHAnsi" w:cstheme="minorHAnsi"/>
        </w:rPr>
        <w:t xml:space="preserve"> Evaluate the items provided.  Complete the chart.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1157"/>
        <w:gridCol w:w="4140"/>
        <w:gridCol w:w="5130"/>
      </w:tblGrid>
      <w:tr w:rsidR="00D23F01" w:rsidRPr="00033706" w:rsidTr="00A543E5">
        <w:tc>
          <w:tcPr>
            <w:tcW w:w="391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4140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 xml:space="preserve">Two Physical properties </w:t>
            </w:r>
          </w:p>
        </w:tc>
        <w:tc>
          <w:tcPr>
            <w:tcW w:w="5130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 xml:space="preserve">Two Chemical properties </w:t>
            </w:r>
          </w:p>
        </w:tc>
      </w:tr>
      <w:tr w:rsidR="00D23F01" w:rsidRPr="00033706" w:rsidTr="00A543E5">
        <w:tc>
          <w:tcPr>
            <w:tcW w:w="391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</w:tcPr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Solid, liquid, gas at room temp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frozen, melted, evaporated easily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Info about color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Info about odor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Info about taste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Flexible/rigid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Viscous/not viscous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Brittle (breaks easily)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broken, cut, torn, etc.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Soft/hard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Strong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Soluble/Insoluble in water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Malleable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Fragile/Tough</w:t>
            </w:r>
          </w:p>
        </w:tc>
        <w:tc>
          <w:tcPr>
            <w:tcW w:w="5130" w:type="dxa"/>
          </w:tcPr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flammable (or not flammable)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will/won’t irritate skin, eyes, nose, </w:t>
            </w:r>
            <w:proofErr w:type="spellStart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etc</w:t>
            </w:r>
            <w:proofErr w:type="spellEnd"/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proofErr w:type="gramStart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makes</w:t>
            </w:r>
            <w:proofErr w:type="gramEnd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you sick if ingested (eaten, etc.)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proofErr w:type="gramStart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gives</w:t>
            </w:r>
            <w:proofErr w:type="gramEnd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you a headache, rash, bumps, itchy </w:t>
            </w:r>
            <w:proofErr w:type="spellStart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skin,etc</w:t>
            </w:r>
            <w:proofErr w:type="spellEnd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.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turns skin red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improves our health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builds your muscles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strengthens your teeth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strengthens your bones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gives you energy/makes you sluggish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makes you gain weight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helps you stay trim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will/won’t spoil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kills germs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cleans/doesn’t clean cuts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can be cleaned regularly/has to be dry cleaned 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proofErr w:type="gramStart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cleans</w:t>
            </w:r>
            <w:proofErr w:type="gramEnd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other things (skin, clothes, etc.)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changes colors of clothes (bleach)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 be colored or dyed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is/isn’t living</w:t>
            </w:r>
          </w:p>
          <w:p w:rsidR="00D23F01" w:rsidRPr="00033706" w:rsidRDefault="00D23F01" w:rsidP="00A543E5">
            <w:pPr>
              <w:pStyle w:val="NoSpacing"/>
              <w:ind w:left="9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can/cannot grow</w:t>
            </w:r>
          </w:p>
        </w:tc>
      </w:tr>
    </w:tbl>
    <w:p w:rsidR="00D23F01" w:rsidRPr="00033706" w:rsidRDefault="00D23F01" w:rsidP="00D23F01">
      <w:pPr>
        <w:pStyle w:val="NoSpacing"/>
        <w:rPr>
          <w:rFonts w:asciiTheme="minorHAnsi" w:hAnsiTheme="minorHAnsi" w:cstheme="minorHAnsi"/>
        </w:rPr>
      </w:pP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  <w:b/>
        </w:rPr>
        <w:t>Part F. Elements and their properties.</w:t>
      </w:r>
      <w:r w:rsidRPr="00033706">
        <w:rPr>
          <w:rFonts w:asciiTheme="minorHAnsi" w:hAnsiTheme="minorHAnsi" w:cstheme="minorHAnsi"/>
        </w:rPr>
        <w:t xml:space="preserve">  Choose 2 elements from the Periodic Table.  Look up 4 physical properties and three chemical properties of each element.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2394"/>
        <w:gridCol w:w="3083"/>
        <w:gridCol w:w="4950"/>
      </w:tblGrid>
      <w:tr w:rsidR="00D23F01" w:rsidRPr="00033706" w:rsidTr="00A543E5">
        <w:tc>
          <w:tcPr>
            <w:tcW w:w="391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Element</w:t>
            </w:r>
          </w:p>
        </w:tc>
        <w:tc>
          <w:tcPr>
            <w:tcW w:w="3083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Physical properties (2 points per box)</w:t>
            </w:r>
          </w:p>
        </w:tc>
        <w:tc>
          <w:tcPr>
            <w:tcW w:w="4950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  <w:r w:rsidRPr="00033706">
              <w:rPr>
                <w:rFonts w:asciiTheme="minorHAnsi" w:hAnsiTheme="minorHAnsi" w:cstheme="minorHAnsi"/>
              </w:rPr>
              <w:t>Chemical properties (2 point per box)</w:t>
            </w:r>
          </w:p>
        </w:tc>
      </w:tr>
      <w:tr w:rsidR="00D23F01" w:rsidRPr="00033706" w:rsidTr="00A543E5">
        <w:tc>
          <w:tcPr>
            <w:tcW w:w="391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394" w:type="dxa"/>
          </w:tcPr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083" w:type="dxa"/>
          </w:tcPr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proofErr w:type="gramStart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lastRenderedPageBreak/>
              <w:t>solid</w:t>
            </w:r>
            <w:proofErr w:type="gramEnd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, liquid, gas, etc.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proofErr w:type="gramStart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lastRenderedPageBreak/>
              <w:t>melting</w:t>
            </w:r>
            <w:proofErr w:type="gramEnd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temp of . . 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proofErr w:type="gramStart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boiling</w:t>
            </w:r>
            <w:proofErr w:type="gramEnd"/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 temp of  . . 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info about color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malleable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ductile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density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high/low mass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atomic number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has isotopes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shiny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No points given for any words they don’t know the definition of such as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ionization energy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electronegativity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paramagnetic</w:t>
            </w:r>
          </w:p>
        </w:tc>
        <w:tc>
          <w:tcPr>
            <w:tcW w:w="4950" w:type="dxa"/>
          </w:tcPr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lastRenderedPageBreak/>
              <w:t xml:space="preserve">Reacts with . . . 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lastRenderedPageBreak/>
              <w:t>Used to make soap, food, clothing, etc.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 xml:space="preserve">Bubbles when reacting with. . . 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Turns colors when reacting with . . .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Toxic/Nontoxic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Causes coughing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Eye, nose, throat, skin, etc. irritant</w:t>
            </w:r>
          </w:p>
          <w:p w:rsidR="00D23F01" w:rsidRPr="00033706" w:rsidRDefault="00D23F01" w:rsidP="00A543E5">
            <w:pPr>
              <w:pStyle w:val="NoSpacing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033706">
              <w:rPr>
                <w:rFonts w:asciiTheme="minorHAnsi" w:hAnsiTheme="minorHAnsi" w:cstheme="minorHAnsi"/>
                <w:b/>
                <w:i/>
                <w:color w:val="FF0000"/>
              </w:rPr>
              <w:t>No points given for anything that th</w:t>
            </w:r>
            <w:r>
              <w:rPr>
                <w:rFonts w:asciiTheme="minorHAnsi" w:hAnsiTheme="minorHAnsi" w:cstheme="minorHAnsi"/>
                <w:b/>
                <w:i/>
                <w:color w:val="FF0000"/>
              </w:rPr>
              <w:t xml:space="preserve">ey don’t know the definition </w:t>
            </w:r>
          </w:p>
          <w:p w:rsidR="00D23F01" w:rsidRPr="00033706" w:rsidRDefault="00D23F01" w:rsidP="00A543E5">
            <w:pPr>
              <w:pStyle w:val="NoSpacing"/>
              <w:ind w:left="5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</w:tr>
    </w:tbl>
    <w:p w:rsidR="00D23F01" w:rsidRPr="00033706" w:rsidRDefault="00D23F01" w:rsidP="00D23F01">
      <w:pPr>
        <w:pStyle w:val="NoSpacing"/>
        <w:rPr>
          <w:rFonts w:asciiTheme="minorHAnsi" w:hAnsiTheme="minorHAnsi" w:cstheme="minorHAnsi"/>
        </w:rPr>
      </w:pP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  <w:b/>
        </w:rPr>
        <w:t xml:space="preserve">Part G. </w:t>
      </w:r>
      <w:r w:rsidRPr="00033706">
        <w:rPr>
          <w:rFonts w:asciiTheme="minorHAnsi" w:hAnsiTheme="minorHAnsi" w:cstheme="minorHAnsi"/>
        </w:rPr>
        <w:t xml:space="preserve">Who cares about chemical and physical properties?  </w:t>
      </w:r>
    </w:p>
    <w:p w:rsidR="00D23F01" w:rsidRPr="00033706" w:rsidRDefault="00D23F01" w:rsidP="00D23F01">
      <w:pPr>
        <w:pStyle w:val="NoSpacing"/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</w:rPr>
        <w:t>Answer</w:t>
      </w:r>
      <w:r w:rsidR="002E01B6">
        <w:rPr>
          <w:rFonts w:asciiTheme="minorHAnsi" w:hAnsiTheme="minorHAnsi" w:cstheme="minorHAnsi"/>
        </w:rPr>
        <w:t>s</w:t>
      </w:r>
      <w:r w:rsidRPr="00033706">
        <w:rPr>
          <w:rFonts w:asciiTheme="minorHAnsi" w:hAnsiTheme="minorHAnsi" w:cstheme="minorHAnsi"/>
        </w:rPr>
        <w:t>.</w:t>
      </w:r>
    </w:p>
    <w:p w:rsidR="00D23F01" w:rsidRPr="00BB7501" w:rsidRDefault="002E01B6" w:rsidP="00D23F01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BB7501">
        <w:rPr>
          <w:rFonts w:asciiTheme="minorHAnsi" w:hAnsiTheme="minorHAnsi" w:cstheme="minorHAnsi"/>
        </w:rPr>
        <w:t>Name a substance not yet mentioned and one of its</w:t>
      </w:r>
      <w:r w:rsidR="00D23F01" w:rsidRPr="00BB7501">
        <w:rPr>
          <w:rFonts w:asciiTheme="minorHAnsi" w:hAnsiTheme="minorHAnsi" w:cstheme="minorHAnsi"/>
        </w:rPr>
        <w:t xml:space="preserve"> </w:t>
      </w:r>
      <w:r w:rsidR="00D23F01" w:rsidRPr="00BB7501">
        <w:rPr>
          <w:rFonts w:asciiTheme="minorHAnsi" w:hAnsiTheme="minorHAnsi" w:cstheme="minorHAnsi"/>
          <w:b/>
          <w:i/>
        </w:rPr>
        <w:t>physical</w:t>
      </w:r>
      <w:r w:rsidR="00D23F01" w:rsidRPr="00BB7501">
        <w:rPr>
          <w:rFonts w:asciiTheme="minorHAnsi" w:hAnsiTheme="minorHAnsi" w:cstheme="minorHAnsi"/>
        </w:rPr>
        <w:t xml:space="preserve"> properties. </w:t>
      </w:r>
    </w:p>
    <w:p w:rsidR="00D23F01" w:rsidRDefault="00D23F01" w:rsidP="00D23F01">
      <w:pPr>
        <w:pStyle w:val="NoSpacing"/>
        <w:ind w:left="360"/>
        <w:rPr>
          <w:rFonts w:asciiTheme="minorHAnsi" w:hAnsiTheme="minorHAnsi" w:cstheme="minorHAnsi"/>
          <w:b/>
          <w:i/>
          <w:color w:val="FF0000"/>
        </w:rPr>
      </w:pPr>
      <w:r w:rsidRPr="00E233CB">
        <w:rPr>
          <w:rFonts w:asciiTheme="minorHAnsi" w:hAnsiTheme="minorHAnsi" w:cstheme="minorHAnsi"/>
          <w:b/>
          <w:i/>
          <w:color w:val="FF0000"/>
        </w:rPr>
        <w:t>Plastic is waterproof</w:t>
      </w:r>
      <w:r>
        <w:rPr>
          <w:rFonts w:asciiTheme="minorHAnsi" w:hAnsiTheme="minorHAnsi" w:cstheme="minorHAnsi"/>
          <w:b/>
          <w:i/>
          <w:color w:val="FF0000"/>
        </w:rPr>
        <w:t>.</w:t>
      </w:r>
      <w:r w:rsidRPr="00E233CB">
        <w:rPr>
          <w:rFonts w:asciiTheme="minorHAnsi" w:hAnsiTheme="minorHAnsi" w:cstheme="minorHAnsi"/>
          <w:b/>
          <w:i/>
          <w:color w:val="FF0000"/>
        </w:rPr>
        <w:t xml:space="preserve"> </w:t>
      </w:r>
    </w:p>
    <w:p w:rsidR="00D23F01" w:rsidRPr="00E233CB" w:rsidRDefault="00D23F01" w:rsidP="00D23F01">
      <w:pPr>
        <w:pStyle w:val="NoSpacing"/>
        <w:ind w:left="360"/>
        <w:rPr>
          <w:rFonts w:asciiTheme="minorHAnsi" w:hAnsiTheme="minorHAnsi" w:cstheme="minorHAnsi"/>
          <w:b/>
          <w:i/>
          <w:color w:val="FF0000"/>
        </w:rPr>
      </w:pPr>
    </w:p>
    <w:p w:rsidR="00D23F01" w:rsidRPr="00033706" w:rsidRDefault="00D23F01" w:rsidP="00D23F01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</w:rPr>
        <w:t xml:space="preserve"> Explain the property influences how we use the substance. </w:t>
      </w:r>
    </w:p>
    <w:p w:rsidR="00D23F01" w:rsidRDefault="00D23F01" w:rsidP="00D23F01">
      <w:pPr>
        <w:pStyle w:val="NoSpacing"/>
        <w:ind w:left="360"/>
        <w:rPr>
          <w:rFonts w:asciiTheme="minorHAnsi" w:hAnsiTheme="minorHAnsi" w:cstheme="minorHAnsi"/>
          <w:i/>
          <w:color w:val="FF0000"/>
        </w:rPr>
      </w:pPr>
      <w:r w:rsidRPr="00E233CB">
        <w:rPr>
          <w:rFonts w:asciiTheme="minorHAnsi" w:hAnsiTheme="minorHAnsi" w:cstheme="minorHAnsi"/>
          <w:b/>
          <w:i/>
          <w:color w:val="FF0000"/>
        </w:rPr>
        <w:t>Because plastic is waterproof, we use it for water bottles</w:t>
      </w:r>
      <w:r w:rsidRPr="00E233CB">
        <w:rPr>
          <w:rFonts w:asciiTheme="minorHAnsi" w:hAnsiTheme="minorHAnsi" w:cstheme="minorHAnsi"/>
          <w:i/>
          <w:color w:val="FF0000"/>
        </w:rPr>
        <w:t>.</w:t>
      </w:r>
    </w:p>
    <w:p w:rsidR="00D23F01" w:rsidRPr="00E233CB" w:rsidRDefault="00D23F01" w:rsidP="00D23F01">
      <w:pPr>
        <w:pStyle w:val="NoSpacing"/>
        <w:ind w:left="360"/>
        <w:rPr>
          <w:rFonts w:asciiTheme="minorHAnsi" w:hAnsiTheme="minorHAnsi" w:cstheme="minorHAnsi"/>
          <w:color w:val="FF0000"/>
        </w:rPr>
      </w:pPr>
    </w:p>
    <w:p w:rsidR="00D23F01" w:rsidRPr="00033706" w:rsidRDefault="002E01B6" w:rsidP="00D23F01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</w:rPr>
        <w:t>Name a substance not yet mentioned and one of its</w:t>
      </w:r>
      <w:r w:rsidR="00D23F01" w:rsidRPr="00033706">
        <w:rPr>
          <w:rFonts w:asciiTheme="minorHAnsi" w:hAnsiTheme="minorHAnsi" w:cstheme="minorHAnsi"/>
        </w:rPr>
        <w:t xml:space="preserve"> </w:t>
      </w:r>
      <w:r w:rsidR="00D23F01" w:rsidRPr="002E01B6">
        <w:rPr>
          <w:rFonts w:asciiTheme="minorHAnsi" w:hAnsiTheme="minorHAnsi" w:cstheme="minorHAnsi"/>
          <w:b/>
          <w:i/>
        </w:rPr>
        <w:t>chemical</w:t>
      </w:r>
      <w:r w:rsidR="00D23F01" w:rsidRPr="00033706">
        <w:rPr>
          <w:rFonts w:asciiTheme="minorHAnsi" w:hAnsiTheme="minorHAnsi" w:cstheme="minorHAnsi"/>
        </w:rPr>
        <w:t xml:space="preserve"> properties.</w:t>
      </w:r>
    </w:p>
    <w:p w:rsidR="00D23F01" w:rsidRDefault="00D23F01" w:rsidP="00D23F01">
      <w:pPr>
        <w:pStyle w:val="NoSpacing"/>
        <w:ind w:left="360"/>
        <w:rPr>
          <w:rFonts w:asciiTheme="minorHAnsi" w:hAnsiTheme="minorHAnsi" w:cstheme="minorHAnsi"/>
          <w:b/>
          <w:i/>
          <w:color w:val="FF0000"/>
        </w:rPr>
      </w:pPr>
    </w:p>
    <w:p w:rsidR="00D23F01" w:rsidRDefault="00BB7501" w:rsidP="00D23F01">
      <w:pPr>
        <w:pStyle w:val="NoSpacing"/>
        <w:ind w:left="360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Iron, when exposed to oxygen and water, creates rust</w:t>
      </w:r>
    </w:p>
    <w:p w:rsidR="00BB7501" w:rsidRPr="00E233CB" w:rsidRDefault="00BB7501" w:rsidP="00D23F01">
      <w:pPr>
        <w:pStyle w:val="NoSpacing"/>
        <w:ind w:left="360"/>
        <w:rPr>
          <w:rFonts w:asciiTheme="minorHAnsi" w:hAnsiTheme="minorHAnsi" w:cstheme="minorHAnsi"/>
          <w:b/>
          <w:i/>
          <w:color w:val="FF0000"/>
        </w:rPr>
      </w:pPr>
    </w:p>
    <w:p w:rsidR="00D23F01" w:rsidRPr="00033706" w:rsidRDefault="00D23F01" w:rsidP="00D23F01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</w:rPr>
        <w:t xml:space="preserve"> Explain the property influences how we use the substance.</w:t>
      </w:r>
    </w:p>
    <w:p w:rsidR="00D23F01" w:rsidRPr="00BB7501" w:rsidRDefault="00BB7501" w:rsidP="00BB7501">
      <w:pPr>
        <w:pStyle w:val="NoSpacing"/>
        <w:ind w:left="360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 xml:space="preserve">We often manufacture iron-based items with other materials (for example, steel) in order to make them stronger. </w:t>
      </w:r>
    </w:p>
    <w:p w:rsidR="00D23F01" w:rsidRPr="00E233CB" w:rsidRDefault="00D23F01" w:rsidP="00D23F01">
      <w:pPr>
        <w:pStyle w:val="NoSpacing"/>
        <w:ind w:left="450"/>
        <w:rPr>
          <w:rFonts w:asciiTheme="minorHAnsi" w:hAnsiTheme="minorHAnsi" w:cstheme="minorHAnsi"/>
          <w:b/>
          <w:color w:val="FF0000"/>
        </w:rPr>
      </w:pPr>
    </w:p>
    <w:p w:rsidR="00D23F01" w:rsidRPr="00033706" w:rsidRDefault="00D23F01" w:rsidP="00D23F01">
      <w:pPr>
        <w:pStyle w:val="NoSpacing"/>
        <w:numPr>
          <w:ilvl w:val="0"/>
          <w:numId w:val="15"/>
        </w:numPr>
        <w:rPr>
          <w:rFonts w:asciiTheme="minorHAnsi" w:hAnsiTheme="minorHAnsi" w:cstheme="minorHAnsi"/>
        </w:rPr>
      </w:pPr>
      <w:r w:rsidRPr="00033706">
        <w:rPr>
          <w:rFonts w:asciiTheme="minorHAnsi" w:hAnsiTheme="minorHAnsi" w:cstheme="minorHAnsi"/>
        </w:rPr>
        <w:t xml:space="preserve">Who cares about chemical and physical properties?  Why? </w:t>
      </w:r>
    </w:p>
    <w:p w:rsidR="00D23F01" w:rsidRPr="00E233CB" w:rsidRDefault="00D23F01" w:rsidP="00D23F01">
      <w:pPr>
        <w:pStyle w:val="NoSpacing"/>
        <w:ind w:left="360"/>
        <w:rPr>
          <w:rFonts w:asciiTheme="minorHAnsi" w:hAnsiTheme="minorHAnsi" w:cstheme="minorHAnsi"/>
          <w:b/>
          <w:i/>
          <w:color w:val="FF0000"/>
        </w:rPr>
      </w:pPr>
      <w:r w:rsidRPr="00E233CB">
        <w:rPr>
          <w:rFonts w:asciiTheme="minorHAnsi" w:hAnsiTheme="minorHAnsi" w:cstheme="minorHAnsi"/>
          <w:b/>
          <w:i/>
          <w:color w:val="FF0000"/>
        </w:rPr>
        <w:t>We do because it influences how we use things.</w:t>
      </w:r>
    </w:p>
    <w:p w:rsidR="00D23F01" w:rsidRPr="00033706" w:rsidRDefault="00D23F01" w:rsidP="00D23F01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D23F01" w:rsidRPr="00033706" w:rsidRDefault="00D23F01" w:rsidP="00D23F01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D23F01" w:rsidRPr="00033706" w:rsidRDefault="00D23F01" w:rsidP="00D23F01">
      <w:pPr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</w:p>
    <w:p w:rsidR="00D23F01" w:rsidRPr="00033706" w:rsidRDefault="00D23F01" w:rsidP="00D23F01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D23F01" w:rsidRPr="00033706" w:rsidRDefault="00D23F01" w:rsidP="00D23F01">
      <w:pPr>
        <w:rPr>
          <w:rFonts w:ascii="Arial" w:eastAsia="Arial" w:hAnsi="Arial" w:cs="Arial"/>
          <w:color w:val="auto"/>
          <w:sz w:val="22"/>
          <w:szCs w:val="22"/>
        </w:rPr>
      </w:pPr>
    </w:p>
    <w:p w:rsidR="00D23F01" w:rsidRPr="00033706" w:rsidRDefault="00D23F01" w:rsidP="00D23F01">
      <w:pPr>
        <w:rPr>
          <w:rFonts w:ascii="Arial" w:eastAsia="Arial" w:hAnsi="Arial" w:cs="Arial"/>
          <w:color w:val="auto"/>
          <w:sz w:val="22"/>
          <w:szCs w:val="22"/>
        </w:rPr>
      </w:pPr>
    </w:p>
    <w:p w:rsidR="0061563B" w:rsidRPr="0061563B" w:rsidRDefault="0061563B" w:rsidP="00D23F01">
      <w:pPr>
        <w:pStyle w:val="NoSpacing"/>
        <w:tabs>
          <w:tab w:val="left" w:pos="6755"/>
        </w:tabs>
        <w:rPr>
          <w:rFonts w:asciiTheme="minorHAnsi" w:hAnsiTheme="minorHAnsi" w:cstheme="minorHAnsi"/>
        </w:rPr>
      </w:pPr>
    </w:p>
    <w:sectPr w:rsidR="0061563B" w:rsidRPr="0061563B" w:rsidSect="00E36415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72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A5" w:rsidRDefault="00081BA5" w:rsidP="004A45A0">
      <w:r>
        <w:separator/>
      </w:r>
    </w:p>
  </w:endnote>
  <w:endnote w:type="continuationSeparator" w:id="0">
    <w:p w:rsidR="00081BA5" w:rsidRDefault="00081BA5" w:rsidP="004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Pr="008B3AD2" w:rsidRDefault="00081BA5" w:rsidP="0061563B">
    <w:pPr>
      <w:pStyle w:val="Footer"/>
      <w:tabs>
        <w:tab w:val="clear" w:pos="4680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5C13" w:rsidRPr="00A85404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How to Design a Better Smartphone Case</w:t>
        </w:r>
        <w:r w:rsidR="008B3AD2" w:rsidRPr="008B3AD2">
          <w:rPr>
            <w:rFonts w:asciiTheme="minorHAnsi" w:hAnsiTheme="minorHAnsi" w:cstheme="minorHAnsi"/>
            <w:b/>
            <w:sz w:val="20"/>
            <w:szCs w:val="20"/>
          </w:rPr>
          <w:t>—</w:t>
        </w:r>
        <w:r w:rsidR="0061563B">
          <w:rPr>
            <w:rFonts w:asciiTheme="minorHAnsi" w:hAnsiTheme="minorHAnsi" w:cstheme="minorHAnsi"/>
            <w:b/>
            <w:sz w:val="20"/>
            <w:szCs w:val="20"/>
          </w:rPr>
          <w:t>Chemical and Physical Properties</w:t>
        </w:r>
        <w:r w:rsidR="0045077E">
          <w:rPr>
            <w:rFonts w:asciiTheme="minorHAnsi" w:hAnsiTheme="minorHAnsi" w:cstheme="minorHAnsi"/>
            <w:b/>
            <w:sz w:val="20"/>
            <w:szCs w:val="20"/>
          </w:rPr>
          <w:t xml:space="preserve"> Activity</w:t>
        </w:r>
        <w:r w:rsidR="0061563B"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  <w:r w:rsidR="00D23F01" w:rsidRPr="00D23F01">
          <w:rPr>
            <w:rFonts w:asciiTheme="minorHAnsi" w:hAnsiTheme="minorHAnsi" w:cstheme="minorHAnsi"/>
            <w:b/>
            <w:color w:val="FF0000"/>
            <w:sz w:val="20"/>
            <w:szCs w:val="20"/>
          </w:rPr>
          <w:t>Answers</w:t>
        </w:r>
        <w:r w:rsidR="0045077E" w:rsidRPr="00D23F01">
          <w:rPr>
            <w:rFonts w:asciiTheme="minorHAnsi" w:hAnsiTheme="minorHAnsi" w:cstheme="minorHAnsi"/>
            <w:b/>
            <w:color w:val="FF0000"/>
            <w:sz w:val="20"/>
            <w:szCs w:val="20"/>
          </w:rPr>
          <w:t xml:space="preserve"> </w:t>
        </w:r>
        <w:r w:rsidR="0045077E">
          <w:rPr>
            <w:rFonts w:asciiTheme="minorHAnsi" w:hAnsiTheme="minorHAnsi" w:cstheme="minorHAnsi"/>
            <w:b/>
            <w:sz w:val="20"/>
            <w:szCs w:val="20"/>
          </w:rPr>
          <w:t xml:space="preserve">        </w:t>
        </w:r>
      </w:sdtContent>
    </w:sdt>
    <w:sdt>
      <w:sdtPr>
        <w:rPr>
          <w:rFonts w:asciiTheme="minorHAnsi" w:hAnsiTheme="minorHAnsi" w:cstheme="minorHAnsi"/>
          <w:b/>
          <w:bCs/>
          <w:sz w:val="20"/>
          <w:szCs w:val="20"/>
        </w:rPr>
        <w:id w:val="925940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  \* MERGEFORMAT </w:instrText>
        </w:r>
        <w:r w:rsidR="008B3AD2" w:rsidRPr="008B3AD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D858E9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3</w:t>
        </w:r>
        <w:r w:rsidR="008B3AD2" w:rsidRPr="008B3AD2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07" w:rsidRDefault="00081BA5">
    <w:pPr>
      <w:pStyle w:val="Normal1"/>
      <w:tabs>
        <w:tab w:val="center" w:pos="4320"/>
        <w:tab w:val="right" w:pos="8640"/>
      </w:tabs>
      <w:jc w:val="center"/>
      <w:rPr>
        <w:rFonts w:ascii="Arial" w:eastAsia="Arial" w:hAnsi="Arial" w:cs="Arial"/>
        <w:color w:val="366091"/>
        <w:sz w:val="20"/>
        <w:szCs w:val="20"/>
      </w:rPr>
    </w:pPr>
    <w:hyperlink r:id="rId1">
      <w:r w:rsidR="00894F07">
        <w:rPr>
          <w:rFonts w:ascii="Arial" w:eastAsia="Arial" w:hAnsi="Arial" w:cs="Arial"/>
          <w:color w:val="366091"/>
          <w:sz w:val="20"/>
          <w:szCs w:val="20"/>
          <w:u w:val="single"/>
        </w:rPr>
        <w:t>www.daytonregionalstemcenter.org</w:t>
      </w:r>
    </w:hyperlink>
    <w:r w:rsidR="00894F07">
      <w:rPr>
        <w:rFonts w:ascii="Arial" w:eastAsia="Arial" w:hAnsi="Arial" w:cs="Arial"/>
        <w:color w:val="36609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A5" w:rsidRDefault="00081BA5" w:rsidP="004A45A0">
      <w:r>
        <w:separator/>
      </w:r>
    </w:p>
  </w:footnote>
  <w:footnote w:type="continuationSeparator" w:id="0">
    <w:p w:rsidR="00081BA5" w:rsidRDefault="00081BA5" w:rsidP="004A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D2" w:rsidRPr="008B3AD2" w:rsidRDefault="008B3AD2" w:rsidP="008B3AD2">
    <w:pPr>
      <w:pStyle w:val="Normal1"/>
      <w:tabs>
        <w:tab w:val="right" w:pos="8640"/>
      </w:tabs>
      <w:jc w:val="center"/>
      <w:rPr>
        <w:rFonts w:ascii="Calibri" w:hAnsi="Calibri"/>
        <w:b/>
        <w:bCs/>
        <w:sz w:val="20"/>
        <w:szCs w:val="20"/>
      </w:rPr>
    </w:pPr>
    <w:r w:rsidRPr="008B3AD2">
      <w:rPr>
        <w:rFonts w:ascii="Calibri" w:hAnsi="Calibri"/>
        <w:b/>
        <w:bCs/>
        <w:sz w:val="20"/>
        <w:szCs w:val="20"/>
      </w:rPr>
      <w:t>Name: ____________________________________________ Date: ___________________ Class: ___________________</w:t>
    </w:r>
  </w:p>
  <w:p w:rsidR="00894F07" w:rsidRDefault="00894F07">
    <w:pPr>
      <w:pStyle w:val="Normal1"/>
      <w:rPr>
        <w:rFonts w:ascii="Arial" w:eastAsia="Arial" w:hAnsi="Arial" w:cs="Arial"/>
        <w:b/>
        <w:color w:val="7F7F7F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00"/>
    <w:multiLevelType w:val="hybridMultilevel"/>
    <w:tmpl w:val="4078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A61"/>
    <w:multiLevelType w:val="hybridMultilevel"/>
    <w:tmpl w:val="442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F6"/>
    <w:multiLevelType w:val="hybridMultilevel"/>
    <w:tmpl w:val="530AFED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9E0A0A"/>
    <w:multiLevelType w:val="hybridMultilevel"/>
    <w:tmpl w:val="8568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A07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112219"/>
    <w:multiLevelType w:val="hybridMultilevel"/>
    <w:tmpl w:val="AD02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E3D49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D74"/>
    <w:multiLevelType w:val="hybridMultilevel"/>
    <w:tmpl w:val="F1946D4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51082"/>
    <w:multiLevelType w:val="multilevel"/>
    <w:tmpl w:val="202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91E2B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AB4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7BC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B13B89"/>
    <w:multiLevelType w:val="multilevel"/>
    <w:tmpl w:val="1B3064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B7F"/>
    <w:multiLevelType w:val="multilevel"/>
    <w:tmpl w:val="0F9674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1227"/>
    <w:multiLevelType w:val="multilevel"/>
    <w:tmpl w:val="384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4EBC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064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5A5D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714F19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4BF4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5E34CC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4402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8B"/>
    <w:multiLevelType w:val="hybridMultilevel"/>
    <w:tmpl w:val="4CB41608"/>
    <w:lvl w:ilvl="0" w:tplc="FAC630E6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2"/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004578"/>
    <w:rsid w:val="00007646"/>
    <w:rsid w:val="000431E0"/>
    <w:rsid w:val="0004687C"/>
    <w:rsid w:val="00052093"/>
    <w:rsid w:val="00062C8F"/>
    <w:rsid w:val="00080586"/>
    <w:rsid w:val="00081BA5"/>
    <w:rsid w:val="00086FCA"/>
    <w:rsid w:val="000A0F45"/>
    <w:rsid w:val="000B323F"/>
    <w:rsid w:val="000D310A"/>
    <w:rsid w:val="000E75BD"/>
    <w:rsid w:val="0012117C"/>
    <w:rsid w:val="001364B2"/>
    <w:rsid w:val="00141FEB"/>
    <w:rsid w:val="00146063"/>
    <w:rsid w:val="0018258B"/>
    <w:rsid w:val="00183CF5"/>
    <w:rsid w:val="0018546C"/>
    <w:rsid w:val="001933F6"/>
    <w:rsid w:val="001C26DD"/>
    <w:rsid w:val="001D2F5A"/>
    <w:rsid w:val="001F1443"/>
    <w:rsid w:val="001F2748"/>
    <w:rsid w:val="002433EB"/>
    <w:rsid w:val="0025378D"/>
    <w:rsid w:val="00255D5F"/>
    <w:rsid w:val="00267FD3"/>
    <w:rsid w:val="002915DF"/>
    <w:rsid w:val="002E01B6"/>
    <w:rsid w:val="00315D90"/>
    <w:rsid w:val="003312D4"/>
    <w:rsid w:val="00332ABE"/>
    <w:rsid w:val="00355741"/>
    <w:rsid w:val="00382B3C"/>
    <w:rsid w:val="003856A1"/>
    <w:rsid w:val="00390EE4"/>
    <w:rsid w:val="00395C81"/>
    <w:rsid w:val="003C3C8B"/>
    <w:rsid w:val="00407F59"/>
    <w:rsid w:val="00420AB3"/>
    <w:rsid w:val="0045077E"/>
    <w:rsid w:val="00452D3C"/>
    <w:rsid w:val="00457A06"/>
    <w:rsid w:val="00481FF0"/>
    <w:rsid w:val="00493655"/>
    <w:rsid w:val="004A0318"/>
    <w:rsid w:val="004A45A0"/>
    <w:rsid w:val="004D0ECC"/>
    <w:rsid w:val="004E67CA"/>
    <w:rsid w:val="00502D32"/>
    <w:rsid w:val="005553AF"/>
    <w:rsid w:val="00581254"/>
    <w:rsid w:val="00585048"/>
    <w:rsid w:val="005C70DD"/>
    <w:rsid w:val="0061563B"/>
    <w:rsid w:val="006367D0"/>
    <w:rsid w:val="00637F61"/>
    <w:rsid w:val="006A1BB7"/>
    <w:rsid w:val="006A7EF8"/>
    <w:rsid w:val="006B00FB"/>
    <w:rsid w:val="006D53BD"/>
    <w:rsid w:val="007315F3"/>
    <w:rsid w:val="00747D44"/>
    <w:rsid w:val="00751A8E"/>
    <w:rsid w:val="00761005"/>
    <w:rsid w:val="007A6B66"/>
    <w:rsid w:val="0081591F"/>
    <w:rsid w:val="00861C27"/>
    <w:rsid w:val="008777C8"/>
    <w:rsid w:val="00887516"/>
    <w:rsid w:val="00894F07"/>
    <w:rsid w:val="008A700B"/>
    <w:rsid w:val="008B14FA"/>
    <w:rsid w:val="008B1589"/>
    <w:rsid w:val="008B3AD2"/>
    <w:rsid w:val="008C16BD"/>
    <w:rsid w:val="008C65CC"/>
    <w:rsid w:val="008E521B"/>
    <w:rsid w:val="008E5220"/>
    <w:rsid w:val="009527FA"/>
    <w:rsid w:val="00962AF2"/>
    <w:rsid w:val="009638DC"/>
    <w:rsid w:val="00971138"/>
    <w:rsid w:val="009C019D"/>
    <w:rsid w:val="009C09DF"/>
    <w:rsid w:val="009C127D"/>
    <w:rsid w:val="00A077DB"/>
    <w:rsid w:val="00A31F17"/>
    <w:rsid w:val="00A534D8"/>
    <w:rsid w:val="00A733B7"/>
    <w:rsid w:val="00A8598F"/>
    <w:rsid w:val="00AA1B46"/>
    <w:rsid w:val="00AA2584"/>
    <w:rsid w:val="00AC313A"/>
    <w:rsid w:val="00AC69A0"/>
    <w:rsid w:val="00AD0F5D"/>
    <w:rsid w:val="00B3265E"/>
    <w:rsid w:val="00B703F6"/>
    <w:rsid w:val="00B81E86"/>
    <w:rsid w:val="00B87B4C"/>
    <w:rsid w:val="00B96800"/>
    <w:rsid w:val="00B96EED"/>
    <w:rsid w:val="00BA2F4F"/>
    <w:rsid w:val="00BB7501"/>
    <w:rsid w:val="00BD52CD"/>
    <w:rsid w:val="00BE4CC7"/>
    <w:rsid w:val="00C25C13"/>
    <w:rsid w:val="00C41946"/>
    <w:rsid w:val="00C42C4B"/>
    <w:rsid w:val="00C65775"/>
    <w:rsid w:val="00C74985"/>
    <w:rsid w:val="00CC1A80"/>
    <w:rsid w:val="00CD604B"/>
    <w:rsid w:val="00CE687D"/>
    <w:rsid w:val="00CF6A70"/>
    <w:rsid w:val="00CF7259"/>
    <w:rsid w:val="00D151C0"/>
    <w:rsid w:val="00D17F16"/>
    <w:rsid w:val="00D23F01"/>
    <w:rsid w:val="00D30AB9"/>
    <w:rsid w:val="00D4262B"/>
    <w:rsid w:val="00D439BF"/>
    <w:rsid w:val="00D62418"/>
    <w:rsid w:val="00D858E9"/>
    <w:rsid w:val="00DB5F24"/>
    <w:rsid w:val="00DD7A3F"/>
    <w:rsid w:val="00DE08E7"/>
    <w:rsid w:val="00DF7DB4"/>
    <w:rsid w:val="00E03F93"/>
    <w:rsid w:val="00E2221A"/>
    <w:rsid w:val="00E2311E"/>
    <w:rsid w:val="00E36415"/>
    <w:rsid w:val="00E428B0"/>
    <w:rsid w:val="00E76FB7"/>
    <w:rsid w:val="00E77B18"/>
    <w:rsid w:val="00E807C9"/>
    <w:rsid w:val="00E8525D"/>
    <w:rsid w:val="00E976DE"/>
    <w:rsid w:val="00EF3EE3"/>
    <w:rsid w:val="00F31F33"/>
    <w:rsid w:val="00F87DEF"/>
    <w:rsid w:val="00FB5D79"/>
    <w:rsid w:val="00FD3457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6FD0FB-37F5-41B5-A95B-FA18805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ED"/>
  </w:style>
  <w:style w:type="paragraph" w:styleId="Heading1">
    <w:name w:val="heading 1"/>
    <w:basedOn w:val="Normal1"/>
    <w:next w:val="Normal1"/>
    <w:rsid w:val="004A45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A4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A45A0"/>
    <w:pPr>
      <w:keepNext/>
      <w:jc w:val="center"/>
      <w:outlineLvl w:val="2"/>
    </w:pPr>
  </w:style>
  <w:style w:type="paragraph" w:styleId="Heading4">
    <w:name w:val="heading 4"/>
    <w:basedOn w:val="Normal1"/>
    <w:next w:val="Normal1"/>
    <w:rsid w:val="004A45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A45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A4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45A0"/>
  </w:style>
  <w:style w:type="paragraph" w:styleId="Title">
    <w:name w:val="Title"/>
    <w:basedOn w:val="Normal1"/>
    <w:next w:val="Normal1"/>
    <w:rsid w:val="004A45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A4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A45A0"/>
    <w:tblPr>
      <w:tblStyleRowBandSize w:val="1"/>
      <w:tblStyleColBandSize w:val="1"/>
    </w:tblPr>
  </w:style>
  <w:style w:type="table" w:customStyle="1" w:styleId="a3">
    <w:basedOn w:val="TableNormal"/>
    <w:rsid w:val="004A45A0"/>
    <w:tblPr>
      <w:tblStyleRowBandSize w:val="1"/>
      <w:tblStyleColBandSize w:val="1"/>
    </w:tblPr>
  </w:style>
  <w:style w:type="table" w:customStyle="1" w:styleId="a4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C69A0"/>
    <w:pPr>
      <w:ind w:left="720"/>
      <w:contextualSpacing/>
    </w:pPr>
  </w:style>
  <w:style w:type="paragraph" w:styleId="NoSpacing">
    <w:name w:val="No Spacing"/>
    <w:uiPriority w:val="1"/>
    <w:qFormat/>
    <w:rsid w:val="009C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Franklin Gothic Book" w:eastAsia="Franklin Gothic Book" w:hAnsi="Franklin Gothic Book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17"/>
  </w:style>
  <w:style w:type="paragraph" w:styleId="Footer">
    <w:name w:val="footer"/>
    <w:basedOn w:val="Normal"/>
    <w:link w:val="Foot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17"/>
  </w:style>
  <w:style w:type="character" w:styleId="Hyperlink">
    <w:name w:val="Hyperlink"/>
    <w:basedOn w:val="DefaultParagraphFont"/>
    <w:uiPriority w:val="99"/>
    <w:unhideWhenUsed/>
    <w:rsid w:val="00C42C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0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8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tonregionalstem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SF%20-RET\2015%20Project\WHOOPS%20HERE%20WE%20GO%20APPEND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711CB-CD4B-4052-B6DD-3A9651A1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WHOOPS HERE WE GO APPENDICES</Template>
  <TotalTime>43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7</cp:revision>
  <dcterms:created xsi:type="dcterms:W3CDTF">2018-08-14T16:53:00Z</dcterms:created>
  <dcterms:modified xsi:type="dcterms:W3CDTF">2018-11-20T19:45:00Z</dcterms:modified>
</cp:coreProperties>
</file>