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3E1D7" w14:textId="77777777" w:rsidR="001C22C3" w:rsidRPr="001C22C3" w:rsidRDefault="001C22C3" w:rsidP="001C22C3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Engineering Notebook</w:t>
      </w:r>
    </w:p>
    <w:p w14:paraId="760BDE4D" w14:textId="77777777" w:rsidR="001C22C3" w:rsidRPr="001C22C3" w:rsidRDefault="001C22C3" w:rsidP="001C22C3">
      <w:pPr>
        <w:pStyle w:val="Normal1"/>
        <w:rPr>
          <w:rFonts w:asciiTheme="minorHAnsi" w:eastAsia="Arial" w:hAnsiTheme="minorHAnsi" w:cstheme="minorHAnsi"/>
          <w:b/>
          <w:sz w:val="22"/>
          <w:szCs w:val="22"/>
        </w:rPr>
      </w:pPr>
    </w:p>
    <w:p w14:paraId="405C3113" w14:textId="77777777" w:rsidR="001C22C3" w:rsidRPr="001C22C3" w:rsidRDefault="001C22C3" w:rsidP="001C22C3">
      <w:pPr>
        <w:pStyle w:val="Normal1"/>
        <w:rPr>
          <w:rFonts w:asciiTheme="minorHAnsi" w:eastAsia="Arial" w:hAnsiTheme="minorHAnsi" w:cstheme="minorHAnsi"/>
          <w:sz w:val="22"/>
          <w:szCs w:val="22"/>
        </w:rPr>
      </w:pPr>
    </w:p>
    <w:p w14:paraId="2BD37E8B" w14:textId="77777777" w:rsidR="001C22C3" w:rsidRPr="001C22C3" w:rsidRDefault="001C22C3" w:rsidP="001C22C3">
      <w:pPr>
        <w:pStyle w:val="Normal1"/>
        <w:rPr>
          <w:rFonts w:asciiTheme="minorHAnsi" w:eastAsia="Arial" w:hAnsiTheme="minorHAnsi" w:cstheme="minorHAnsi"/>
          <w:sz w:val="22"/>
          <w:szCs w:val="22"/>
        </w:rPr>
        <w:sectPr w:rsidR="001C22C3" w:rsidRPr="001C22C3" w:rsidSect="00007646">
          <w:headerReference w:type="default" r:id="rId8"/>
          <w:footerReference w:type="default" r:id="rId9"/>
          <w:footerReference w:type="first" r:id="rId10"/>
          <w:type w:val="continuous"/>
          <w:pgSz w:w="12240" w:h="15840"/>
          <w:pgMar w:top="1440" w:right="720" w:bottom="1440" w:left="900" w:header="720" w:footer="720" w:gutter="0"/>
          <w:cols w:space="720"/>
        </w:sectPr>
      </w:pPr>
    </w:p>
    <w:p w14:paraId="3D1A74C8" w14:textId="0CE9C60F" w:rsidR="001C22C3" w:rsidRPr="001C22C3" w:rsidRDefault="001C22C3" w:rsidP="001C22C3">
      <w:pPr>
        <w:pStyle w:val="Normal1"/>
        <w:rPr>
          <w:rFonts w:asciiTheme="minorHAnsi" w:eastAsia="Arial" w:hAnsiTheme="minorHAnsi" w:cstheme="minorHAnsi"/>
          <w:sz w:val="22"/>
          <w:szCs w:val="22"/>
        </w:rPr>
      </w:pPr>
      <w:r w:rsidRPr="001C22C3">
        <w:rPr>
          <w:rFonts w:asciiTheme="minorHAnsi" w:eastAsia="Arial" w:hAnsiTheme="minorHAnsi" w:cstheme="minorHAnsi"/>
          <w:noProof/>
          <w:sz w:val="22"/>
          <w:szCs w:val="22"/>
          <w:vertAlign w:val="superscript"/>
        </w:rPr>
        <w:drawing>
          <wp:anchor distT="0" distB="0" distL="114300" distR="114300" simplePos="0" relativeHeight="251659264" behindDoc="0" locked="0" layoutInCell="1" allowOverlap="1" wp14:anchorId="68FB429B" wp14:editId="0A372262">
            <wp:simplePos x="0" y="0"/>
            <wp:positionH relativeFrom="column">
              <wp:posOffset>8890</wp:posOffset>
            </wp:positionH>
            <wp:positionV relativeFrom="paragraph">
              <wp:posOffset>19685</wp:posOffset>
            </wp:positionV>
            <wp:extent cx="2964180" cy="2220595"/>
            <wp:effectExtent l="19050" t="0" r="7620" b="0"/>
            <wp:wrapSquare wrapText="bothSides"/>
            <wp:docPr id="13" name="Picture 13" descr="https://farm3.staticflickr.com/3895/15204217150_79dd31c34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arm3.staticflickr.com/3895/15204217150_79dd31c348_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22C3">
        <w:rPr>
          <w:rFonts w:asciiTheme="minorHAnsi" w:eastAsia="Arial" w:hAnsiTheme="minorHAnsi" w:cstheme="minorHAnsi"/>
          <w:b/>
          <w:sz w:val="22"/>
          <w:szCs w:val="22"/>
        </w:rPr>
        <w:t>Driving Question:</w:t>
      </w:r>
      <w:r w:rsidRPr="001C22C3">
        <w:rPr>
          <w:rFonts w:asciiTheme="minorHAnsi" w:eastAsia="Arial" w:hAnsiTheme="minorHAnsi" w:cstheme="minorHAnsi"/>
          <w:sz w:val="22"/>
          <w:szCs w:val="22"/>
        </w:rPr>
        <w:t xml:space="preserve"> How can properties of matter and geometric design be incorporated in the manufacturing process to make a better </w:t>
      </w:r>
      <w:r w:rsidR="00E122AD">
        <w:rPr>
          <w:rFonts w:asciiTheme="minorHAnsi" w:eastAsia="Arial" w:hAnsiTheme="minorHAnsi" w:cstheme="minorHAnsi"/>
          <w:sz w:val="22"/>
          <w:szCs w:val="22"/>
        </w:rPr>
        <w:t>smartphone</w:t>
      </w:r>
      <w:r w:rsidRPr="001C22C3">
        <w:rPr>
          <w:rFonts w:asciiTheme="minorHAnsi" w:eastAsia="Arial" w:hAnsiTheme="minorHAnsi" w:cstheme="minorHAnsi"/>
          <w:sz w:val="22"/>
          <w:szCs w:val="22"/>
        </w:rPr>
        <w:t xml:space="preserve"> case?</w:t>
      </w:r>
    </w:p>
    <w:p w14:paraId="3AFEFB4B" w14:textId="77777777" w:rsidR="001C22C3" w:rsidRPr="001C22C3" w:rsidRDefault="001C22C3" w:rsidP="001C22C3">
      <w:pPr>
        <w:pStyle w:val="Normal1"/>
        <w:rPr>
          <w:rFonts w:asciiTheme="minorHAnsi" w:eastAsia="Arial" w:hAnsiTheme="minorHAnsi" w:cstheme="minorHAnsi"/>
          <w:sz w:val="22"/>
          <w:szCs w:val="22"/>
        </w:rPr>
      </w:pPr>
    </w:p>
    <w:p w14:paraId="62FB2F88" w14:textId="77777777" w:rsidR="001C22C3" w:rsidRPr="001C22C3" w:rsidRDefault="001C22C3" w:rsidP="001C22C3">
      <w:pPr>
        <w:pStyle w:val="Normal1"/>
        <w:rPr>
          <w:rFonts w:asciiTheme="minorHAnsi" w:eastAsia="Arial" w:hAnsiTheme="minorHAnsi" w:cstheme="minorHAnsi"/>
          <w:sz w:val="22"/>
          <w:szCs w:val="22"/>
        </w:rPr>
      </w:pPr>
    </w:p>
    <w:p w14:paraId="595B5297" w14:textId="77777777" w:rsidR="001C22C3" w:rsidRPr="001C22C3" w:rsidRDefault="001C22C3" w:rsidP="001C22C3">
      <w:pPr>
        <w:pStyle w:val="Normal1"/>
        <w:rPr>
          <w:rFonts w:asciiTheme="minorHAnsi" w:eastAsia="Arial" w:hAnsiTheme="minorHAnsi" w:cstheme="minorHAnsi"/>
          <w:sz w:val="22"/>
          <w:szCs w:val="22"/>
        </w:rPr>
      </w:pPr>
    </w:p>
    <w:p w14:paraId="1F7C510F" w14:textId="77777777" w:rsidR="001C22C3" w:rsidRPr="001C22C3" w:rsidRDefault="001C22C3" w:rsidP="001C22C3">
      <w:pPr>
        <w:pStyle w:val="Normal1"/>
        <w:rPr>
          <w:rFonts w:asciiTheme="minorHAnsi" w:eastAsia="Arial" w:hAnsiTheme="minorHAnsi" w:cstheme="minorHAnsi"/>
          <w:sz w:val="22"/>
          <w:szCs w:val="22"/>
        </w:rPr>
      </w:pPr>
    </w:p>
    <w:p w14:paraId="7F3E7CFE" w14:textId="77777777" w:rsidR="001C22C3" w:rsidRPr="001C22C3" w:rsidRDefault="001C22C3" w:rsidP="001C22C3">
      <w:pPr>
        <w:pStyle w:val="Normal1"/>
        <w:rPr>
          <w:rFonts w:asciiTheme="minorHAnsi" w:eastAsia="Arial" w:hAnsiTheme="minorHAnsi" w:cstheme="minorHAnsi"/>
          <w:sz w:val="22"/>
          <w:szCs w:val="22"/>
        </w:rPr>
      </w:pPr>
    </w:p>
    <w:p w14:paraId="1B4E2698" w14:textId="06369822" w:rsidR="001C22C3" w:rsidRDefault="001C22C3" w:rsidP="001C22C3">
      <w:pPr>
        <w:pStyle w:val="Normal1"/>
        <w:rPr>
          <w:rFonts w:asciiTheme="minorHAnsi" w:eastAsia="Arial" w:hAnsiTheme="minorHAnsi" w:cstheme="minorHAnsi"/>
          <w:noProof/>
          <w:sz w:val="22"/>
          <w:szCs w:val="22"/>
        </w:rPr>
      </w:pPr>
    </w:p>
    <w:p w14:paraId="77770BFE" w14:textId="224EBD05" w:rsidR="00E122AD" w:rsidRDefault="00E122AD" w:rsidP="001C22C3">
      <w:pPr>
        <w:pStyle w:val="Normal1"/>
        <w:rPr>
          <w:rFonts w:asciiTheme="minorHAnsi" w:eastAsia="Arial" w:hAnsiTheme="minorHAnsi" w:cstheme="minorHAnsi"/>
          <w:noProof/>
          <w:sz w:val="22"/>
          <w:szCs w:val="22"/>
        </w:rPr>
      </w:pPr>
    </w:p>
    <w:p w14:paraId="41B623EF" w14:textId="038D6DBB" w:rsidR="00E122AD" w:rsidRDefault="00E122AD" w:rsidP="001C22C3">
      <w:pPr>
        <w:pStyle w:val="Normal1"/>
        <w:rPr>
          <w:rFonts w:asciiTheme="minorHAnsi" w:eastAsia="Arial" w:hAnsiTheme="minorHAnsi" w:cstheme="minorHAnsi"/>
          <w:noProof/>
          <w:sz w:val="22"/>
          <w:szCs w:val="22"/>
        </w:rPr>
      </w:pPr>
    </w:p>
    <w:p w14:paraId="63B7539B" w14:textId="1D7104CE" w:rsidR="00E122AD" w:rsidRDefault="00E122AD" w:rsidP="001C22C3">
      <w:pPr>
        <w:pStyle w:val="Normal1"/>
        <w:rPr>
          <w:rFonts w:asciiTheme="minorHAnsi" w:eastAsia="Arial" w:hAnsiTheme="minorHAnsi" w:cstheme="minorHAnsi"/>
          <w:noProof/>
          <w:sz w:val="22"/>
          <w:szCs w:val="22"/>
        </w:rPr>
      </w:pPr>
    </w:p>
    <w:p w14:paraId="66596490" w14:textId="32F0738D" w:rsidR="00E122AD" w:rsidRDefault="00E122AD" w:rsidP="001C22C3">
      <w:pPr>
        <w:pStyle w:val="Normal1"/>
        <w:rPr>
          <w:rFonts w:asciiTheme="minorHAnsi" w:eastAsia="Arial" w:hAnsiTheme="minorHAnsi" w:cstheme="minorHAnsi"/>
          <w:noProof/>
          <w:sz w:val="22"/>
          <w:szCs w:val="22"/>
        </w:rPr>
      </w:pPr>
    </w:p>
    <w:p w14:paraId="0ED44B54" w14:textId="400D934C" w:rsidR="00E122AD" w:rsidRDefault="00E122AD" w:rsidP="001C22C3">
      <w:pPr>
        <w:pStyle w:val="Normal1"/>
        <w:rPr>
          <w:rFonts w:asciiTheme="minorHAnsi" w:eastAsia="Arial" w:hAnsiTheme="minorHAnsi" w:cstheme="minorHAnsi"/>
          <w:noProof/>
          <w:sz w:val="22"/>
          <w:szCs w:val="22"/>
        </w:rPr>
      </w:pPr>
    </w:p>
    <w:p w14:paraId="202B54AF" w14:textId="1D13D498" w:rsidR="001C22C3" w:rsidRDefault="001C22C3" w:rsidP="001C22C3">
      <w:pPr>
        <w:pStyle w:val="Normal1"/>
        <w:rPr>
          <w:rFonts w:asciiTheme="minorHAnsi" w:eastAsia="Arial" w:hAnsiTheme="minorHAnsi" w:cstheme="minorHAnsi"/>
          <w:b/>
          <w:sz w:val="22"/>
          <w:szCs w:val="22"/>
        </w:rPr>
      </w:pPr>
    </w:p>
    <w:p w14:paraId="5F1CC00D" w14:textId="62FEE0D7" w:rsidR="00E122AD" w:rsidRDefault="00E122AD" w:rsidP="001C22C3">
      <w:pPr>
        <w:pStyle w:val="Normal1"/>
        <w:rPr>
          <w:rFonts w:asciiTheme="minorHAnsi" w:eastAsia="Arial" w:hAnsiTheme="minorHAnsi" w:cstheme="minorHAnsi"/>
          <w:b/>
          <w:sz w:val="22"/>
          <w:szCs w:val="22"/>
        </w:rPr>
      </w:pPr>
    </w:p>
    <w:p w14:paraId="67047E4E" w14:textId="2390E718" w:rsidR="00E122AD" w:rsidRDefault="00E122AD" w:rsidP="001C22C3">
      <w:pPr>
        <w:pStyle w:val="Normal1"/>
        <w:rPr>
          <w:rFonts w:asciiTheme="minorHAnsi" w:eastAsia="Arial" w:hAnsiTheme="minorHAnsi" w:cstheme="minorHAnsi"/>
          <w:b/>
          <w:sz w:val="22"/>
          <w:szCs w:val="22"/>
        </w:rPr>
      </w:pPr>
    </w:p>
    <w:p w14:paraId="08FE5744" w14:textId="3E95CD75" w:rsidR="00E122AD" w:rsidRDefault="00E122AD" w:rsidP="001C22C3">
      <w:pPr>
        <w:pStyle w:val="Normal1"/>
        <w:rPr>
          <w:rFonts w:asciiTheme="minorHAnsi" w:eastAsia="Arial" w:hAnsiTheme="minorHAnsi" w:cstheme="minorHAnsi"/>
          <w:b/>
          <w:sz w:val="22"/>
          <w:szCs w:val="22"/>
        </w:rPr>
      </w:pPr>
    </w:p>
    <w:p w14:paraId="652D2E1B" w14:textId="7DC6B499" w:rsidR="00E122AD" w:rsidRDefault="00E122AD" w:rsidP="001C22C3">
      <w:pPr>
        <w:pStyle w:val="Normal1"/>
        <w:rPr>
          <w:rFonts w:asciiTheme="minorHAnsi" w:eastAsia="Arial" w:hAnsiTheme="minorHAnsi" w:cstheme="minorHAnsi"/>
          <w:b/>
          <w:sz w:val="22"/>
          <w:szCs w:val="22"/>
        </w:rPr>
      </w:pPr>
    </w:p>
    <w:p w14:paraId="3D6140E7" w14:textId="13D227CF" w:rsidR="00E122AD" w:rsidRDefault="00E122AD" w:rsidP="001C22C3">
      <w:pPr>
        <w:pStyle w:val="Normal1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47637AA8" wp14:editId="004DE2EE">
            <wp:simplePos x="0" y="0"/>
            <wp:positionH relativeFrom="margin">
              <wp:align>right</wp:align>
            </wp:positionH>
            <wp:positionV relativeFrom="paragraph">
              <wp:posOffset>74753</wp:posOffset>
            </wp:positionV>
            <wp:extent cx="2721610" cy="250063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P_WebpageGraphic-0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610" cy="250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D5F479" w14:textId="6159F5E5" w:rsidR="00E122AD" w:rsidRDefault="00E122AD" w:rsidP="001C22C3">
      <w:pPr>
        <w:pStyle w:val="Normal1"/>
        <w:rPr>
          <w:rFonts w:asciiTheme="minorHAnsi" w:eastAsia="Arial" w:hAnsiTheme="minorHAnsi" w:cstheme="minorHAnsi"/>
          <w:b/>
          <w:sz w:val="22"/>
          <w:szCs w:val="22"/>
        </w:rPr>
      </w:pPr>
    </w:p>
    <w:p w14:paraId="520E23E4" w14:textId="46EB8A99" w:rsidR="00E122AD" w:rsidRDefault="00E122AD" w:rsidP="001C22C3">
      <w:pPr>
        <w:pStyle w:val="Normal1"/>
        <w:rPr>
          <w:rFonts w:asciiTheme="minorHAnsi" w:eastAsia="Arial" w:hAnsiTheme="minorHAnsi" w:cstheme="minorHAnsi"/>
          <w:b/>
          <w:sz w:val="22"/>
          <w:szCs w:val="22"/>
        </w:rPr>
      </w:pPr>
    </w:p>
    <w:p w14:paraId="0D0C9806" w14:textId="17F55BF7" w:rsidR="00E122AD" w:rsidRDefault="00E122AD" w:rsidP="001C22C3">
      <w:pPr>
        <w:pStyle w:val="Normal1"/>
        <w:rPr>
          <w:rFonts w:asciiTheme="minorHAnsi" w:eastAsia="Arial" w:hAnsiTheme="minorHAnsi" w:cstheme="minorHAnsi"/>
          <w:b/>
          <w:sz w:val="22"/>
          <w:szCs w:val="22"/>
        </w:rPr>
      </w:pPr>
    </w:p>
    <w:p w14:paraId="66D98C59" w14:textId="636AB25A" w:rsidR="00E122AD" w:rsidRPr="001C22C3" w:rsidRDefault="00E122AD" w:rsidP="001C22C3">
      <w:pPr>
        <w:pStyle w:val="Normal1"/>
        <w:rPr>
          <w:rFonts w:asciiTheme="minorHAnsi" w:eastAsia="Arial" w:hAnsiTheme="minorHAnsi" w:cstheme="minorHAnsi"/>
          <w:b/>
          <w:sz w:val="22"/>
          <w:szCs w:val="22"/>
        </w:rPr>
      </w:pPr>
    </w:p>
    <w:p w14:paraId="7A3684DF" w14:textId="77777777" w:rsidR="00E122AD" w:rsidRDefault="00E122AD" w:rsidP="001C22C3">
      <w:pPr>
        <w:pStyle w:val="Normal1"/>
        <w:rPr>
          <w:rFonts w:asciiTheme="minorHAnsi" w:eastAsia="Arial" w:hAnsiTheme="minorHAnsi" w:cstheme="minorHAnsi"/>
          <w:b/>
          <w:sz w:val="22"/>
          <w:szCs w:val="22"/>
        </w:rPr>
      </w:pPr>
    </w:p>
    <w:p w14:paraId="395C91A5" w14:textId="4B5BF27D" w:rsidR="001C22C3" w:rsidRPr="001C22C3" w:rsidRDefault="001C22C3" w:rsidP="001C22C3">
      <w:pPr>
        <w:pStyle w:val="Normal1"/>
        <w:rPr>
          <w:rFonts w:asciiTheme="minorHAnsi" w:eastAsia="Arial" w:hAnsiTheme="minorHAnsi" w:cstheme="minorHAnsi"/>
          <w:b/>
          <w:sz w:val="22"/>
          <w:szCs w:val="22"/>
        </w:rPr>
      </w:pPr>
      <w:r w:rsidRPr="001C22C3">
        <w:rPr>
          <w:rFonts w:asciiTheme="minorHAnsi" w:eastAsia="Arial" w:hAnsiTheme="minorHAnsi" w:cstheme="minorHAnsi"/>
          <w:b/>
          <w:sz w:val="22"/>
          <w:szCs w:val="22"/>
        </w:rPr>
        <w:t xml:space="preserve">Engineering Design Challenge: </w:t>
      </w:r>
      <w:r w:rsidRPr="001C22C3">
        <w:rPr>
          <w:rFonts w:asciiTheme="minorHAnsi" w:eastAsia="Arial" w:hAnsiTheme="minorHAnsi" w:cstheme="minorHAnsi"/>
          <w:sz w:val="22"/>
          <w:szCs w:val="22"/>
        </w:rPr>
        <w:t xml:space="preserve">Design a better </w:t>
      </w:r>
      <w:r w:rsidR="00E122AD">
        <w:rPr>
          <w:rFonts w:asciiTheme="minorHAnsi" w:eastAsia="Arial" w:hAnsiTheme="minorHAnsi" w:cstheme="minorHAnsi"/>
          <w:sz w:val="22"/>
          <w:szCs w:val="22"/>
        </w:rPr>
        <w:t>smartphone</w:t>
      </w:r>
      <w:r w:rsidRPr="001C22C3">
        <w:rPr>
          <w:rFonts w:asciiTheme="minorHAnsi" w:eastAsia="Arial" w:hAnsiTheme="minorHAnsi" w:cstheme="minorHAnsi"/>
          <w:sz w:val="22"/>
          <w:szCs w:val="22"/>
        </w:rPr>
        <w:t xml:space="preserve"> case considering properties of materials, needs of users with (i.e. weight, strength, etc.), desires of users (preferred design), and cost. Below are the expectations. </w:t>
      </w:r>
    </w:p>
    <w:p w14:paraId="2F4C3924" w14:textId="77777777" w:rsidR="001C22C3" w:rsidRPr="001C22C3" w:rsidRDefault="001C22C3" w:rsidP="001C22C3">
      <w:pPr>
        <w:pStyle w:val="Normal1"/>
        <w:rPr>
          <w:rFonts w:asciiTheme="minorHAnsi" w:eastAsia="Arial" w:hAnsiTheme="minorHAnsi" w:cstheme="minorHAnsi"/>
          <w:sz w:val="22"/>
          <w:szCs w:val="22"/>
        </w:rPr>
        <w:sectPr w:rsidR="001C22C3" w:rsidRPr="001C22C3" w:rsidSect="00DE08E7">
          <w:type w:val="continuous"/>
          <w:pgSz w:w="12240" w:h="15840"/>
          <w:pgMar w:top="1440" w:right="720" w:bottom="1440" w:left="900" w:header="720" w:footer="720" w:gutter="0"/>
          <w:cols w:space="720"/>
        </w:sectPr>
      </w:pPr>
    </w:p>
    <w:p w14:paraId="0381A13B" w14:textId="77777777" w:rsidR="00E122AD" w:rsidRDefault="00E122AD" w:rsidP="001C22C3">
      <w:pPr>
        <w:pStyle w:val="Normal1"/>
        <w:jc w:val="center"/>
        <w:rPr>
          <w:rFonts w:asciiTheme="minorHAnsi" w:eastAsia="Arial" w:hAnsiTheme="minorHAnsi" w:cstheme="minorHAnsi"/>
          <w:sz w:val="22"/>
          <w:szCs w:val="22"/>
        </w:rPr>
      </w:pPr>
    </w:p>
    <w:p w14:paraId="783686B0" w14:textId="77777777" w:rsidR="00E122AD" w:rsidRDefault="00E122AD" w:rsidP="001C22C3">
      <w:pPr>
        <w:pStyle w:val="Normal1"/>
        <w:jc w:val="center"/>
        <w:rPr>
          <w:rFonts w:asciiTheme="minorHAnsi" w:eastAsia="Arial" w:hAnsiTheme="minorHAnsi" w:cstheme="minorHAnsi"/>
          <w:sz w:val="22"/>
          <w:szCs w:val="22"/>
        </w:rPr>
      </w:pPr>
    </w:p>
    <w:p w14:paraId="6C5DA3D8" w14:textId="77777777" w:rsidR="00E122AD" w:rsidRDefault="00E122AD" w:rsidP="001C22C3">
      <w:pPr>
        <w:pStyle w:val="Normal1"/>
        <w:jc w:val="center"/>
        <w:rPr>
          <w:rFonts w:asciiTheme="minorHAnsi" w:eastAsia="Arial" w:hAnsiTheme="minorHAnsi" w:cstheme="minorHAnsi"/>
          <w:sz w:val="22"/>
          <w:szCs w:val="22"/>
        </w:rPr>
      </w:pPr>
    </w:p>
    <w:p w14:paraId="065E481B" w14:textId="77777777" w:rsidR="00E122AD" w:rsidRDefault="00E122AD" w:rsidP="001C22C3">
      <w:pPr>
        <w:pStyle w:val="Normal1"/>
        <w:jc w:val="center"/>
        <w:rPr>
          <w:rFonts w:asciiTheme="minorHAnsi" w:eastAsia="Arial" w:hAnsiTheme="minorHAnsi" w:cstheme="minorHAnsi"/>
          <w:sz w:val="22"/>
          <w:szCs w:val="22"/>
        </w:rPr>
      </w:pPr>
    </w:p>
    <w:p w14:paraId="3F9BCE5B" w14:textId="77777777" w:rsidR="00E122AD" w:rsidRDefault="00E122AD" w:rsidP="001C22C3">
      <w:pPr>
        <w:pStyle w:val="Normal1"/>
        <w:jc w:val="center"/>
        <w:rPr>
          <w:rFonts w:asciiTheme="minorHAnsi" w:eastAsia="Arial" w:hAnsiTheme="minorHAnsi" w:cstheme="minorHAnsi"/>
          <w:sz w:val="22"/>
          <w:szCs w:val="22"/>
        </w:rPr>
      </w:pPr>
    </w:p>
    <w:p w14:paraId="65EB7272" w14:textId="77777777" w:rsidR="00E122AD" w:rsidRDefault="00E122AD" w:rsidP="001C22C3">
      <w:pPr>
        <w:pStyle w:val="Normal1"/>
        <w:jc w:val="center"/>
        <w:rPr>
          <w:rFonts w:asciiTheme="minorHAnsi" w:eastAsia="Arial" w:hAnsiTheme="minorHAnsi" w:cstheme="minorHAnsi"/>
          <w:sz w:val="22"/>
          <w:szCs w:val="22"/>
        </w:rPr>
      </w:pPr>
    </w:p>
    <w:p w14:paraId="6366F6EC" w14:textId="77777777" w:rsidR="00E122AD" w:rsidRDefault="00E122AD" w:rsidP="001C22C3">
      <w:pPr>
        <w:pStyle w:val="Normal1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14:paraId="3F820057" w14:textId="77777777" w:rsidR="00E122AD" w:rsidRDefault="00E122AD" w:rsidP="001C22C3">
      <w:pPr>
        <w:pStyle w:val="Normal1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14:paraId="08F91237" w14:textId="77777777" w:rsidR="00E122AD" w:rsidRDefault="00E122AD" w:rsidP="001C22C3">
      <w:pPr>
        <w:pStyle w:val="Normal1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14:paraId="6AC8F89F" w14:textId="77777777" w:rsidR="00E122AD" w:rsidRDefault="00E122AD" w:rsidP="001C22C3">
      <w:pPr>
        <w:pStyle w:val="Normal1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14:paraId="1CF6B688" w14:textId="77777777" w:rsidR="00E122AD" w:rsidRDefault="00E122AD" w:rsidP="001C22C3">
      <w:pPr>
        <w:pStyle w:val="Normal1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14:paraId="0EB611D1" w14:textId="77777777" w:rsidR="00E122AD" w:rsidRDefault="00E122AD" w:rsidP="001C22C3">
      <w:pPr>
        <w:pStyle w:val="Normal1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14:paraId="30092163" w14:textId="77777777" w:rsidR="00E122AD" w:rsidRDefault="00E122AD" w:rsidP="001C22C3">
      <w:pPr>
        <w:pStyle w:val="Normal1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14:paraId="23886ED6" w14:textId="77777777" w:rsidR="00E122AD" w:rsidRDefault="00E122AD" w:rsidP="001C22C3">
      <w:pPr>
        <w:pStyle w:val="Normal1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14:paraId="6129F53B" w14:textId="77777777" w:rsidR="00E122AD" w:rsidRDefault="00E122AD" w:rsidP="001C22C3">
      <w:pPr>
        <w:pStyle w:val="Normal1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14:paraId="1A38D786" w14:textId="54F54A23" w:rsidR="001C22C3" w:rsidRPr="00E122AD" w:rsidRDefault="00E122AD" w:rsidP="001C22C3">
      <w:pPr>
        <w:pStyle w:val="Normal1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lastRenderedPageBreak/>
        <w:t>Smartphone</w:t>
      </w:r>
      <w:r w:rsidR="001C22C3" w:rsidRPr="00E122AD">
        <w:rPr>
          <w:rFonts w:asciiTheme="minorHAnsi" w:eastAsia="Arial" w:hAnsiTheme="minorHAnsi" w:cstheme="minorHAnsi"/>
          <w:b/>
          <w:sz w:val="22"/>
          <w:szCs w:val="22"/>
        </w:rPr>
        <w:t xml:space="preserve"> Case Expectations</w:t>
      </w:r>
    </w:p>
    <w:p w14:paraId="11B0E110" w14:textId="7CC3E406" w:rsidR="001C22C3" w:rsidRPr="001C22C3" w:rsidRDefault="001C22C3" w:rsidP="001C22C3">
      <w:pPr>
        <w:pStyle w:val="Normal1"/>
        <w:rPr>
          <w:rFonts w:asciiTheme="minorHAnsi" w:eastAsia="Arial" w:hAnsiTheme="minorHAnsi" w:cstheme="minorHAnsi"/>
          <w:sz w:val="22"/>
          <w:szCs w:val="22"/>
        </w:rPr>
      </w:pPr>
    </w:p>
    <w:tbl>
      <w:tblPr>
        <w:tblW w:w="1016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8272"/>
      </w:tblGrid>
      <w:tr w:rsidR="001C22C3" w:rsidRPr="001C22C3" w14:paraId="1DB825B5" w14:textId="77777777" w:rsidTr="00A543E5"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6CAD3" w14:textId="77777777" w:rsidR="001C22C3" w:rsidRPr="001C22C3" w:rsidRDefault="001C22C3" w:rsidP="00A543E5">
            <w:pPr>
              <w:pStyle w:val="Normal1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C22C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Category</w:t>
            </w:r>
            <w:r w:rsidRPr="001C22C3">
              <w:rPr>
                <w:rFonts w:asciiTheme="minorHAnsi" w:eastAsia="Arial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8FDA58" w14:textId="77777777" w:rsidR="001C22C3" w:rsidRPr="001C22C3" w:rsidRDefault="001C22C3" w:rsidP="00A543E5">
            <w:pPr>
              <w:pStyle w:val="Normal1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1C22C3" w:rsidRPr="001C22C3" w14:paraId="29D53DD8" w14:textId="77777777" w:rsidTr="00A543E5"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8B4C06" w14:textId="77777777" w:rsidR="001C22C3" w:rsidRPr="001C22C3" w:rsidRDefault="001C22C3" w:rsidP="00A543E5">
            <w:pPr>
              <w:pStyle w:val="Normal1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1C22C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Design</w:t>
            </w:r>
            <w:r w:rsidRPr="001C22C3">
              <w:rPr>
                <w:rFonts w:asciiTheme="minorHAnsi" w:eastAsia="Arial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F04FA8" w14:textId="5829F851" w:rsidR="001C22C3" w:rsidRPr="001C22C3" w:rsidRDefault="001C22C3" w:rsidP="00A543E5">
            <w:pPr>
              <w:pStyle w:val="Normal1"/>
              <w:spacing w:after="2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C22C3">
              <w:rPr>
                <w:rFonts w:asciiTheme="minorHAnsi" w:eastAsia="Arial" w:hAnsiTheme="minorHAnsi" w:cstheme="minorHAnsi"/>
                <w:sz w:val="22"/>
                <w:szCs w:val="22"/>
                <w:highlight w:val="white"/>
              </w:rPr>
              <w:t xml:space="preserve">The </w:t>
            </w:r>
            <w:r w:rsidR="00E122AD">
              <w:rPr>
                <w:rFonts w:asciiTheme="minorHAnsi" w:eastAsia="Arial" w:hAnsiTheme="minorHAnsi" w:cstheme="minorHAnsi"/>
                <w:sz w:val="22"/>
                <w:szCs w:val="22"/>
                <w:highlight w:val="white"/>
              </w:rPr>
              <w:t>smartphone</w:t>
            </w:r>
            <w:r w:rsidRPr="001C22C3">
              <w:rPr>
                <w:rFonts w:asciiTheme="minorHAnsi" w:eastAsia="Arial" w:hAnsiTheme="minorHAnsi" w:cstheme="minorHAnsi"/>
                <w:sz w:val="22"/>
                <w:szCs w:val="22"/>
                <w:highlight w:val="white"/>
              </w:rPr>
              <w:t xml:space="preserve"> case is creative and the design fits the needs of the user including being a shape of desired strength.</w:t>
            </w:r>
          </w:p>
          <w:p w14:paraId="0C2CB2D5" w14:textId="77777777" w:rsidR="001C22C3" w:rsidRPr="001C22C3" w:rsidRDefault="001C22C3" w:rsidP="00A543E5">
            <w:pPr>
              <w:pStyle w:val="Normal1"/>
              <w:spacing w:after="2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C22C3">
              <w:rPr>
                <w:rFonts w:asciiTheme="minorHAnsi" w:eastAsia="Arial" w:hAnsiTheme="minorHAnsi" w:cstheme="minorHAnsi"/>
                <w:sz w:val="22"/>
                <w:szCs w:val="22"/>
              </w:rPr>
              <w:t> </w:t>
            </w:r>
          </w:p>
        </w:tc>
      </w:tr>
      <w:tr w:rsidR="001C22C3" w:rsidRPr="001C22C3" w14:paraId="5A4EFB10" w14:textId="77777777" w:rsidTr="00A543E5"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B23E3D" w14:textId="77777777" w:rsidR="001C22C3" w:rsidRPr="001C22C3" w:rsidRDefault="001C22C3" w:rsidP="00A543E5">
            <w:pPr>
              <w:pStyle w:val="Normal1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C22C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Lightweight</w:t>
            </w:r>
            <w:r w:rsidRPr="001C22C3">
              <w:rPr>
                <w:rFonts w:asciiTheme="minorHAnsi" w:eastAsia="Arial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0AA1E5" w14:textId="77777777" w:rsidR="001C22C3" w:rsidRPr="001C22C3" w:rsidRDefault="001C22C3" w:rsidP="00A543E5">
            <w:pPr>
              <w:pStyle w:val="Normal1"/>
              <w:spacing w:after="2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C22C3">
              <w:rPr>
                <w:rFonts w:asciiTheme="minorHAnsi" w:eastAsia="Arial" w:hAnsiTheme="minorHAnsi" w:cstheme="minorHAnsi"/>
                <w:sz w:val="22"/>
                <w:szCs w:val="22"/>
              </w:rPr>
              <w:t>Weight is not a concern for the user.  </w:t>
            </w:r>
          </w:p>
          <w:p w14:paraId="33F1B239" w14:textId="77777777" w:rsidR="001C22C3" w:rsidRPr="001C22C3" w:rsidRDefault="001C22C3" w:rsidP="00A543E5">
            <w:pPr>
              <w:pStyle w:val="Normal1"/>
              <w:spacing w:after="28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1C22C3" w:rsidRPr="001C22C3" w14:paraId="25DEC70F" w14:textId="77777777" w:rsidTr="00A543E5"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028428" w14:textId="77777777" w:rsidR="001C22C3" w:rsidRPr="001C22C3" w:rsidRDefault="001C22C3" w:rsidP="00A543E5">
            <w:pPr>
              <w:pStyle w:val="Normal1"/>
              <w:spacing w:before="100" w:after="10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C22C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Strength</w:t>
            </w:r>
            <w:r w:rsidRPr="001C22C3">
              <w:rPr>
                <w:rFonts w:asciiTheme="minorHAnsi" w:eastAsia="Arial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4C939" w14:textId="1EBAB231" w:rsidR="001C22C3" w:rsidRPr="001C22C3" w:rsidRDefault="00E122AD" w:rsidP="00A543E5">
            <w:pPr>
              <w:pStyle w:val="Normal1"/>
              <w:spacing w:after="2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Smartphone</w:t>
            </w:r>
            <w:r w:rsidR="001C22C3" w:rsidRPr="001C22C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case protects model phone after 5+ drop tests from </w:t>
            </w:r>
            <w:r w:rsidR="00976953">
              <w:rPr>
                <w:rFonts w:asciiTheme="minorHAnsi" w:eastAsia="Arial" w:hAnsiTheme="minorHAnsi" w:cstheme="minorHAnsi"/>
                <w:sz w:val="22"/>
                <w:szCs w:val="22"/>
              </w:rPr>
              <w:t>2</w:t>
            </w:r>
            <w:r w:rsidR="001C22C3" w:rsidRPr="001C22C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meters.   </w:t>
            </w:r>
          </w:p>
          <w:p w14:paraId="10F86F9E" w14:textId="77777777" w:rsidR="001C22C3" w:rsidRPr="001C22C3" w:rsidRDefault="001C22C3" w:rsidP="00A543E5">
            <w:pPr>
              <w:pStyle w:val="Normal1"/>
              <w:spacing w:after="28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1C22C3" w:rsidRPr="001C22C3" w14:paraId="1DFDF2F6" w14:textId="77777777" w:rsidTr="00A543E5"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8748F0" w14:textId="77777777" w:rsidR="001C22C3" w:rsidRPr="001C22C3" w:rsidRDefault="001C22C3" w:rsidP="00A543E5">
            <w:pPr>
              <w:pStyle w:val="Normal1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C22C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Cost </w:t>
            </w:r>
            <w:r w:rsidRPr="001C22C3">
              <w:rPr>
                <w:rFonts w:asciiTheme="minorHAnsi" w:eastAsia="Arial" w:hAnsiTheme="minorHAnsi" w:cstheme="minorHAnsi"/>
                <w:sz w:val="22"/>
                <w:szCs w:val="22"/>
              </w:rPr>
              <w:t> </w:t>
            </w:r>
            <w:r w:rsidRPr="001C22C3">
              <w:rPr>
                <w:rFonts w:asciiTheme="minorHAnsi" w:eastAsia="Arial" w:hAnsiTheme="minorHAnsi" w:cstheme="minorHAnsi"/>
                <w:sz w:val="22"/>
                <w:szCs w:val="22"/>
              </w:rPr>
              <w:br/>
            </w:r>
            <w:r w:rsidRPr="001C22C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Effectiveness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060BC2" w14:textId="38BEB0F6" w:rsidR="001C22C3" w:rsidRPr="001C22C3" w:rsidRDefault="00E122AD" w:rsidP="00A543E5">
            <w:pPr>
              <w:pStyle w:val="Normal1"/>
              <w:spacing w:after="2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Smartphone</w:t>
            </w:r>
            <w:r w:rsidR="001C22C3" w:rsidRPr="001C22C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case is cost effective.</w:t>
            </w:r>
          </w:p>
        </w:tc>
      </w:tr>
      <w:tr w:rsidR="001C22C3" w:rsidRPr="001C22C3" w14:paraId="1504D29E" w14:textId="77777777" w:rsidTr="00A543E5"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5E86E8" w14:textId="77777777" w:rsidR="001C22C3" w:rsidRPr="001C22C3" w:rsidRDefault="001C22C3" w:rsidP="00A543E5">
            <w:pPr>
              <w:pStyle w:val="Normal1"/>
              <w:spacing w:before="100" w:after="10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C22C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Material Properties</w:t>
            </w:r>
            <w:r w:rsidRPr="001C22C3">
              <w:rPr>
                <w:rFonts w:asciiTheme="minorHAnsi" w:eastAsia="Arial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A4D51" w14:textId="24E9C1D6" w:rsidR="001C22C3" w:rsidRPr="001C22C3" w:rsidRDefault="001C22C3" w:rsidP="00A543E5">
            <w:pPr>
              <w:pStyle w:val="Normal1"/>
              <w:spacing w:after="2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C22C3">
              <w:rPr>
                <w:rFonts w:asciiTheme="minorHAnsi" w:eastAsia="Arial" w:hAnsiTheme="minorHAnsi" w:cstheme="minorHAnsi"/>
                <w:sz w:val="22"/>
                <w:szCs w:val="22"/>
                <w:highlight w:val="white"/>
              </w:rPr>
              <w:t>Team understands how properties affect</w:t>
            </w:r>
            <w:r w:rsidR="00460F46">
              <w:rPr>
                <w:rFonts w:asciiTheme="minorHAnsi" w:eastAsia="Arial" w:hAnsiTheme="minorHAnsi" w:cstheme="minorHAnsi"/>
                <w:sz w:val="22"/>
                <w:szCs w:val="22"/>
                <w:highlight w:val="white"/>
              </w:rPr>
              <w:t xml:space="preserve"> how we use materials as it is related to materials engineering. </w:t>
            </w:r>
            <w:r w:rsidRPr="001C22C3">
              <w:rPr>
                <w:rFonts w:asciiTheme="minorHAnsi" w:eastAsia="Arial" w:hAnsiTheme="minorHAnsi" w:cstheme="minorHAnsi"/>
                <w:sz w:val="22"/>
                <w:szCs w:val="22"/>
                <w:highlight w:val="white"/>
              </w:rPr>
              <w:t xml:space="preserve">Students identified needs and used a creative combination of materials or a specific material to address the needs of the user. </w:t>
            </w:r>
          </w:p>
          <w:p w14:paraId="5C2510DD" w14:textId="77777777" w:rsidR="001C22C3" w:rsidRPr="001C22C3" w:rsidRDefault="001C22C3" w:rsidP="00A543E5">
            <w:pPr>
              <w:pStyle w:val="Normal1"/>
              <w:spacing w:after="28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3BBA00B0" w14:textId="00BBF146" w:rsidR="001C22C3" w:rsidRPr="001C22C3" w:rsidRDefault="001C22C3" w:rsidP="001C22C3">
      <w:pPr>
        <w:rPr>
          <w:rFonts w:asciiTheme="minorHAnsi" w:eastAsia="Arial" w:hAnsiTheme="minorHAnsi" w:cstheme="minorHAnsi"/>
          <w:sz w:val="22"/>
          <w:szCs w:val="22"/>
        </w:rPr>
      </w:pPr>
    </w:p>
    <w:p w14:paraId="69B9385A" w14:textId="77777777" w:rsidR="001C22C3" w:rsidRPr="001C22C3" w:rsidRDefault="001C22C3" w:rsidP="001C22C3">
      <w:pPr>
        <w:pStyle w:val="Normal1"/>
        <w:spacing w:after="160" w:line="259" w:lineRule="auto"/>
        <w:rPr>
          <w:rFonts w:asciiTheme="minorHAnsi" w:eastAsia="Arial" w:hAnsiTheme="minorHAnsi" w:cstheme="minorHAnsi"/>
          <w:sz w:val="22"/>
          <w:szCs w:val="22"/>
        </w:rPr>
      </w:pPr>
    </w:p>
    <w:p w14:paraId="01B3BB6D" w14:textId="77777777" w:rsidR="001C22C3" w:rsidRPr="001C22C3" w:rsidRDefault="001C22C3" w:rsidP="001C22C3">
      <w:pPr>
        <w:rPr>
          <w:rFonts w:asciiTheme="minorHAnsi" w:eastAsia="Arial" w:hAnsiTheme="minorHAnsi" w:cstheme="minorHAnsi"/>
          <w:b/>
          <w:sz w:val="22"/>
          <w:szCs w:val="22"/>
        </w:rPr>
      </w:pPr>
      <w:r w:rsidRPr="001C22C3">
        <w:rPr>
          <w:rFonts w:asciiTheme="minorHAnsi" w:eastAsia="Arial" w:hAnsiTheme="minorHAnsi" w:cstheme="minorHAnsi"/>
          <w:b/>
          <w:sz w:val="22"/>
          <w:szCs w:val="22"/>
        </w:rPr>
        <w:br w:type="page"/>
      </w:r>
    </w:p>
    <w:p w14:paraId="6729F932" w14:textId="73FD272D" w:rsidR="001C22C3" w:rsidRPr="001C22C3" w:rsidRDefault="00E122AD" w:rsidP="001C22C3">
      <w:pPr>
        <w:pStyle w:val="Normal1"/>
        <w:jc w:val="center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lastRenderedPageBreak/>
        <w:t>Smartphone</w:t>
      </w:r>
      <w:r w:rsidR="001C22C3" w:rsidRPr="001C22C3">
        <w:rPr>
          <w:rFonts w:asciiTheme="minorHAnsi" w:eastAsia="Arial" w:hAnsiTheme="minorHAnsi" w:cstheme="minorHAnsi"/>
          <w:b/>
          <w:sz w:val="22"/>
          <w:szCs w:val="22"/>
        </w:rPr>
        <w:t xml:space="preserve"> Case Project Rubric</w:t>
      </w:r>
    </w:p>
    <w:tbl>
      <w:tblPr>
        <w:tblW w:w="99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5"/>
        <w:gridCol w:w="1945"/>
        <w:gridCol w:w="2160"/>
        <w:gridCol w:w="2250"/>
        <w:gridCol w:w="2160"/>
      </w:tblGrid>
      <w:tr w:rsidR="001C22C3" w:rsidRPr="001C22C3" w14:paraId="07743AB4" w14:textId="77777777" w:rsidTr="00A543E5">
        <w:tc>
          <w:tcPr>
            <w:tcW w:w="1475" w:type="dxa"/>
          </w:tcPr>
          <w:p w14:paraId="5049E0A3" w14:textId="77777777" w:rsidR="001C22C3" w:rsidRPr="001C22C3" w:rsidRDefault="001C22C3" w:rsidP="00A543E5">
            <w:pPr>
              <w:pStyle w:val="Normal1"/>
              <w:spacing w:before="100" w:after="10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1C22C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Category</w:t>
            </w:r>
          </w:p>
        </w:tc>
        <w:tc>
          <w:tcPr>
            <w:tcW w:w="1945" w:type="dxa"/>
          </w:tcPr>
          <w:p w14:paraId="3D3BA628" w14:textId="77777777" w:rsidR="001C22C3" w:rsidRPr="001C22C3" w:rsidRDefault="001C22C3" w:rsidP="00A543E5">
            <w:pPr>
              <w:pStyle w:val="Normal1"/>
              <w:spacing w:before="100" w:after="10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1C22C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14:paraId="34621750" w14:textId="77777777" w:rsidR="001C22C3" w:rsidRPr="001C22C3" w:rsidRDefault="001C22C3" w:rsidP="00A543E5">
            <w:pPr>
              <w:pStyle w:val="Normal1"/>
              <w:spacing w:before="100" w:after="10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1C22C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250" w:type="dxa"/>
          </w:tcPr>
          <w:p w14:paraId="3225162E" w14:textId="77777777" w:rsidR="001C22C3" w:rsidRPr="001C22C3" w:rsidRDefault="001C22C3" w:rsidP="00A543E5">
            <w:pPr>
              <w:pStyle w:val="Normal1"/>
              <w:spacing w:before="100" w:after="10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1C22C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14:paraId="53D0AC71" w14:textId="77777777" w:rsidR="001C22C3" w:rsidRPr="001C22C3" w:rsidRDefault="001C22C3" w:rsidP="00A543E5">
            <w:pPr>
              <w:pStyle w:val="Normal1"/>
              <w:spacing w:before="100" w:after="100"/>
              <w:ind w:right="9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1C22C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1C22C3" w:rsidRPr="001C22C3" w14:paraId="58D38F63" w14:textId="77777777" w:rsidTr="00A543E5">
        <w:tc>
          <w:tcPr>
            <w:tcW w:w="1475" w:type="dxa"/>
          </w:tcPr>
          <w:p w14:paraId="10FCC217" w14:textId="77777777" w:rsidR="001C22C3" w:rsidRPr="001C22C3" w:rsidRDefault="001C22C3" w:rsidP="00A543E5">
            <w:pPr>
              <w:pStyle w:val="Normal1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1C22C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Design</w:t>
            </w:r>
          </w:p>
          <w:p w14:paraId="4BAEB6C2" w14:textId="77777777" w:rsidR="001C22C3" w:rsidRPr="001C22C3" w:rsidRDefault="001C22C3" w:rsidP="00A543E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08A6187B" w14:textId="77777777" w:rsidR="001C22C3" w:rsidRPr="001C22C3" w:rsidRDefault="001C22C3" w:rsidP="00A543E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6705DEA7" w14:textId="77777777" w:rsidR="001C22C3" w:rsidRPr="001C22C3" w:rsidRDefault="001C22C3" w:rsidP="00A543E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673BA0CE" w14:textId="77777777" w:rsidR="001C22C3" w:rsidRPr="001C22C3" w:rsidRDefault="001C22C3" w:rsidP="00A543E5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7594ED81" w14:textId="66F90632" w:rsidR="001C22C3" w:rsidRPr="001C22C3" w:rsidRDefault="001C22C3" w:rsidP="00460F46">
            <w:pPr>
              <w:pStyle w:val="Normal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C22C3">
              <w:rPr>
                <w:rFonts w:asciiTheme="minorHAnsi" w:eastAsia="Arial" w:hAnsiTheme="minorHAnsi" w:cstheme="minorHAnsi"/>
                <w:sz w:val="22"/>
                <w:szCs w:val="22"/>
                <w:highlight w:val="white"/>
              </w:rPr>
              <w:t xml:space="preserve">The </w:t>
            </w:r>
            <w:r w:rsidR="00E122AD">
              <w:rPr>
                <w:rFonts w:asciiTheme="minorHAnsi" w:eastAsia="Arial" w:hAnsiTheme="minorHAnsi" w:cstheme="minorHAnsi"/>
                <w:sz w:val="22"/>
                <w:szCs w:val="22"/>
                <w:highlight w:val="white"/>
              </w:rPr>
              <w:t>smartphone</w:t>
            </w:r>
            <w:r w:rsidRPr="001C22C3">
              <w:rPr>
                <w:rFonts w:asciiTheme="minorHAnsi" w:eastAsia="Arial" w:hAnsiTheme="minorHAnsi" w:cstheme="minorHAnsi"/>
                <w:sz w:val="22"/>
                <w:szCs w:val="22"/>
                <w:highlight w:val="white"/>
              </w:rPr>
              <w:t xml:space="preserve"> case design fits all</w:t>
            </w:r>
            <w:r w:rsidR="00460F46">
              <w:rPr>
                <w:rFonts w:asciiTheme="minorHAnsi" w:eastAsia="Arial" w:hAnsiTheme="minorHAnsi" w:cstheme="minorHAnsi"/>
                <w:sz w:val="22"/>
                <w:szCs w:val="22"/>
                <w:highlight w:val="white"/>
              </w:rPr>
              <w:t xml:space="preserve"> of the needs desires of user</w:t>
            </w:r>
            <w:r w:rsidRPr="001C22C3">
              <w:rPr>
                <w:rFonts w:asciiTheme="minorHAnsi" w:eastAsia="Arial" w:hAnsiTheme="minorHAnsi" w:cstheme="minorHAnsi"/>
                <w:sz w:val="22"/>
                <w:szCs w:val="22"/>
                <w:highlight w:val="white"/>
              </w:rPr>
              <w:t>.</w:t>
            </w:r>
            <w:r w:rsidRPr="001C22C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D</w:t>
            </w:r>
            <w:r w:rsidR="00460F4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esign was inviting and creative and </w:t>
            </w:r>
            <w:r w:rsidRPr="001C22C3">
              <w:rPr>
                <w:rFonts w:asciiTheme="minorHAnsi" w:eastAsia="Arial" w:hAnsiTheme="minorHAnsi" w:cstheme="minorHAnsi"/>
                <w:sz w:val="22"/>
                <w:szCs w:val="22"/>
              </w:rPr>
              <w:t>innovative.</w:t>
            </w:r>
          </w:p>
        </w:tc>
        <w:tc>
          <w:tcPr>
            <w:tcW w:w="2160" w:type="dxa"/>
          </w:tcPr>
          <w:p w14:paraId="6D685291" w14:textId="4865EE8F" w:rsidR="001C22C3" w:rsidRPr="001C22C3" w:rsidRDefault="001C22C3" w:rsidP="00A543E5">
            <w:pPr>
              <w:pStyle w:val="Normal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C22C3">
              <w:rPr>
                <w:rFonts w:asciiTheme="minorHAnsi" w:eastAsia="Arial" w:hAnsiTheme="minorHAnsi" w:cstheme="minorHAnsi"/>
                <w:sz w:val="22"/>
                <w:szCs w:val="22"/>
                <w:highlight w:val="white"/>
              </w:rPr>
              <w:t xml:space="preserve">The </w:t>
            </w:r>
            <w:r w:rsidR="00E122AD">
              <w:rPr>
                <w:rFonts w:asciiTheme="minorHAnsi" w:eastAsia="Arial" w:hAnsiTheme="minorHAnsi" w:cstheme="minorHAnsi"/>
                <w:sz w:val="22"/>
                <w:szCs w:val="22"/>
                <w:highlight w:val="white"/>
              </w:rPr>
              <w:t>smartphone</w:t>
            </w:r>
            <w:r w:rsidRPr="001C22C3">
              <w:rPr>
                <w:rFonts w:asciiTheme="minorHAnsi" w:eastAsia="Arial" w:hAnsiTheme="minorHAnsi" w:cstheme="minorHAnsi"/>
                <w:sz w:val="22"/>
                <w:szCs w:val="22"/>
                <w:highlight w:val="white"/>
              </w:rPr>
              <w:t xml:space="preserve"> case design fits some needs</w:t>
            </w:r>
            <w:r w:rsidRPr="001C22C3">
              <w:rPr>
                <w:rFonts w:asciiTheme="minorHAnsi" w:eastAsia="Arial" w:hAnsiTheme="minorHAnsi" w:cstheme="minorHAnsi"/>
                <w:sz w:val="22"/>
                <w:szCs w:val="22"/>
              </w:rPr>
              <w:t>. Design was somewhat creative/innovative.</w:t>
            </w:r>
          </w:p>
        </w:tc>
        <w:tc>
          <w:tcPr>
            <w:tcW w:w="2250" w:type="dxa"/>
          </w:tcPr>
          <w:p w14:paraId="5634634F" w14:textId="0EE9EC08" w:rsidR="001C22C3" w:rsidRPr="001C22C3" w:rsidRDefault="001C22C3" w:rsidP="00A543E5">
            <w:pPr>
              <w:pStyle w:val="Normal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C22C3">
              <w:rPr>
                <w:rFonts w:asciiTheme="minorHAnsi" w:eastAsia="Arial" w:hAnsiTheme="minorHAnsi" w:cstheme="minorHAnsi"/>
                <w:sz w:val="22"/>
                <w:szCs w:val="22"/>
                <w:highlight w:val="white"/>
              </w:rPr>
              <w:t xml:space="preserve">The </w:t>
            </w:r>
            <w:r w:rsidR="00E122AD">
              <w:rPr>
                <w:rFonts w:asciiTheme="minorHAnsi" w:eastAsia="Arial" w:hAnsiTheme="minorHAnsi" w:cstheme="minorHAnsi"/>
                <w:sz w:val="22"/>
                <w:szCs w:val="22"/>
                <w:highlight w:val="white"/>
              </w:rPr>
              <w:t>smartphone</w:t>
            </w:r>
            <w:r w:rsidRPr="001C22C3">
              <w:rPr>
                <w:rFonts w:asciiTheme="minorHAnsi" w:eastAsia="Arial" w:hAnsiTheme="minorHAnsi" w:cstheme="minorHAnsi"/>
                <w:sz w:val="22"/>
                <w:szCs w:val="22"/>
                <w:highlight w:val="white"/>
              </w:rPr>
              <w:t xml:space="preserve"> case design fits few of the needs.</w:t>
            </w:r>
            <w:r w:rsidRPr="001C22C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Little creativity was shown in the design.</w:t>
            </w:r>
          </w:p>
        </w:tc>
        <w:tc>
          <w:tcPr>
            <w:tcW w:w="2160" w:type="dxa"/>
          </w:tcPr>
          <w:p w14:paraId="32D2B76D" w14:textId="444A2027" w:rsidR="001C22C3" w:rsidRPr="001C22C3" w:rsidRDefault="001C22C3" w:rsidP="00A543E5">
            <w:pPr>
              <w:pStyle w:val="Normal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C22C3">
              <w:rPr>
                <w:rFonts w:asciiTheme="minorHAnsi" w:eastAsia="Arial" w:hAnsiTheme="minorHAnsi" w:cstheme="minorHAnsi"/>
                <w:sz w:val="22"/>
                <w:szCs w:val="22"/>
                <w:highlight w:val="white"/>
              </w:rPr>
              <w:t xml:space="preserve">The </w:t>
            </w:r>
            <w:r w:rsidR="00E122AD">
              <w:rPr>
                <w:rFonts w:asciiTheme="minorHAnsi" w:eastAsia="Arial" w:hAnsiTheme="minorHAnsi" w:cstheme="minorHAnsi"/>
                <w:sz w:val="22"/>
                <w:szCs w:val="22"/>
                <w:highlight w:val="white"/>
              </w:rPr>
              <w:t>smartphone</w:t>
            </w:r>
            <w:r w:rsidRPr="001C22C3">
              <w:rPr>
                <w:rFonts w:asciiTheme="minorHAnsi" w:eastAsia="Arial" w:hAnsiTheme="minorHAnsi" w:cstheme="minorHAnsi"/>
                <w:sz w:val="22"/>
                <w:szCs w:val="22"/>
                <w:highlight w:val="white"/>
              </w:rPr>
              <w:t xml:space="preserve"> case design fits one or none of the needs</w:t>
            </w:r>
            <w:r w:rsidRPr="001C22C3">
              <w:rPr>
                <w:rFonts w:asciiTheme="minorHAnsi" w:eastAsia="Arial" w:hAnsiTheme="minorHAnsi" w:cstheme="minorHAnsi"/>
                <w:sz w:val="22"/>
                <w:szCs w:val="22"/>
              </w:rPr>
              <w:t>. No creativity was shown.</w:t>
            </w:r>
          </w:p>
        </w:tc>
      </w:tr>
      <w:tr w:rsidR="001C22C3" w:rsidRPr="001C22C3" w14:paraId="0EE6CC6E" w14:textId="77777777" w:rsidTr="00A543E5">
        <w:tc>
          <w:tcPr>
            <w:tcW w:w="1475" w:type="dxa"/>
          </w:tcPr>
          <w:p w14:paraId="4730AB0C" w14:textId="77777777" w:rsidR="001C22C3" w:rsidRPr="001C22C3" w:rsidRDefault="001C22C3" w:rsidP="00A543E5">
            <w:pPr>
              <w:pStyle w:val="Normal1"/>
              <w:spacing w:before="100" w:after="10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1C22C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Lightweight</w:t>
            </w:r>
          </w:p>
        </w:tc>
        <w:tc>
          <w:tcPr>
            <w:tcW w:w="1945" w:type="dxa"/>
          </w:tcPr>
          <w:p w14:paraId="311EBC48" w14:textId="77777777" w:rsidR="001C22C3" w:rsidRPr="001C22C3" w:rsidRDefault="001C22C3" w:rsidP="00A543E5">
            <w:pPr>
              <w:pStyle w:val="Normal1"/>
              <w:spacing w:before="100" w:after="10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C22C3">
              <w:rPr>
                <w:rFonts w:asciiTheme="minorHAnsi" w:eastAsia="Arial" w:hAnsiTheme="minorHAnsi" w:cstheme="minorHAnsi"/>
                <w:sz w:val="22"/>
                <w:szCs w:val="22"/>
              </w:rPr>
              <w:t>Weight is not a concern for the user. </w:t>
            </w:r>
          </w:p>
        </w:tc>
        <w:tc>
          <w:tcPr>
            <w:tcW w:w="2160" w:type="dxa"/>
          </w:tcPr>
          <w:p w14:paraId="0329F698" w14:textId="0947D87B" w:rsidR="001C22C3" w:rsidRPr="001C22C3" w:rsidRDefault="001C22C3" w:rsidP="00460F46">
            <w:pPr>
              <w:pStyle w:val="Normal1"/>
              <w:spacing w:before="100" w:after="10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C22C3">
              <w:rPr>
                <w:rFonts w:asciiTheme="minorHAnsi" w:eastAsia="Arial" w:hAnsiTheme="minorHAnsi" w:cstheme="minorHAnsi"/>
                <w:sz w:val="22"/>
                <w:szCs w:val="22"/>
              </w:rPr>
              <w:t>Weight becomes a concern of the user long period of time or wh</w:t>
            </w:r>
            <w:r w:rsidR="00460F46">
              <w:rPr>
                <w:rFonts w:asciiTheme="minorHAnsi" w:eastAsia="Arial" w:hAnsiTheme="minorHAnsi" w:cstheme="minorHAnsi"/>
                <w:sz w:val="22"/>
                <w:szCs w:val="22"/>
              </w:rPr>
              <w:t>en carrying lots of other items.</w:t>
            </w:r>
          </w:p>
        </w:tc>
        <w:tc>
          <w:tcPr>
            <w:tcW w:w="2250" w:type="dxa"/>
          </w:tcPr>
          <w:p w14:paraId="7BE5CFED" w14:textId="56F3EA53" w:rsidR="001C22C3" w:rsidRPr="001C22C3" w:rsidRDefault="001C22C3" w:rsidP="00A543E5">
            <w:pPr>
              <w:pStyle w:val="Normal1"/>
              <w:spacing w:before="100" w:after="10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C22C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Weight of </w:t>
            </w:r>
            <w:r w:rsidR="00E122AD">
              <w:rPr>
                <w:rFonts w:asciiTheme="minorHAnsi" w:eastAsia="Arial" w:hAnsiTheme="minorHAnsi" w:cstheme="minorHAnsi"/>
                <w:sz w:val="22"/>
                <w:szCs w:val="22"/>
              </w:rPr>
              <w:t>smartphone</w:t>
            </w:r>
            <w:r w:rsidRPr="001C22C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case becomes a concern after a short period of time.</w:t>
            </w:r>
          </w:p>
        </w:tc>
        <w:tc>
          <w:tcPr>
            <w:tcW w:w="2160" w:type="dxa"/>
          </w:tcPr>
          <w:p w14:paraId="3A66A578" w14:textId="7CE44E7B" w:rsidR="001C22C3" w:rsidRPr="001C22C3" w:rsidRDefault="00E122AD" w:rsidP="00A543E5">
            <w:pPr>
              <w:pStyle w:val="Normal1"/>
              <w:spacing w:before="100" w:after="10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Smartphone</w:t>
            </w:r>
            <w:r w:rsidR="001C22C3" w:rsidRPr="001C22C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case weight is not practical.  </w:t>
            </w:r>
          </w:p>
        </w:tc>
      </w:tr>
      <w:tr w:rsidR="001C22C3" w:rsidRPr="001C22C3" w14:paraId="23BDA572" w14:textId="77777777" w:rsidTr="00A543E5">
        <w:tc>
          <w:tcPr>
            <w:tcW w:w="1475" w:type="dxa"/>
          </w:tcPr>
          <w:p w14:paraId="473D57A6" w14:textId="77777777" w:rsidR="001C22C3" w:rsidRPr="001C22C3" w:rsidRDefault="001C22C3" w:rsidP="00A543E5">
            <w:pPr>
              <w:pStyle w:val="Normal1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1C22C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Strength</w:t>
            </w:r>
          </w:p>
        </w:tc>
        <w:tc>
          <w:tcPr>
            <w:tcW w:w="1945" w:type="dxa"/>
          </w:tcPr>
          <w:p w14:paraId="17586448" w14:textId="77777777" w:rsidR="001C22C3" w:rsidRPr="001C22C3" w:rsidRDefault="001C22C3" w:rsidP="00A543E5">
            <w:pPr>
              <w:pStyle w:val="Normal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C22C3">
              <w:rPr>
                <w:rFonts w:asciiTheme="minorHAnsi" w:eastAsia="Arial" w:hAnsiTheme="minorHAnsi" w:cstheme="minorHAnsi"/>
                <w:sz w:val="22"/>
                <w:szCs w:val="22"/>
              </w:rPr>
              <w:t>Case protects model phone after 5+ drop tests.  </w:t>
            </w:r>
          </w:p>
        </w:tc>
        <w:tc>
          <w:tcPr>
            <w:tcW w:w="2160" w:type="dxa"/>
          </w:tcPr>
          <w:p w14:paraId="350BE3FE" w14:textId="77777777" w:rsidR="001C22C3" w:rsidRPr="001C22C3" w:rsidRDefault="001C22C3" w:rsidP="00A543E5">
            <w:pPr>
              <w:pStyle w:val="Normal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C22C3">
              <w:rPr>
                <w:rFonts w:asciiTheme="minorHAnsi" w:eastAsia="Arial" w:hAnsiTheme="minorHAnsi" w:cstheme="minorHAnsi"/>
                <w:sz w:val="22"/>
                <w:szCs w:val="22"/>
              </w:rPr>
              <w:t>Case protects model phone after 3+ drop tests. </w:t>
            </w:r>
          </w:p>
        </w:tc>
        <w:tc>
          <w:tcPr>
            <w:tcW w:w="2250" w:type="dxa"/>
          </w:tcPr>
          <w:p w14:paraId="243645D7" w14:textId="77777777" w:rsidR="001C22C3" w:rsidRPr="001C22C3" w:rsidRDefault="001C22C3" w:rsidP="00A543E5">
            <w:pPr>
              <w:pStyle w:val="Normal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C22C3">
              <w:rPr>
                <w:rFonts w:asciiTheme="minorHAnsi" w:eastAsia="Arial" w:hAnsiTheme="minorHAnsi" w:cstheme="minorHAnsi"/>
                <w:sz w:val="22"/>
                <w:szCs w:val="22"/>
              </w:rPr>
              <w:t>Case protects model phone after 1+ drop tests. </w:t>
            </w:r>
          </w:p>
        </w:tc>
        <w:tc>
          <w:tcPr>
            <w:tcW w:w="2160" w:type="dxa"/>
          </w:tcPr>
          <w:p w14:paraId="51221648" w14:textId="77777777" w:rsidR="001C22C3" w:rsidRPr="001C22C3" w:rsidRDefault="001C22C3" w:rsidP="00A543E5">
            <w:pPr>
              <w:pStyle w:val="Normal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C22C3">
              <w:rPr>
                <w:rFonts w:asciiTheme="minorHAnsi" w:eastAsia="Arial" w:hAnsiTheme="minorHAnsi" w:cstheme="minorHAnsi"/>
                <w:sz w:val="22"/>
                <w:szCs w:val="22"/>
              </w:rPr>
              <w:t>Case protects model phone after 0 drop tests. </w:t>
            </w:r>
          </w:p>
        </w:tc>
      </w:tr>
      <w:tr w:rsidR="001C22C3" w:rsidRPr="001C22C3" w14:paraId="382C9141" w14:textId="77777777" w:rsidTr="00A543E5">
        <w:tc>
          <w:tcPr>
            <w:tcW w:w="1475" w:type="dxa"/>
          </w:tcPr>
          <w:p w14:paraId="3D80BF5C" w14:textId="77777777" w:rsidR="001C22C3" w:rsidRPr="001C22C3" w:rsidRDefault="001C22C3" w:rsidP="00A543E5">
            <w:pPr>
              <w:pStyle w:val="Normal1"/>
              <w:spacing w:before="100" w:after="10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1C22C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Cost </w:t>
            </w:r>
            <w:r w:rsidRPr="001C22C3">
              <w:rPr>
                <w:rFonts w:asciiTheme="minorHAnsi" w:eastAsia="Arial" w:hAnsiTheme="minorHAnsi" w:cstheme="minorHAnsi"/>
                <w:sz w:val="22"/>
                <w:szCs w:val="22"/>
              </w:rPr>
              <w:br/>
            </w:r>
            <w:r w:rsidRPr="001C22C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Effectiveness</w:t>
            </w:r>
          </w:p>
        </w:tc>
        <w:tc>
          <w:tcPr>
            <w:tcW w:w="1945" w:type="dxa"/>
          </w:tcPr>
          <w:p w14:paraId="0F3A0810" w14:textId="60504498" w:rsidR="001C22C3" w:rsidRPr="001C22C3" w:rsidRDefault="00E122AD" w:rsidP="00A543E5">
            <w:pPr>
              <w:pStyle w:val="Normal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Smartphone</w:t>
            </w:r>
            <w:r w:rsidR="001C22C3" w:rsidRPr="001C22C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case is cost effective.</w:t>
            </w:r>
          </w:p>
        </w:tc>
        <w:tc>
          <w:tcPr>
            <w:tcW w:w="2160" w:type="dxa"/>
          </w:tcPr>
          <w:p w14:paraId="405406E8" w14:textId="69A2AD2D" w:rsidR="001C22C3" w:rsidRPr="001C22C3" w:rsidRDefault="00E122AD" w:rsidP="00460F46">
            <w:pPr>
              <w:pStyle w:val="Normal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Smartphone</w:t>
            </w:r>
            <w:r w:rsidR="001C22C3" w:rsidRPr="001C22C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case has a relatively low cost but changes cou</w:t>
            </w:r>
            <w:r w:rsidR="00460F46">
              <w:rPr>
                <w:rFonts w:asciiTheme="minorHAnsi" w:eastAsia="Arial" w:hAnsiTheme="minorHAnsi" w:cstheme="minorHAnsi"/>
                <w:sz w:val="22"/>
                <w:szCs w:val="22"/>
              </w:rPr>
              <w:t>ld be made to decrease the cost.</w:t>
            </w:r>
          </w:p>
        </w:tc>
        <w:tc>
          <w:tcPr>
            <w:tcW w:w="2250" w:type="dxa"/>
          </w:tcPr>
          <w:p w14:paraId="7299DBDA" w14:textId="1733F65C" w:rsidR="001C22C3" w:rsidRPr="001C22C3" w:rsidRDefault="00E122AD" w:rsidP="00A543E5">
            <w:pPr>
              <w:pStyle w:val="Normal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Smartphone</w:t>
            </w:r>
            <w:r w:rsidR="001C22C3" w:rsidRPr="001C22C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case design was expensive for the case created. </w:t>
            </w:r>
          </w:p>
        </w:tc>
        <w:tc>
          <w:tcPr>
            <w:tcW w:w="2160" w:type="dxa"/>
          </w:tcPr>
          <w:p w14:paraId="139437C7" w14:textId="77777777" w:rsidR="001C22C3" w:rsidRPr="001C22C3" w:rsidRDefault="001C22C3" w:rsidP="00A543E5">
            <w:pPr>
              <w:pStyle w:val="Normal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C22C3">
              <w:rPr>
                <w:rFonts w:asciiTheme="minorHAnsi" w:eastAsia="Arial" w:hAnsiTheme="minorHAnsi" w:cstheme="minorHAnsi"/>
                <w:sz w:val="22"/>
                <w:szCs w:val="22"/>
              </w:rPr>
              <w:t>No relation was made between materials used and cost. Product is too expensive.</w:t>
            </w:r>
          </w:p>
        </w:tc>
      </w:tr>
      <w:tr w:rsidR="001C22C3" w:rsidRPr="001C22C3" w14:paraId="224C23A7" w14:textId="77777777" w:rsidTr="00A543E5">
        <w:tc>
          <w:tcPr>
            <w:tcW w:w="1475" w:type="dxa"/>
          </w:tcPr>
          <w:p w14:paraId="20CD3ACA" w14:textId="77777777" w:rsidR="001C22C3" w:rsidRPr="001C22C3" w:rsidRDefault="001C22C3" w:rsidP="00A543E5">
            <w:pPr>
              <w:pStyle w:val="Normal1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1C22C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Material Properties—Material Science Engineering</w:t>
            </w:r>
          </w:p>
        </w:tc>
        <w:tc>
          <w:tcPr>
            <w:tcW w:w="1945" w:type="dxa"/>
          </w:tcPr>
          <w:p w14:paraId="7C55187E" w14:textId="4CE2B2A4" w:rsidR="001C22C3" w:rsidRPr="001C22C3" w:rsidRDefault="001C22C3" w:rsidP="00A543E5">
            <w:pPr>
              <w:pStyle w:val="Normal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C22C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All team members showed a superior understanding of chemical and physical properties and how they influence materials used when creating products.  Each </w:t>
            </w:r>
          </w:p>
          <w:p w14:paraId="6799940E" w14:textId="77777777" w:rsidR="001C22C3" w:rsidRPr="001C22C3" w:rsidRDefault="001C22C3" w:rsidP="00A543E5">
            <w:pPr>
              <w:pStyle w:val="Normal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proofErr w:type="gramStart"/>
            <w:r w:rsidRPr="001C22C3">
              <w:rPr>
                <w:rFonts w:asciiTheme="minorHAnsi" w:eastAsia="Arial" w:hAnsiTheme="minorHAnsi" w:cstheme="minorHAnsi"/>
                <w:sz w:val="22"/>
                <w:szCs w:val="22"/>
              </w:rPr>
              <w:t>was</w:t>
            </w:r>
            <w:proofErr w:type="gramEnd"/>
            <w:r w:rsidRPr="001C22C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able to show/explain why chosen materials were ideal for this product when asked throughout the project.</w:t>
            </w:r>
          </w:p>
        </w:tc>
        <w:tc>
          <w:tcPr>
            <w:tcW w:w="2160" w:type="dxa"/>
          </w:tcPr>
          <w:p w14:paraId="09D1C7B6" w14:textId="30009A33" w:rsidR="001C22C3" w:rsidRPr="001C22C3" w:rsidRDefault="001C22C3" w:rsidP="00460F46">
            <w:pPr>
              <w:pStyle w:val="Normal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C22C3">
              <w:rPr>
                <w:rFonts w:asciiTheme="minorHAnsi" w:eastAsia="Arial" w:hAnsiTheme="minorHAnsi" w:cstheme="minorHAnsi"/>
                <w:sz w:val="22"/>
                <w:szCs w:val="22"/>
              </w:rPr>
              <w:t>Some team members showed a superior understanding or all showed basic understanding of chemical and physical properties and how they influence the materials used when creating products</w:t>
            </w:r>
            <w:r w:rsidR="00460F46">
              <w:rPr>
                <w:rFonts w:asciiTheme="minorHAnsi" w:eastAsia="Arial" w:hAnsiTheme="minorHAnsi" w:cstheme="minorHAnsi"/>
                <w:sz w:val="22"/>
                <w:szCs w:val="22"/>
              </w:rPr>
              <w:t>.  One or two were able to demonstrate</w:t>
            </w:r>
            <w:r w:rsidRPr="001C22C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why chosen materials were ideal for this product when asked throughout project.</w:t>
            </w:r>
          </w:p>
        </w:tc>
        <w:tc>
          <w:tcPr>
            <w:tcW w:w="2250" w:type="dxa"/>
          </w:tcPr>
          <w:p w14:paraId="4FE756CD" w14:textId="3C79D3FC" w:rsidR="001C22C3" w:rsidRPr="001C22C3" w:rsidRDefault="001C22C3" w:rsidP="00460F46">
            <w:pPr>
              <w:pStyle w:val="Normal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C22C3">
              <w:rPr>
                <w:rFonts w:asciiTheme="minorHAnsi" w:eastAsia="Arial" w:hAnsiTheme="minorHAnsi" w:cstheme="minorHAnsi"/>
                <w:sz w:val="22"/>
                <w:szCs w:val="22"/>
              </w:rPr>
              <w:t>One team member showed a superior understanding and some showed basic understanding of chemical and physical properties and how they influence the materials used w</w:t>
            </w:r>
            <w:r w:rsidR="00460F4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hen creating products. </w:t>
            </w:r>
            <w:r w:rsidRPr="001C22C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Some were able to </w:t>
            </w:r>
            <w:r w:rsidR="00460F46">
              <w:rPr>
                <w:rFonts w:asciiTheme="minorHAnsi" w:eastAsia="Arial" w:hAnsiTheme="minorHAnsi" w:cstheme="minorHAnsi"/>
                <w:sz w:val="22"/>
                <w:szCs w:val="22"/>
              </w:rPr>
              <w:t>demonstrate</w:t>
            </w:r>
            <w:r w:rsidRPr="001C22C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why chosen materi</w:t>
            </w:r>
            <w:r w:rsidR="00460F46">
              <w:rPr>
                <w:rFonts w:asciiTheme="minorHAnsi" w:eastAsia="Arial" w:hAnsiTheme="minorHAnsi" w:cstheme="minorHAnsi"/>
                <w:sz w:val="22"/>
                <w:szCs w:val="22"/>
              </w:rPr>
              <w:t>als were ideal for this product.</w:t>
            </w:r>
          </w:p>
        </w:tc>
        <w:tc>
          <w:tcPr>
            <w:tcW w:w="2160" w:type="dxa"/>
          </w:tcPr>
          <w:p w14:paraId="78F9CD76" w14:textId="4BBDD08D" w:rsidR="001C22C3" w:rsidRPr="001C22C3" w:rsidRDefault="001C22C3" w:rsidP="00460F46">
            <w:pPr>
              <w:pStyle w:val="Normal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C22C3">
              <w:rPr>
                <w:rFonts w:asciiTheme="minorHAnsi" w:eastAsia="Arial" w:hAnsiTheme="minorHAnsi" w:cstheme="minorHAnsi"/>
                <w:sz w:val="22"/>
                <w:szCs w:val="22"/>
              </w:rPr>
              <w:t>No member showed a superior of chemical and physical properties and how they influence materials used when creating products.  Some were able to show/explain why chosen materials were ideal for this product when asked throughout the project</w:t>
            </w:r>
          </w:p>
        </w:tc>
      </w:tr>
      <w:tr w:rsidR="001C22C3" w:rsidRPr="001C22C3" w14:paraId="316348F7" w14:textId="77777777" w:rsidTr="00A543E5">
        <w:tc>
          <w:tcPr>
            <w:tcW w:w="1475" w:type="dxa"/>
          </w:tcPr>
          <w:p w14:paraId="5E0073D7" w14:textId="77777777" w:rsidR="001C22C3" w:rsidRPr="001C22C3" w:rsidRDefault="001C22C3" w:rsidP="00A543E5">
            <w:pPr>
              <w:pStyle w:val="Normal1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1C22C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Engineering Design Process</w:t>
            </w:r>
          </w:p>
        </w:tc>
        <w:tc>
          <w:tcPr>
            <w:tcW w:w="1945" w:type="dxa"/>
          </w:tcPr>
          <w:p w14:paraId="5268E575" w14:textId="77777777" w:rsidR="001C22C3" w:rsidRPr="001C22C3" w:rsidRDefault="001C22C3" w:rsidP="00A543E5">
            <w:pPr>
              <w:pStyle w:val="Normal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C22C3">
              <w:rPr>
                <w:rFonts w:asciiTheme="minorHAnsi" w:eastAsia="Arial" w:hAnsiTheme="minorHAnsi" w:cstheme="minorHAnsi"/>
                <w:sz w:val="22"/>
                <w:szCs w:val="22"/>
              </w:rPr>
              <w:t>All team members showed mastery understanding of the engineering design process.</w:t>
            </w:r>
          </w:p>
        </w:tc>
        <w:tc>
          <w:tcPr>
            <w:tcW w:w="2160" w:type="dxa"/>
          </w:tcPr>
          <w:p w14:paraId="1D3797FE" w14:textId="77777777" w:rsidR="001C22C3" w:rsidRPr="001C22C3" w:rsidRDefault="001C22C3" w:rsidP="00A543E5">
            <w:pPr>
              <w:pStyle w:val="Normal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C22C3">
              <w:rPr>
                <w:rFonts w:asciiTheme="minorHAnsi" w:eastAsia="Arial" w:hAnsiTheme="minorHAnsi" w:cstheme="minorHAnsi"/>
                <w:sz w:val="22"/>
                <w:szCs w:val="22"/>
              </w:rPr>
              <w:t>Some team members showed mastery understanding of the engineering design process.</w:t>
            </w:r>
          </w:p>
        </w:tc>
        <w:tc>
          <w:tcPr>
            <w:tcW w:w="2250" w:type="dxa"/>
          </w:tcPr>
          <w:p w14:paraId="78CEA09F" w14:textId="77777777" w:rsidR="001C22C3" w:rsidRPr="001C22C3" w:rsidRDefault="001C22C3" w:rsidP="00A543E5">
            <w:pPr>
              <w:pStyle w:val="Normal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C22C3">
              <w:rPr>
                <w:rFonts w:asciiTheme="minorHAnsi" w:eastAsia="Arial" w:hAnsiTheme="minorHAnsi" w:cstheme="minorHAnsi"/>
                <w:sz w:val="22"/>
                <w:szCs w:val="22"/>
              </w:rPr>
              <w:t>One or two team members showed mastery understanding of the engineering design process.</w:t>
            </w:r>
          </w:p>
        </w:tc>
        <w:tc>
          <w:tcPr>
            <w:tcW w:w="2160" w:type="dxa"/>
          </w:tcPr>
          <w:p w14:paraId="29F4DA31" w14:textId="77777777" w:rsidR="001C22C3" w:rsidRPr="001C22C3" w:rsidRDefault="001C22C3" w:rsidP="00A543E5">
            <w:pPr>
              <w:pStyle w:val="Normal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C22C3">
              <w:rPr>
                <w:rFonts w:asciiTheme="minorHAnsi" w:eastAsia="Arial" w:hAnsiTheme="minorHAnsi" w:cstheme="minorHAnsi"/>
                <w:sz w:val="22"/>
                <w:szCs w:val="22"/>
              </w:rPr>
              <w:t>No team members showed mastery understanding of the engineering design process.</w:t>
            </w:r>
          </w:p>
        </w:tc>
      </w:tr>
    </w:tbl>
    <w:p w14:paraId="26AE10C8" w14:textId="77777777" w:rsidR="00E122AD" w:rsidRDefault="00E122AD" w:rsidP="001C22C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8F30A4A" w14:textId="78BA85DB" w:rsidR="001C22C3" w:rsidRPr="00E122AD" w:rsidRDefault="001C22C3" w:rsidP="001C22C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22AD">
        <w:rPr>
          <w:rFonts w:asciiTheme="minorHAnsi" w:hAnsiTheme="minorHAnsi" w:cstheme="minorHAnsi"/>
          <w:b/>
          <w:sz w:val="22"/>
          <w:szCs w:val="22"/>
        </w:rPr>
        <w:lastRenderedPageBreak/>
        <w:t>Notebook Questions</w:t>
      </w:r>
    </w:p>
    <w:p w14:paraId="2EDE9B91" w14:textId="77777777" w:rsidR="001C22C3" w:rsidRPr="001C22C3" w:rsidRDefault="001C22C3" w:rsidP="001C22C3">
      <w:pPr>
        <w:rPr>
          <w:rFonts w:asciiTheme="minorHAnsi" w:hAnsiTheme="minorHAnsi" w:cstheme="minorHAnsi"/>
          <w:sz w:val="22"/>
          <w:szCs w:val="22"/>
        </w:rPr>
      </w:pPr>
      <w:r w:rsidRPr="001C22C3">
        <w:rPr>
          <w:rFonts w:asciiTheme="minorHAnsi" w:hAnsiTheme="minorHAnsi" w:cstheme="minorHAnsi"/>
          <w:sz w:val="22"/>
          <w:szCs w:val="22"/>
        </w:rPr>
        <w:t>Answer as instructed.</w:t>
      </w:r>
      <w:r w:rsidRPr="001C22C3">
        <w:rPr>
          <w:rFonts w:asciiTheme="minorHAnsi" w:eastAsia="Arial" w:hAnsiTheme="minorHAnsi" w:cstheme="minorHAnsi"/>
          <w:noProof/>
          <w:sz w:val="22"/>
          <w:szCs w:val="22"/>
        </w:rPr>
        <w:t xml:space="preserve"> </w:t>
      </w:r>
    </w:p>
    <w:p w14:paraId="2D02C59F" w14:textId="2D842464" w:rsidR="001C22C3" w:rsidRPr="001C22C3" w:rsidRDefault="001C22C3" w:rsidP="001C22C3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C22C3">
        <w:rPr>
          <w:rFonts w:asciiTheme="minorHAnsi" w:hAnsiTheme="minorHAnsi" w:cstheme="minorHAnsi"/>
          <w:color w:val="000000"/>
          <w:sz w:val="22"/>
          <w:szCs w:val="22"/>
        </w:rPr>
        <w:t>What p</w:t>
      </w:r>
      <w:r w:rsidR="009F5F25">
        <w:rPr>
          <w:rFonts w:asciiTheme="minorHAnsi" w:hAnsiTheme="minorHAnsi" w:cstheme="minorHAnsi"/>
          <w:color w:val="000000"/>
          <w:sz w:val="22"/>
          <w:szCs w:val="22"/>
        </w:rPr>
        <w:t>roperties are needed in a useful</w:t>
      </w:r>
      <w:r w:rsidRPr="001C22C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122AD">
        <w:rPr>
          <w:rFonts w:asciiTheme="minorHAnsi" w:hAnsiTheme="minorHAnsi" w:cstheme="minorHAnsi"/>
          <w:color w:val="000000"/>
          <w:sz w:val="22"/>
          <w:szCs w:val="22"/>
        </w:rPr>
        <w:t>smartphone</w:t>
      </w:r>
      <w:r w:rsidR="009F5F25">
        <w:rPr>
          <w:rFonts w:asciiTheme="minorHAnsi" w:hAnsiTheme="minorHAnsi" w:cstheme="minorHAnsi"/>
          <w:color w:val="000000"/>
          <w:sz w:val="22"/>
          <w:szCs w:val="22"/>
        </w:rPr>
        <w:t xml:space="preserve"> case?</w:t>
      </w:r>
    </w:p>
    <w:p w14:paraId="5E642439" w14:textId="77777777" w:rsidR="001C22C3" w:rsidRPr="001C22C3" w:rsidRDefault="001C22C3" w:rsidP="001C22C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42CE9924" w14:textId="77777777" w:rsidR="001C22C3" w:rsidRPr="001C22C3" w:rsidRDefault="001C22C3" w:rsidP="001C22C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0AD5CC47" w14:textId="77777777" w:rsidR="001C22C3" w:rsidRPr="001C22C3" w:rsidRDefault="001C22C3" w:rsidP="001C22C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470A7D3C" w14:textId="77777777" w:rsidR="001C22C3" w:rsidRPr="001C22C3" w:rsidRDefault="001C22C3" w:rsidP="001C22C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78733E89" w14:textId="03EA12D9" w:rsidR="001C22C3" w:rsidRPr="001C22C3" w:rsidRDefault="009F5F25" w:rsidP="001C22C3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Provide</w:t>
      </w:r>
      <w:r w:rsidR="001C22C3" w:rsidRPr="001C22C3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r w:rsidR="001C22C3" w:rsidRPr="001C22C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basic</w:t>
      </w:r>
      <w:r w:rsidR="001C22C3" w:rsidRPr="001C22C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1C22C3" w:rsidRPr="001C22C3">
        <w:rPr>
          <w:rFonts w:asciiTheme="minorHAnsi" w:hAnsiTheme="minorHAnsi" w:cstheme="minorHAnsi"/>
          <w:color w:val="000000"/>
          <w:sz w:val="22"/>
          <w:szCs w:val="22"/>
        </w:rPr>
        <w:t xml:space="preserve">labeled sketch of your team’s </w:t>
      </w:r>
      <w:r w:rsidR="00E122AD">
        <w:rPr>
          <w:rFonts w:asciiTheme="minorHAnsi" w:hAnsiTheme="minorHAnsi" w:cstheme="minorHAnsi"/>
          <w:color w:val="000000"/>
          <w:sz w:val="22"/>
          <w:szCs w:val="22"/>
        </w:rPr>
        <w:t>smartphone</w:t>
      </w:r>
      <w:r w:rsidR="001C22C3" w:rsidRPr="001C22C3">
        <w:rPr>
          <w:rFonts w:asciiTheme="minorHAnsi" w:hAnsiTheme="minorHAnsi" w:cstheme="minorHAnsi"/>
          <w:color w:val="000000"/>
          <w:sz w:val="22"/>
          <w:szCs w:val="22"/>
        </w:rPr>
        <w:t xml:space="preserve"> case design. </w:t>
      </w:r>
    </w:p>
    <w:p w14:paraId="78330281" w14:textId="77777777" w:rsidR="001C22C3" w:rsidRPr="001C22C3" w:rsidRDefault="001C22C3" w:rsidP="001C22C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57F40F11" w14:textId="77777777" w:rsidR="001C22C3" w:rsidRPr="001C22C3" w:rsidRDefault="001C22C3" w:rsidP="001C22C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48F2D0EC" w14:textId="77777777" w:rsidR="001C22C3" w:rsidRPr="001C22C3" w:rsidRDefault="001C22C3" w:rsidP="001C22C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2645CE18" w14:textId="77777777" w:rsidR="001C22C3" w:rsidRPr="001C22C3" w:rsidRDefault="001C22C3" w:rsidP="001C22C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5F0038D2" w14:textId="77777777" w:rsidR="001C22C3" w:rsidRPr="001C22C3" w:rsidRDefault="001C22C3" w:rsidP="001C22C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2690C2C8" w14:textId="77777777" w:rsidR="001C22C3" w:rsidRPr="001C22C3" w:rsidRDefault="001C22C3" w:rsidP="001C22C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1A8D3B1D" w14:textId="77777777" w:rsidR="001C22C3" w:rsidRPr="001C22C3" w:rsidRDefault="001C22C3" w:rsidP="001C22C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372193D0" w14:textId="77777777" w:rsidR="001C22C3" w:rsidRPr="001C22C3" w:rsidRDefault="001C22C3" w:rsidP="001C22C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1E3068F5" w14:textId="43054F09" w:rsidR="001C22C3" w:rsidRDefault="001C22C3" w:rsidP="001C22C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3DB5F013" w14:textId="78428DB6" w:rsidR="009E1FC6" w:rsidRDefault="009E1FC6" w:rsidP="001C22C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2C437F8C" w14:textId="01718159" w:rsidR="009E1FC6" w:rsidRDefault="009E1FC6" w:rsidP="001C22C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7A7BEA07" w14:textId="134C2272" w:rsidR="009E1FC6" w:rsidRDefault="009E1FC6" w:rsidP="001C22C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6AD22D27" w14:textId="77777777" w:rsidR="009E1FC6" w:rsidRPr="001C22C3" w:rsidRDefault="009E1FC6" w:rsidP="001C22C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4237430A" w14:textId="77777777" w:rsidR="001C22C3" w:rsidRPr="001C22C3" w:rsidRDefault="001C22C3" w:rsidP="001C22C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5D13ADC6" w14:textId="77777777" w:rsidR="001C22C3" w:rsidRPr="001C22C3" w:rsidRDefault="001C22C3" w:rsidP="001C22C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56FE6849" w14:textId="7E701340" w:rsidR="001C22C3" w:rsidRPr="001C22C3" w:rsidRDefault="009F5F25" w:rsidP="001C22C3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Explain</w:t>
      </w:r>
      <w:r w:rsidR="001C22C3" w:rsidRPr="001C22C3">
        <w:rPr>
          <w:rFonts w:asciiTheme="minorHAnsi" w:hAnsiTheme="minorHAnsi" w:cstheme="minorHAnsi"/>
          <w:color w:val="000000"/>
          <w:sz w:val="22"/>
          <w:szCs w:val="22"/>
        </w:rPr>
        <w:t xml:space="preserve"> what materials you plan to use.  Why?  Discuss the</w:t>
      </w:r>
      <w:r>
        <w:rPr>
          <w:rFonts w:asciiTheme="minorHAnsi" w:hAnsiTheme="minorHAnsi" w:cstheme="minorHAnsi"/>
          <w:color w:val="000000"/>
          <w:sz w:val="22"/>
          <w:szCs w:val="22"/>
        </w:rPr>
        <w:t>ir</w:t>
      </w:r>
      <w:r w:rsidR="001C22C3" w:rsidRPr="001C22C3">
        <w:rPr>
          <w:rFonts w:asciiTheme="minorHAnsi" w:hAnsiTheme="minorHAnsi" w:cstheme="minorHAnsi"/>
          <w:color w:val="000000"/>
          <w:sz w:val="22"/>
          <w:szCs w:val="22"/>
        </w:rPr>
        <w:t xml:space="preserve"> chemical and physical properties.</w:t>
      </w:r>
    </w:p>
    <w:p w14:paraId="78F38CD0" w14:textId="77777777" w:rsidR="001C22C3" w:rsidRPr="001C22C3" w:rsidRDefault="001C22C3" w:rsidP="001C22C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326DEEAA" w14:textId="77777777" w:rsidR="001C22C3" w:rsidRPr="001C22C3" w:rsidRDefault="001C22C3" w:rsidP="001C22C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3E69C733" w14:textId="77777777" w:rsidR="001C22C3" w:rsidRPr="001C22C3" w:rsidRDefault="001C22C3" w:rsidP="001C22C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7B0BC864" w14:textId="77777777" w:rsidR="001C22C3" w:rsidRPr="001C22C3" w:rsidRDefault="001C22C3" w:rsidP="001C22C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0E138E81" w14:textId="77777777" w:rsidR="001C22C3" w:rsidRPr="001C22C3" w:rsidRDefault="001C22C3" w:rsidP="001C22C3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C22C3">
        <w:rPr>
          <w:rFonts w:asciiTheme="minorHAnsi" w:hAnsiTheme="minorHAnsi" w:cstheme="minorHAnsi"/>
          <w:color w:val="000000"/>
          <w:sz w:val="22"/>
          <w:szCs w:val="22"/>
        </w:rPr>
        <w:t xml:space="preserve">List the materials and their costs </w:t>
      </w:r>
      <w:r w:rsidRPr="001C22C3">
        <w:rPr>
          <w:rFonts w:asciiTheme="minorHAnsi" w:hAnsiTheme="minorHAnsi" w:cstheme="minorHAnsi"/>
          <w:b/>
          <w:color w:val="000000"/>
          <w:sz w:val="22"/>
          <w:szCs w:val="22"/>
        </w:rPr>
        <w:t>as you build your prototype.</w:t>
      </w:r>
    </w:p>
    <w:p w14:paraId="1F4EAD2D" w14:textId="77777777" w:rsidR="001C22C3" w:rsidRPr="001C22C3" w:rsidRDefault="001C22C3" w:rsidP="001C22C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285667AC" w14:textId="77777777" w:rsidR="001C22C3" w:rsidRPr="001C22C3" w:rsidRDefault="001C22C3" w:rsidP="001C22C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15D40089" w14:textId="77777777" w:rsidR="001C22C3" w:rsidRPr="001C22C3" w:rsidRDefault="001C22C3" w:rsidP="001C22C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01255374" w14:textId="77777777" w:rsidR="001C22C3" w:rsidRPr="001C22C3" w:rsidRDefault="001C22C3" w:rsidP="001C22C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0FFF27CA" w14:textId="77777777" w:rsidR="001C22C3" w:rsidRPr="001C22C3" w:rsidRDefault="001C22C3" w:rsidP="001C22C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698339E8" w14:textId="77777777" w:rsidR="009F5F25" w:rsidRDefault="001C22C3" w:rsidP="009F5F25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C22C3">
        <w:rPr>
          <w:rFonts w:asciiTheme="minorHAnsi" w:hAnsiTheme="minorHAnsi" w:cstheme="minorHAnsi"/>
          <w:color w:val="000000"/>
          <w:sz w:val="22"/>
          <w:szCs w:val="22"/>
        </w:rPr>
        <w:t>Before testing, weigh your case.  Record the mass of your case here. ______________</w:t>
      </w:r>
    </w:p>
    <w:p w14:paraId="6729CB22" w14:textId="77777777" w:rsidR="009F5F25" w:rsidRDefault="009F5F25" w:rsidP="009F5F25">
      <w:pPr>
        <w:pStyle w:val="NormalWeb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6466D8D3" w14:textId="31C4D4F0" w:rsidR="001C22C3" w:rsidRPr="009F5F25" w:rsidRDefault="001C22C3" w:rsidP="009F5F25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F5F25">
        <w:rPr>
          <w:rFonts w:asciiTheme="minorHAnsi" w:hAnsiTheme="minorHAnsi" w:cstheme="minorHAnsi"/>
          <w:color w:val="000000"/>
          <w:sz w:val="22"/>
          <w:szCs w:val="22"/>
        </w:rPr>
        <w:t>Drop Test Results:  How many drop tests did your phone survive?  Was the case damaged?  Was the “phone” damaged? Describe. What changes are you considering?</w:t>
      </w:r>
    </w:p>
    <w:p w14:paraId="5898FE80" w14:textId="08599B44" w:rsidR="001C22C3" w:rsidRPr="00E122AD" w:rsidRDefault="001C22C3" w:rsidP="001C22C3">
      <w:pPr>
        <w:jc w:val="center"/>
        <w:rPr>
          <w:rFonts w:asciiTheme="minorHAnsi" w:eastAsia="Franklin Gothic Book" w:hAnsiTheme="minorHAnsi" w:cstheme="minorHAnsi"/>
          <w:b/>
          <w:color w:val="auto"/>
          <w:sz w:val="22"/>
          <w:szCs w:val="22"/>
        </w:rPr>
      </w:pPr>
      <w:r w:rsidRPr="00E122AD">
        <w:rPr>
          <w:rFonts w:asciiTheme="minorHAnsi" w:hAnsiTheme="minorHAnsi" w:cstheme="minorHAnsi"/>
          <w:b/>
          <w:sz w:val="22"/>
          <w:szCs w:val="22"/>
        </w:rPr>
        <w:br w:type="page"/>
      </w:r>
      <w:r w:rsidR="00E122AD" w:rsidRPr="00E122AD">
        <w:rPr>
          <w:rFonts w:asciiTheme="minorHAnsi" w:hAnsiTheme="minorHAnsi" w:cstheme="minorHAnsi"/>
          <w:b/>
          <w:sz w:val="22"/>
          <w:szCs w:val="22"/>
        </w:rPr>
        <w:lastRenderedPageBreak/>
        <w:t>S</w:t>
      </w:r>
      <w:r w:rsidRPr="00E122AD">
        <w:rPr>
          <w:rFonts w:asciiTheme="minorHAnsi" w:hAnsiTheme="minorHAnsi" w:cstheme="minorHAnsi"/>
          <w:b/>
          <w:sz w:val="22"/>
          <w:szCs w:val="22"/>
        </w:rPr>
        <w:t>caled Drawing</w:t>
      </w:r>
    </w:p>
    <w:p w14:paraId="00686B44" w14:textId="77777777" w:rsidR="001C22C3" w:rsidRPr="001C22C3" w:rsidRDefault="001C22C3" w:rsidP="001C22C3">
      <w:pPr>
        <w:pStyle w:val="Normal1"/>
        <w:rPr>
          <w:rFonts w:asciiTheme="minorHAnsi" w:eastAsia="Arial" w:hAnsiTheme="minorHAnsi" w:cstheme="minorHAnsi"/>
          <w:sz w:val="22"/>
          <w:szCs w:val="22"/>
        </w:rPr>
      </w:pPr>
      <w:r w:rsidRPr="001C22C3">
        <w:rPr>
          <w:rFonts w:asciiTheme="minorHAnsi" w:eastAsia="Arial" w:hAnsiTheme="minorHAnsi" w:cstheme="minorHAnsi"/>
          <w:sz w:val="22"/>
          <w:szCs w:val="22"/>
        </w:rPr>
        <w:t>Team Name___________ Team Members: __________________</w:t>
      </w:r>
    </w:p>
    <w:p w14:paraId="40E7BF5C" w14:textId="77777777" w:rsidR="001C22C3" w:rsidRPr="001C22C3" w:rsidRDefault="001C22C3" w:rsidP="001C22C3">
      <w:pPr>
        <w:pStyle w:val="Normal1"/>
        <w:rPr>
          <w:rFonts w:asciiTheme="minorHAnsi" w:hAnsiTheme="minorHAnsi" w:cstheme="minorHAnsi"/>
          <w:sz w:val="22"/>
          <w:szCs w:val="22"/>
        </w:rPr>
      </w:pPr>
    </w:p>
    <w:p w14:paraId="15A4F3FC" w14:textId="77777777" w:rsidR="001C22C3" w:rsidRPr="001C22C3" w:rsidRDefault="001C22C3" w:rsidP="001C22C3">
      <w:pPr>
        <w:pStyle w:val="Normal1"/>
        <w:rPr>
          <w:rFonts w:asciiTheme="minorHAnsi" w:eastAsia="Arial" w:hAnsiTheme="minorHAnsi" w:cstheme="minorHAnsi"/>
          <w:sz w:val="22"/>
          <w:szCs w:val="22"/>
        </w:rPr>
      </w:pPr>
      <w:r w:rsidRPr="001C22C3">
        <w:rPr>
          <w:rFonts w:asciiTheme="minorHAnsi" w:hAnsiTheme="minorHAnsi" w:cstheme="minorHAnsi"/>
          <w:sz w:val="22"/>
          <w:szCs w:val="22"/>
        </w:rPr>
        <w:t>____________________________Period _____</w:t>
      </w:r>
      <w:r w:rsidRPr="001C22C3">
        <w:rPr>
          <w:rFonts w:asciiTheme="minorHAnsi" w:eastAsia="Arial" w:hAnsiTheme="minorHAnsi" w:cstheme="minorHAnsi"/>
          <w:sz w:val="22"/>
          <w:szCs w:val="22"/>
        </w:rPr>
        <w:t xml:space="preserve"> Date_________</w:t>
      </w:r>
    </w:p>
    <w:p w14:paraId="7430B7F3" w14:textId="77777777" w:rsidR="001C22C3" w:rsidRPr="001C22C3" w:rsidRDefault="001C22C3" w:rsidP="001C22C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C0DE855" w14:textId="6C765A0E" w:rsidR="001C22C3" w:rsidRPr="001C22C3" w:rsidRDefault="001C22C3" w:rsidP="001C22C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C22C3">
        <w:rPr>
          <w:rFonts w:asciiTheme="minorHAnsi" w:hAnsiTheme="minorHAnsi" w:cstheme="minorHAnsi"/>
          <w:color w:val="000000"/>
          <w:sz w:val="22"/>
          <w:szCs w:val="22"/>
        </w:rPr>
        <w:t xml:space="preserve">On this page you will sketch your prototype to scale. (Reminder, this means including proper measurements.) Materials should be labeled on the sketch. Label with colors and create a key. </w:t>
      </w:r>
    </w:p>
    <w:p w14:paraId="0C96AC85" w14:textId="77777777" w:rsidR="001C22C3" w:rsidRPr="001C22C3" w:rsidRDefault="001C22C3" w:rsidP="001C22C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1C22C3" w:rsidRPr="001C22C3" w14:paraId="0F01F4B8" w14:textId="77777777" w:rsidTr="00454ED9">
        <w:trPr>
          <w:trHeight w:val="9953"/>
        </w:trPr>
        <w:tc>
          <w:tcPr>
            <w:tcW w:w="10836" w:type="dxa"/>
          </w:tcPr>
          <w:p w14:paraId="0B65212B" w14:textId="77777777" w:rsidR="001C22C3" w:rsidRPr="001C22C3" w:rsidRDefault="001C22C3" w:rsidP="00A5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B62099" w14:textId="77777777" w:rsidR="001C22C3" w:rsidRPr="001C22C3" w:rsidRDefault="001C22C3" w:rsidP="00A5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0D6D58" w14:textId="1ED88F64" w:rsidR="001C22C3" w:rsidRPr="001C22C3" w:rsidRDefault="001C22C3" w:rsidP="00A5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2881B1" w14:textId="77777777" w:rsidR="001C22C3" w:rsidRPr="001C22C3" w:rsidRDefault="001C22C3" w:rsidP="00A5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042A08" w14:textId="77777777" w:rsidR="001C22C3" w:rsidRPr="001C22C3" w:rsidRDefault="001C22C3" w:rsidP="00A5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CD77BB" w14:textId="77777777" w:rsidR="001C22C3" w:rsidRPr="001C22C3" w:rsidRDefault="001C22C3" w:rsidP="00A5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772077" w14:textId="77777777" w:rsidR="001C22C3" w:rsidRPr="001C22C3" w:rsidRDefault="001C22C3" w:rsidP="00A5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2565C6" w14:textId="77777777" w:rsidR="001C22C3" w:rsidRPr="001C22C3" w:rsidRDefault="001C22C3" w:rsidP="00A5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BE3006" w14:textId="77777777" w:rsidR="001C22C3" w:rsidRPr="001C22C3" w:rsidRDefault="001C22C3" w:rsidP="00A5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4540E0" w14:textId="77777777" w:rsidR="001C22C3" w:rsidRPr="001C22C3" w:rsidRDefault="001C22C3" w:rsidP="00A5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D6C465" w14:textId="77777777" w:rsidR="001C22C3" w:rsidRPr="001C22C3" w:rsidRDefault="001C22C3" w:rsidP="00A5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390332" w14:textId="77777777" w:rsidR="001C22C3" w:rsidRPr="001C22C3" w:rsidRDefault="001C22C3" w:rsidP="00A5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3C9153" w14:textId="77777777" w:rsidR="001C22C3" w:rsidRPr="001C22C3" w:rsidRDefault="001C22C3" w:rsidP="00A5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9FCFE0" w14:textId="77777777" w:rsidR="001C22C3" w:rsidRPr="001C22C3" w:rsidRDefault="001C22C3" w:rsidP="00A5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F6C374" w14:textId="77777777" w:rsidR="001C22C3" w:rsidRPr="001C22C3" w:rsidRDefault="001C22C3" w:rsidP="00A5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B51562" w14:textId="77777777" w:rsidR="001C22C3" w:rsidRPr="001C22C3" w:rsidRDefault="001C22C3" w:rsidP="00A5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14F72962" w14:textId="77777777" w:rsidR="004A45A0" w:rsidRPr="001C22C3" w:rsidRDefault="004A45A0" w:rsidP="00454ED9">
      <w:pPr>
        <w:rPr>
          <w:rFonts w:asciiTheme="minorHAnsi" w:eastAsia="Arial" w:hAnsiTheme="minorHAnsi" w:cstheme="minorHAnsi"/>
          <w:sz w:val="22"/>
          <w:szCs w:val="22"/>
        </w:rPr>
      </w:pPr>
    </w:p>
    <w:sectPr w:rsidR="004A45A0" w:rsidRPr="001C22C3" w:rsidSect="00E36415">
      <w:headerReference w:type="default" r:id="rId13"/>
      <w:footerReference w:type="default" r:id="rId14"/>
      <w:footerReference w:type="first" r:id="rId15"/>
      <w:type w:val="continuous"/>
      <w:pgSz w:w="12240" w:h="15840"/>
      <w:pgMar w:top="1440" w:right="720" w:bottom="144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5F745" w14:textId="77777777" w:rsidR="009C3CFF" w:rsidRDefault="009C3CFF" w:rsidP="004A45A0">
      <w:r>
        <w:separator/>
      </w:r>
    </w:p>
  </w:endnote>
  <w:endnote w:type="continuationSeparator" w:id="0">
    <w:p w14:paraId="6CAEE56E" w14:textId="77777777" w:rsidR="009C3CFF" w:rsidRDefault="009C3CFF" w:rsidP="004A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E473C" w14:textId="77777777" w:rsidR="001C22C3" w:rsidRDefault="001C22C3" w:rsidP="004822E3">
    <w:pPr>
      <w:pStyle w:val="Normal1"/>
      <w:tabs>
        <w:tab w:val="center" w:pos="4320"/>
        <w:tab w:val="right" w:pos="8640"/>
      </w:tabs>
      <w:rPr>
        <w:rFonts w:ascii="Arial" w:eastAsia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DBEB5" w14:textId="77777777" w:rsidR="001C22C3" w:rsidRDefault="009C3CFF" w:rsidP="004822E3">
    <w:pPr>
      <w:pStyle w:val="Normal1"/>
      <w:tabs>
        <w:tab w:val="center" w:pos="4320"/>
        <w:tab w:val="right" w:pos="8640"/>
      </w:tabs>
      <w:jc w:val="center"/>
      <w:rPr>
        <w:rFonts w:ascii="Arial" w:eastAsia="Arial" w:hAnsi="Arial" w:cs="Arial"/>
        <w:color w:val="366091"/>
        <w:sz w:val="20"/>
        <w:szCs w:val="20"/>
      </w:rPr>
    </w:pPr>
    <w:hyperlink r:id="rId1">
      <w:r w:rsidR="001C22C3">
        <w:rPr>
          <w:rFonts w:ascii="Arial" w:eastAsia="Arial" w:hAnsi="Arial" w:cs="Arial"/>
          <w:color w:val="366091"/>
          <w:sz w:val="20"/>
          <w:szCs w:val="20"/>
          <w:u w:val="single"/>
        </w:rPr>
        <w:t>www.daytonregionalstemcenter.org</w:t>
      </w:r>
    </w:hyperlink>
    <w:r w:rsidR="001C22C3">
      <w:rPr>
        <w:rFonts w:ascii="Arial" w:eastAsia="Arial" w:hAnsi="Arial" w:cs="Arial"/>
        <w:color w:val="366091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76C3D" w14:textId="6837065E" w:rsidR="00894F07" w:rsidRPr="008B3AD2" w:rsidRDefault="009C3CFF" w:rsidP="006B00FB">
    <w:pPr>
      <w:pStyle w:val="Footer"/>
      <w:tabs>
        <w:tab w:val="clear" w:pos="4680"/>
      </w:tabs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7711983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122AD">
          <w:rPr>
            <w:rFonts w:asciiTheme="minorHAnsi" w:hAnsiTheme="minorHAnsi" w:cstheme="minorHAnsi"/>
            <w:b/>
            <w:bCs/>
            <w:color w:val="auto"/>
            <w:sz w:val="20"/>
            <w:szCs w:val="20"/>
          </w:rPr>
          <w:t>How</w:t>
        </w:r>
        <w:r w:rsidR="008B3AD2" w:rsidRPr="008B3AD2">
          <w:rPr>
            <w:rFonts w:asciiTheme="minorHAnsi" w:hAnsiTheme="minorHAnsi" w:cstheme="minorHAnsi"/>
            <w:b/>
            <w:bCs/>
            <w:color w:val="auto"/>
            <w:sz w:val="20"/>
            <w:szCs w:val="20"/>
          </w:rPr>
          <w:t xml:space="preserve"> to Design a Better </w:t>
        </w:r>
        <w:r w:rsidR="00E122AD">
          <w:rPr>
            <w:rFonts w:asciiTheme="minorHAnsi" w:hAnsiTheme="minorHAnsi" w:cstheme="minorHAnsi"/>
            <w:b/>
            <w:bCs/>
            <w:color w:val="auto"/>
            <w:sz w:val="20"/>
            <w:szCs w:val="20"/>
          </w:rPr>
          <w:t>Smartphone</w:t>
        </w:r>
        <w:r w:rsidR="008B3AD2" w:rsidRPr="008B3AD2">
          <w:rPr>
            <w:rFonts w:asciiTheme="minorHAnsi" w:hAnsiTheme="minorHAnsi" w:cstheme="minorHAnsi"/>
            <w:b/>
            <w:bCs/>
            <w:color w:val="auto"/>
            <w:sz w:val="20"/>
            <w:szCs w:val="20"/>
          </w:rPr>
          <w:t xml:space="preserve"> Case</w:t>
        </w:r>
        <w:r w:rsidR="008B3AD2" w:rsidRPr="008B3AD2">
          <w:rPr>
            <w:rFonts w:asciiTheme="minorHAnsi" w:hAnsiTheme="minorHAnsi" w:cstheme="minorHAnsi"/>
            <w:b/>
            <w:sz w:val="20"/>
            <w:szCs w:val="20"/>
          </w:rPr>
          <w:t>—</w:t>
        </w:r>
        <w:r w:rsidR="006B00FB">
          <w:rPr>
            <w:rFonts w:asciiTheme="minorHAnsi" w:hAnsiTheme="minorHAnsi" w:cstheme="minorHAnsi"/>
            <w:b/>
            <w:sz w:val="20"/>
            <w:szCs w:val="20"/>
          </w:rPr>
          <w:t>Planning Log</w:t>
        </w:r>
        <w:r w:rsidR="008B3AD2">
          <w:rPr>
            <w:rFonts w:asciiTheme="minorHAnsi" w:hAnsiTheme="minorHAnsi" w:cstheme="minorHAnsi"/>
            <w:b/>
            <w:sz w:val="20"/>
            <w:szCs w:val="20"/>
          </w:rPr>
          <w:t xml:space="preserve">                                                            </w:t>
        </w:r>
      </w:sdtContent>
    </w:sdt>
    <w:sdt>
      <w:sdtPr>
        <w:rPr>
          <w:rFonts w:asciiTheme="minorHAnsi" w:hAnsiTheme="minorHAnsi" w:cstheme="minorHAnsi"/>
          <w:b/>
          <w:bCs/>
          <w:sz w:val="20"/>
          <w:szCs w:val="20"/>
        </w:rPr>
        <w:id w:val="925940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B3AD2" w:rsidRPr="008B3AD2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="008B3AD2" w:rsidRPr="008B3AD2">
          <w:rPr>
            <w:rFonts w:asciiTheme="minorHAnsi" w:hAnsiTheme="minorHAnsi" w:cstheme="minorHAnsi"/>
            <w:b/>
            <w:bCs/>
            <w:sz w:val="20"/>
            <w:szCs w:val="20"/>
          </w:rPr>
          <w:instrText xml:space="preserve"> PAGE   \* MERGEFORMAT </w:instrText>
        </w:r>
        <w:r w:rsidR="008B3AD2" w:rsidRPr="008B3AD2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 w:rsidR="00454ED9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t>5</w:t>
        </w:r>
        <w:r w:rsidR="008B3AD2" w:rsidRPr="008B3AD2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fldChar w:fldCharType="end"/>
        </w:r>
      </w:sdtContent>
    </w:sdt>
  </w:p>
  <w:p w14:paraId="05C0301D" w14:textId="77777777" w:rsidR="00564546" w:rsidRDefault="0056454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57D4F" w14:textId="77777777" w:rsidR="00894F07" w:rsidRDefault="009C3CFF">
    <w:pPr>
      <w:pStyle w:val="Normal1"/>
      <w:tabs>
        <w:tab w:val="center" w:pos="4320"/>
        <w:tab w:val="right" w:pos="8640"/>
      </w:tabs>
      <w:jc w:val="center"/>
      <w:rPr>
        <w:rFonts w:ascii="Arial" w:eastAsia="Arial" w:hAnsi="Arial" w:cs="Arial"/>
        <w:color w:val="366091"/>
        <w:sz w:val="20"/>
        <w:szCs w:val="20"/>
      </w:rPr>
    </w:pPr>
    <w:hyperlink r:id="rId1">
      <w:r w:rsidR="00894F07">
        <w:rPr>
          <w:rFonts w:ascii="Arial" w:eastAsia="Arial" w:hAnsi="Arial" w:cs="Arial"/>
          <w:color w:val="366091"/>
          <w:sz w:val="20"/>
          <w:szCs w:val="20"/>
          <w:u w:val="single"/>
        </w:rPr>
        <w:t>www.daytonregionalstemcenter.org</w:t>
      </w:r>
    </w:hyperlink>
    <w:r w:rsidR="00894F07">
      <w:rPr>
        <w:rFonts w:ascii="Arial" w:eastAsia="Arial" w:hAnsi="Arial" w:cs="Arial"/>
        <w:color w:val="366091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7EFCF" w14:textId="77777777" w:rsidR="009C3CFF" w:rsidRDefault="009C3CFF" w:rsidP="004A45A0">
      <w:r>
        <w:separator/>
      </w:r>
    </w:p>
  </w:footnote>
  <w:footnote w:type="continuationSeparator" w:id="0">
    <w:p w14:paraId="61335BBF" w14:textId="77777777" w:rsidR="009C3CFF" w:rsidRDefault="009C3CFF" w:rsidP="004A4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4B731" w14:textId="77777777" w:rsidR="001C22C3" w:rsidRPr="001C22C3" w:rsidRDefault="001C22C3" w:rsidP="001C22C3">
    <w:pPr>
      <w:pStyle w:val="Normal1"/>
      <w:tabs>
        <w:tab w:val="right" w:pos="8640"/>
      </w:tabs>
      <w:jc w:val="center"/>
      <w:rPr>
        <w:rFonts w:ascii="Calibri" w:hAnsi="Calibri"/>
        <w:b/>
        <w:bCs/>
        <w:sz w:val="20"/>
        <w:szCs w:val="20"/>
      </w:rPr>
    </w:pPr>
    <w:r w:rsidRPr="008B3AD2">
      <w:rPr>
        <w:rFonts w:ascii="Calibri" w:hAnsi="Calibri"/>
        <w:b/>
        <w:bCs/>
        <w:sz w:val="20"/>
        <w:szCs w:val="20"/>
      </w:rPr>
      <w:t>Name: ____________________________________________ Date: ___________________ Class: ___________________</w:t>
    </w:r>
  </w:p>
  <w:p w14:paraId="6884AE49" w14:textId="77777777" w:rsidR="001C22C3" w:rsidRDefault="001C22C3" w:rsidP="004822E3">
    <w:pPr>
      <w:pStyle w:val="Normal1"/>
      <w:rPr>
        <w:rFonts w:ascii="Arial" w:eastAsia="Arial" w:hAnsi="Arial" w:cs="Arial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9A7A9" w14:textId="77777777" w:rsidR="008B3AD2" w:rsidRPr="008B3AD2" w:rsidRDefault="008B3AD2" w:rsidP="008B3AD2">
    <w:pPr>
      <w:pStyle w:val="Normal1"/>
      <w:tabs>
        <w:tab w:val="right" w:pos="8640"/>
      </w:tabs>
      <w:jc w:val="center"/>
      <w:rPr>
        <w:rFonts w:ascii="Calibri" w:hAnsi="Calibri"/>
        <w:b/>
        <w:bCs/>
        <w:sz w:val="20"/>
        <w:szCs w:val="20"/>
      </w:rPr>
    </w:pPr>
    <w:r w:rsidRPr="008B3AD2">
      <w:rPr>
        <w:rFonts w:ascii="Calibri" w:hAnsi="Calibri"/>
        <w:b/>
        <w:bCs/>
        <w:sz w:val="20"/>
        <w:szCs w:val="20"/>
      </w:rPr>
      <w:t>Name: ____________________________________________ Date: ___________________ Class: ___________________</w:t>
    </w:r>
  </w:p>
  <w:p w14:paraId="6771CF2A" w14:textId="77777777" w:rsidR="00894F07" w:rsidRDefault="00894F07">
    <w:pPr>
      <w:pStyle w:val="Normal1"/>
      <w:rPr>
        <w:rFonts w:ascii="Arial" w:eastAsia="Arial" w:hAnsi="Arial" w:cs="Arial"/>
        <w:b/>
        <w:color w:val="7F7F7F"/>
        <w:sz w:val="28"/>
        <w:szCs w:val="28"/>
      </w:rPr>
    </w:pPr>
    <w:r>
      <w:rPr>
        <w:rFonts w:ascii="Arial" w:eastAsia="Arial" w:hAnsi="Arial" w:cs="Arial"/>
        <w:b/>
        <w:sz w:val="28"/>
        <w:szCs w:val="28"/>
      </w:rPr>
      <w:t xml:space="preserve"> </w:t>
    </w:r>
  </w:p>
  <w:p w14:paraId="1425771F" w14:textId="77777777" w:rsidR="00564546" w:rsidRDefault="005645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B00"/>
    <w:multiLevelType w:val="hybridMultilevel"/>
    <w:tmpl w:val="40789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5A61"/>
    <w:multiLevelType w:val="hybridMultilevel"/>
    <w:tmpl w:val="442CB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D45F6"/>
    <w:multiLevelType w:val="hybridMultilevel"/>
    <w:tmpl w:val="530AFED8"/>
    <w:lvl w:ilvl="0" w:tplc="CD06DB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C9E0A0A"/>
    <w:multiLevelType w:val="hybridMultilevel"/>
    <w:tmpl w:val="85684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A3A07"/>
    <w:multiLevelType w:val="multilevel"/>
    <w:tmpl w:val="4BDA4D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2112219"/>
    <w:multiLevelType w:val="hybridMultilevel"/>
    <w:tmpl w:val="AD029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42ACD"/>
    <w:multiLevelType w:val="hybridMultilevel"/>
    <w:tmpl w:val="E4F65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AE3D49"/>
    <w:multiLevelType w:val="multilevel"/>
    <w:tmpl w:val="59220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32D74"/>
    <w:multiLevelType w:val="hybridMultilevel"/>
    <w:tmpl w:val="F1946D48"/>
    <w:lvl w:ilvl="0" w:tplc="CD06DB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A51082"/>
    <w:multiLevelType w:val="multilevel"/>
    <w:tmpl w:val="2026D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C91E2B"/>
    <w:multiLevelType w:val="hybridMultilevel"/>
    <w:tmpl w:val="B3F08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A4AB4"/>
    <w:multiLevelType w:val="multilevel"/>
    <w:tmpl w:val="59220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267BC"/>
    <w:multiLevelType w:val="multilevel"/>
    <w:tmpl w:val="4BDA4D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1B13B89"/>
    <w:multiLevelType w:val="multilevel"/>
    <w:tmpl w:val="1B30644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91B7F"/>
    <w:multiLevelType w:val="multilevel"/>
    <w:tmpl w:val="0F9674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41227"/>
    <w:multiLevelType w:val="multilevel"/>
    <w:tmpl w:val="38489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64EBC"/>
    <w:multiLevelType w:val="hybridMultilevel"/>
    <w:tmpl w:val="3FD4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F4064"/>
    <w:multiLevelType w:val="hybridMultilevel"/>
    <w:tmpl w:val="3FD4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25A5D"/>
    <w:multiLevelType w:val="multilevel"/>
    <w:tmpl w:val="4BDA4D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D714F19"/>
    <w:multiLevelType w:val="hybridMultilevel"/>
    <w:tmpl w:val="B3F08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04BF4"/>
    <w:multiLevelType w:val="multilevel"/>
    <w:tmpl w:val="4BDA4D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A5E34CC"/>
    <w:multiLevelType w:val="hybridMultilevel"/>
    <w:tmpl w:val="B3F08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84402"/>
    <w:multiLevelType w:val="multilevel"/>
    <w:tmpl w:val="59220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9368B"/>
    <w:multiLevelType w:val="hybridMultilevel"/>
    <w:tmpl w:val="4CB41608"/>
    <w:lvl w:ilvl="0" w:tplc="FAC630E6">
      <w:start w:val="1"/>
      <w:numFmt w:val="upperLetter"/>
      <w:lvlText w:val="Appendix %1: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20"/>
  </w:num>
  <w:num w:numId="5">
    <w:abstractNumId w:val="9"/>
  </w:num>
  <w:num w:numId="6">
    <w:abstractNumId w:val="22"/>
  </w:num>
  <w:num w:numId="7">
    <w:abstractNumId w:val="7"/>
  </w:num>
  <w:num w:numId="8">
    <w:abstractNumId w:val="11"/>
  </w:num>
  <w:num w:numId="9">
    <w:abstractNumId w:val="21"/>
  </w:num>
  <w:num w:numId="10">
    <w:abstractNumId w:val="19"/>
  </w:num>
  <w:num w:numId="11">
    <w:abstractNumId w:val="0"/>
  </w:num>
  <w:num w:numId="12">
    <w:abstractNumId w:val="3"/>
  </w:num>
  <w:num w:numId="13">
    <w:abstractNumId w:val="10"/>
  </w:num>
  <w:num w:numId="14">
    <w:abstractNumId w:val="17"/>
  </w:num>
  <w:num w:numId="15">
    <w:abstractNumId w:val="16"/>
  </w:num>
  <w:num w:numId="16">
    <w:abstractNumId w:val="5"/>
  </w:num>
  <w:num w:numId="17">
    <w:abstractNumId w:val="23"/>
  </w:num>
  <w:num w:numId="18">
    <w:abstractNumId w:val="2"/>
  </w:num>
  <w:num w:numId="19">
    <w:abstractNumId w:val="8"/>
  </w:num>
  <w:num w:numId="20">
    <w:abstractNumId w:val="1"/>
  </w:num>
  <w:num w:numId="21">
    <w:abstractNumId w:val="6"/>
  </w:num>
  <w:num w:numId="22">
    <w:abstractNumId w:val="18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F6"/>
    <w:rsid w:val="00004578"/>
    <w:rsid w:val="00007646"/>
    <w:rsid w:val="000431E0"/>
    <w:rsid w:val="0004687C"/>
    <w:rsid w:val="00052093"/>
    <w:rsid w:val="00062C8F"/>
    <w:rsid w:val="00080586"/>
    <w:rsid w:val="00086FCA"/>
    <w:rsid w:val="000A0F45"/>
    <w:rsid w:val="000B323F"/>
    <w:rsid w:val="000D310A"/>
    <w:rsid w:val="000E75BD"/>
    <w:rsid w:val="0012117C"/>
    <w:rsid w:val="00141FEB"/>
    <w:rsid w:val="00183CF5"/>
    <w:rsid w:val="0018546C"/>
    <w:rsid w:val="001933F6"/>
    <w:rsid w:val="001C22C3"/>
    <w:rsid w:val="001C26DD"/>
    <w:rsid w:val="001D2F5A"/>
    <w:rsid w:val="001F1443"/>
    <w:rsid w:val="001F2748"/>
    <w:rsid w:val="002433EB"/>
    <w:rsid w:val="0025378D"/>
    <w:rsid w:val="00255D5F"/>
    <w:rsid w:val="00267FD3"/>
    <w:rsid w:val="002915DF"/>
    <w:rsid w:val="00315D90"/>
    <w:rsid w:val="003312D4"/>
    <w:rsid w:val="00332ABE"/>
    <w:rsid w:val="00355741"/>
    <w:rsid w:val="003856A1"/>
    <w:rsid w:val="00390EE4"/>
    <w:rsid w:val="00395C81"/>
    <w:rsid w:val="003C3C8B"/>
    <w:rsid w:val="00407F59"/>
    <w:rsid w:val="00420AB3"/>
    <w:rsid w:val="00452D3C"/>
    <w:rsid w:val="00454ED9"/>
    <w:rsid w:val="00457A06"/>
    <w:rsid w:val="00460F46"/>
    <w:rsid w:val="00481FF0"/>
    <w:rsid w:val="00493655"/>
    <w:rsid w:val="004A0318"/>
    <w:rsid w:val="004A45A0"/>
    <w:rsid w:val="004D0ECC"/>
    <w:rsid w:val="004E67CA"/>
    <w:rsid w:val="00502D32"/>
    <w:rsid w:val="005553AF"/>
    <w:rsid w:val="00564546"/>
    <w:rsid w:val="00581254"/>
    <w:rsid w:val="00585048"/>
    <w:rsid w:val="005C70DD"/>
    <w:rsid w:val="006367D0"/>
    <w:rsid w:val="00637F61"/>
    <w:rsid w:val="006A1BB7"/>
    <w:rsid w:val="006B00FB"/>
    <w:rsid w:val="006D53BD"/>
    <w:rsid w:val="007315F3"/>
    <w:rsid w:val="00747D44"/>
    <w:rsid w:val="00751A8E"/>
    <w:rsid w:val="00761005"/>
    <w:rsid w:val="007A6B66"/>
    <w:rsid w:val="0081591F"/>
    <w:rsid w:val="00861C27"/>
    <w:rsid w:val="008777C8"/>
    <w:rsid w:val="00887516"/>
    <w:rsid w:val="00894F07"/>
    <w:rsid w:val="008A700B"/>
    <w:rsid w:val="008B14FA"/>
    <w:rsid w:val="008B1589"/>
    <w:rsid w:val="008B3AD2"/>
    <w:rsid w:val="008C16BD"/>
    <w:rsid w:val="008C65CC"/>
    <w:rsid w:val="008E521B"/>
    <w:rsid w:val="008E5220"/>
    <w:rsid w:val="009527FA"/>
    <w:rsid w:val="00962AF2"/>
    <w:rsid w:val="009638DC"/>
    <w:rsid w:val="00971138"/>
    <w:rsid w:val="00976953"/>
    <w:rsid w:val="009C019D"/>
    <w:rsid w:val="009C09DF"/>
    <w:rsid w:val="009C127D"/>
    <w:rsid w:val="009C3CFF"/>
    <w:rsid w:val="009E1FC6"/>
    <w:rsid w:val="009F5F25"/>
    <w:rsid w:val="00A077DB"/>
    <w:rsid w:val="00A31F17"/>
    <w:rsid w:val="00A534D8"/>
    <w:rsid w:val="00A733B7"/>
    <w:rsid w:val="00A8598F"/>
    <w:rsid w:val="00AA1B46"/>
    <w:rsid w:val="00AA2584"/>
    <w:rsid w:val="00AC69A0"/>
    <w:rsid w:val="00AD0F5D"/>
    <w:rsid w:val="00AD135A"/>
    <w:rsid w:val="00B3265E"/>
    <w:rsid w:val="00B703F6"/>
    <w:rsid w:val="00B81E86"/>
    <w:rsid w:val="00B87B4C"/>
    <w:rsid w:val="00B96800"/>
    <w:rsid w:val="00B96EED"/>
    <w:rsid w:val="00BA2F4F"/>
    <w:rsid w:val="00BD52CD"/>
    <w:rsid w:val="00BE4CC7"/>
    <w:rsid w:val="00C41946"/>
    <w:rsid w:val="00C42C4B"/>
    <w:rsid w:val="00C65775"/>
    <w:rsid w:val="00C74985"/>
    <w:rsid w:val="00CC1A80"/>
    <w:rsid w:val="00CD604B"/>
    <w:rsid w:val="00CE687D"/>
    <w:rsid w:val="00CF6A70"/>
    <w:rsid w:val="00CF7259"/>
    <w:rsid w:val="00D151C0"/>
    <w:rsid w:val="00D17F16"/>
    <w:rsid w:val="00D30AB9"/>
    <w:rsid w:val="00D4262B"/>
    <w:rsid w:val="00D439BF"/>
    <w:rsid w:val="00D62418"/>
    <w:rsid w:val="00DB5F24"/>
    <w:rsid w:val="00DD7A3F"/>
    <w:rsid w:val="00DE08E7"/>
    <w:rsid w:val="00DF7DB4"/>
    <w:rsid w:val="00E03F93"/>
    <w:rsid w:val="00E122AD"/>
    <w:rsid w:val="00E2221A"/>
    <w:rsid w:val="00E2311E"/>
    <w:rsid w:val="00E36415"/>
    <w:rsid w:val="00E428B0"/>
    <w:rsid w:val="00E76FB7"/>
    <w:rsid w:val="00E77B18"/>
    <w:rsid w:val="00E807C9"/>
    <w:rsid w:val="00E8525D"/>
    <w:rsid w:val="00E976DE"/>
    <w:rsid w:val="00EF3EE3"/>
    <w:rsid w:val="00F31F33"/>
    <w:rsid w:val="00F86B3C"/>
    <w:rsid w:val="00F87DEF"/>
    <w:rsid w:val="00F90F47"/>
    <w:rsid w:val="00FB282F"/>
    <w:rsid w:val="00FD3457"/>
    <w:rsid w:val="00FF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52617"/>
  <w15:docId w15:val="{066FD0FB-37F5-41B5-A95B-FA188055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EED"/>
  </w:style>
  <w:style w:type="paragraph" w:styleId="Heading1">
    <w:name w:val="heading 1"/>
    <w:basedOn w:val="Normal1"/>
    <w:next w:val="Normal1"/>
    <w:rsid w:val="004A45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4A45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4A45A0"/>
    <w:pPr>
      <w:keepNext/>
      <w:jc w:val="center"/>
      <w:outlineLvl w:val="2"/>
    </w:pPr>
  </w:style>
  <w:style w:type="paragraph" w:styleId="Heading4">
    <w:name w:val="heading 4"/>
    <w:basedOn w:val="Normal1"/>
    <w:next w:val="Normal1"/>
    <w:rsid w:val="004A45A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4A45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4A45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A45A0"/>
  </w:style>
  <w:style w:type="paragraph" w:styleId="Title">
    <w:name w:val="Title"/>
    <w:basedOn w:val="Normal1"/>
    <w:next w:val="Normal1"/>
    <w:rsid w:val="004A45A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4A45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A45A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4A45A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rsid w:val="004A45A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rsid w:val="004A45A0"/>
    <w:tblPr>
      <w:tblStyleRowBandSize w:val="1"/>
      <w:tblStyleColBandSize w:val="1"/>
    </w:tblPr>
  </w:style>
  <w:style w:type="table" w:customStyle="1" w:styleId="a3">
    <w:basedOn w:val="TableNormal"/>
    <w:rsid w:val="004A45A0"/>
    <w:tblPr>
      <w:tblStyleRowBandSize w:val="1"/>
      <w:tblStyleColBandSize w:val="1"/>
    </w:tblPr>
  </w:style>
  <w:style w:type="table" w:customStyle="1" w:styleId="a4">
    <w:basedOn w:val="TableNormal"/>
    <w:rsid w:val="004A45A0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2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8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610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AC69A0"/>
    <w:pPr>
      <w:ind w:left="720"/>
      <w:contextualSpacing/>
    </w:pPr>
  </w:style>
  <w:style w:type="paragraph" w:styleId="NoSpacing">
    <w:name w:val="No Spacing"/>
    <w:uiPriority w:val="1"/>
    <w:qFormat/>
    <w:rsid w:val="009C01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Franklin Gothic Book" w:eastAsia="Franklin Gothic Book" w:hAnsi="Franklin Gothic Book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31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F17"/>
  </w:style>
  <w:style w:type="paragraph" w:styleId="Footer">
    <w:name w:val="footer"/>
    <w:basedOn w:val="Normal"/>
    <w:link w:val="FooterChar"/>
    <w:uiPriority w:val="99"/>
    <w:unhideWhenUsed/>
    <w:rsid w:val="00A31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F17"/>
  </w:style>
  <w:style w:type="character" w:styleId="Hyperlink">
    <w:name w:val="Hyperlink"/>
    <w:basedOn w:val="DefaultParagraphFont"/>
    <w:uiPriority w:val="99"/>
    <w:unhideWhenUsed/>
    <w:rsid w:val="00C42C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42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E08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08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08E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E52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6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ytonregionalstemcenter.org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ytonregionalstemcenter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SF%20-RET\2015%20Project\WHOOPS%20HERE%20WE%20GO%20APPENDIC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17D06-B3A6-4958-A6CE-E08B1281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WHOOPS HERE WE GO APPENDICES</Template>
  <TotalTime>62</TotalTime>
  <Pages>5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</dc:creator>
  <cp:lastModifiedBy>Zain Iqbal</cp:lastModifiedBy>
  <cp:revision>10</cp:revision>
  <dcterms:created xsi:type="dcterms:W3CDTF">2018-11-05T18:41:00Z</dcterms:created>
  <dcterms:modified xsi:type="dcterms:W3CDTF">2018-11-26T18:06:00Z</dcterms:modified>
</cp:coreProperties>
</file>