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B3950" w14:textId="77777777" w:rsidR="005A7945" w:rsidRPr="005A7945" w:rsidRDefault="005A7945" w:rsidP="005A7945">
      <w:pPr>
        <w:jc w:val="center"/>
        <w:rPr>
          <w:rFonts w:asciiTheme="majorHAnsi" w:eastAsia="Arial" w:hAnsiTheme="majorHAnsi" w:cstheme="majorHAnsi"/>
          <w:b/>
          <w:sz w:val="36"/>
          <w:szCs w:val="36"/>
        </w:rPr>
      </w:pPr>
      <w:r w:rsidRPr="005A7945">
        <w:rPr>
          <w:rFonts w:asciiTheme="majorHAnsi" w:eastAsia="Arial" w:hAnsiTheme="majorHAnsi" w:cstheme="majorHAnsi"/>
          <w:b/>
          <w:sz w:val="36"/>
          <w:szCs w:val="36"/>
        </w:rPr>
        <w:t>Engineering Design Process Handout</w:t>
      </w:r>
    </w:p>
    <w:p w14:paraId="2D327EF1" w14:textId="77777777" w:rsidR="00474DF6" w:rsidRPr="005A7945" w:rsidRDefault="00474DF6" w:rsidP="00474DF6">
      <w:pPr>
        <w:rPr>
          <w:rFonts w:asciiTheme="majorHAnsi" w:eastAsia="Arial" w:hAnsiTheme="majorHAnsi" w:cstheme="majorHAnsi"/>
          <w:sz w:val="22"/>
          <w:szCs w:val="22"/>
        </w:rPr>
      </w:pPr>
    </w:p>
    <w:p w14:paraId="053CA4F8" w14:textId="77777777" w:rsidR="005A7945" w:rsidRPr="005A7945" w:rsidRDefault="005A7945" w:rsidP="005A7945">
      <w:pPr>
        <w:rPr>
          <w:rFonts w:asciiTheme="majorHAnsi" w:eastAsia="Arial" w:hAnsiTheme="majorHAnsi" w:cstheme="majorHAnsi"/>
          <w:sz w:val="22"/>
          <w:szCs w:val="22"/>
        </w:rPr>
      </w:pPr>
      <w:r w:rsidRPr="005A7945">
        <w:rPr>
          <w:rFonts w:asciiTheme="majorHAnsi" w:eastAsia="Arial" w:hAnsiTheme="majorHAnsi" w:cstheme="majorHAnsi"/>
          <w:sz w:val="22"/>
          <w:szCs w:val="22"/>
        </w:rPr>
        <w:t xml:space="preserve">This representation </w:t>
      </w:r>
      <w:r w:rsidR="00C94FB9">
        <w:rPr>
          <w:rFonts w:asciiTheme="majorHAnsi" w:eastAsia="Arial" w:hAnsiTheme="majorHAnsi" w:cstheme="majorHAnsi"/>
          <w:sz w:val="22"/>
          <w:szCs w:val="22"/>
        </w:rPr>
        <w:t xml:space="preserve">of the engineering process is a guide </w:t>
      </w:r>
      <w:r w:rsidRPr="005A7945">
        <w:rPr>
          <w:rFonts w:asciiTheme="majorHAnsi" w:eastAsia="Arial" w:hAnsiTheme="majorHAnsi" w:cstheme="majorHAnsi"/>
          <w:sz w:val="22"/>
          <w:szCs w:val="22"/>
        </w:rPr>
        <w:t>of what actually happens in an engineering task. The actual process is much less linear, often going from later steps i</w:t>
      </w:r>
      <w:r w:rsidR="00C94FB9">
        <w:rPr>
          <w:rFonts w:asciiTheme="majorHAnsi" w:eastAsia="Arial" w:hAnsiTheme="majorHAnsi" w:cstheme="majorHAnsi"/>
          <w:sz w:val="22"/>
          <w:szCs w:val="22"/>
        </w:rPr>
        <w:t>n the cycle back to earlier steps as the engineer gathers more data about their project</w:t>
      </w:r>
      <w:r w:rsidRPr="005A7945">
        <w:rPr>
          <w:rFonts w:asciiTheme="majorHAnsi" w:eastAsia="Arial" w:hAnsiTheme="majorHAnsi" w:cstheme="majorHAnsi"/>
          <w:sz w:val="22"/>
          <w:szCs w:val="22"/>
        </w:rPr>
        <w:t>.</w:t>
      </w:r>
    </w:p>
    <w:p w14:paraId="0291612A" w14:textId="77777777" w:rsidR="005A7945" w:rsidRPr="005A7945" w:rsidRDefault="005A7945" w:rsidP="005A7945">
      <w:pPr>
        <w:rPr>
          <w:rFonts w:asciiTheme="majorHAnsi" w:hAnsiTheme="majorHAnsi" w:cstheme="majorHAnsi"/>
          <w:b/>
          <w:sz w:val="22"/>
          <w:szCs w:val="22"/>
        </w:rPr>
      </w:pPr>
    </w:p>
    <w:p w14:paraId="1E493C09" w14:textId="60C06F74" w:rsidR="005A7945" w:rsidRPr="005A7945" w:rsidRDefault="000B1969" w:rsidP="000B196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w:drawing>
          <wp:inline distT="0" distB="0" distL="0" distR="0" wp14:anchorId="51809785" wp14:editId="1189760D">
            <wp:extent cx="4833938" cy="4833938"/>
            <wp:effectExtent l="0" t="0" r="508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472" cy="483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81EFF" w14:textId="77777777" w:rsidR="005A7945" w:rsidRPr="005A7945" w:rsidRDefault="005A7945" w:rsidP="005A7945">
      <w:pPr>
        <w:rPr>
          <w:rFonts w:asciiTheme="majorHAnsi" w:hAnsiTheme="majorHAnsi" w:cstheme="majorHAnsi"/>
          <w:sz w:val="22"/>
          <w:szCs w:val="22"/>
        </w:rPr>
      </w:pPr>
    </w:p>
    <w:p w14:paraId="22EA1712" w14:textId="3F4BF99D" w:rsidR="005A7945" w:rsidRPr="005A7945" w:rsidRDefault="000B1969" w:rsidP="005A79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sz w:val="22"/>
          <w:szCs w:val="22"/>
        </w:rPr>
      </w:pPr>
      <w:r w:rsidRPr="000B1969">
        <w:rPr>
          <w:rFonts w:asciiTheme="majorHAnsi" w:eastAsia="Arial" w:hAnsiTheme="majorHAnsi" w:cstheme="majorHAnsi"/>
          <w:b/>
          <w:bCs/>
          <w:sz w:val="22"/>
          <w:szCs w:val="22"/>
        </w:rPr>
        <w:t>Ask</w:t>
      </w:r>
      <w:r>
        <w:rPr>
          <w:rFonts w:asciiTheme="majorHAnsi" w:eastAsia="Arial" w:hAnsiTheme="majorHAnsi" w:cstheme="majorHAnsi"/>
          <w:sz w:val="22"/>
          <w:szCs w:val="22"/>
        </w:rPr>
        <w:t xml:space="preserve"> to i</w:t>
      </w:r>
      <w:r w:rsidR="005A7945" w:rsidRPr="005A7945">
        <w:rPr>
          <w:rFonts w:asciiTheme="majorHAnsi" w:eastAsia="Arial" w:hAnsiTheme="majorHAnsi" w:cstheme="majorHAnsi"/>
          <w:sz w:val="22"/>
          <w:szCs w:val="22"/>
        </w:rPr>
        <w:t>dentify the need or problem</w:t>
      </w:r>
    </w:p>
    <w:p w14:paraId="0983DFE4" w14:textId="77777777" w:rsidR="005A7945" w:rsidRPr="007C1C13" w:rsidRDefault="005A7945" w:rsidP="005A79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5A7945">
        <w:rPr>
          <w:rFonts w:asciiTheme="majorHAnsi" w:eastAsia="Arial" w:hAnsiTheme="majorHAnsi" w:cstheme="majorHAnsi"/>
          <w:sz w:val="22"/>
          <w:szCs w:val="22"/>
        </w:rPr>
        <w:t>Specify and prioritize requirements and constraints to better define the need or problem</w:t>
      </w:r>
    </w:p>
    <w:p w14:paraId="2330D2D8" w14:textId="77777777" w:rsidR="007C1C13" w:rsidRPr="005A7945" w:rsidRDefault="007C1C13" w:rsidP="007C1C1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sz w:val="22"/>
          <w:szCs w:val="22"/>
        </w:rPr>
      </w:pPr>
    </w:p>
    <w:p w14:paraId="231577F8" w14:textId="77777777" w:rsidR="005A7945" w:rsidRPr="005A7945" w:rsidRDefault="005A7945" w:rsidP="005A79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sz w:val="22"/>
          <w:szCs w:val="22"/>
        </w:rPr>
      </w:pPr>
      <w:r w:rsidRPr="000B1969">
        <w:rPr>
          <w:rFonts w:asciiTheme="majorHAnsi" w:eastAsia="Arial" w:hAnsiTheme="majorHAnsi" w:cstheme="majorHAnsi"/>
          <w:b/>
          <w:bCs/>
          <w:sz w:val="22"/>
          <w:szCs w:val="22"/>
        </w:rPr>
        <w:t>Research</w:t>
      </w:r>
      <w:r w:rsidRPr="005A7945">
        <w:rPr>
          <w:rFonts w:asciiTheme="majorHAnsi" w:eastAsia="Arial" w:hAnsiTheme="majorHAnsi" w:cstheme="majorHAnsi"/>
          <w:sz w:val="22"/>
          <w:szCs w:val="22"/>
        </w:rPr>
        <w:t xml:space="preserve"> the need or problem</w:t>
      </w:r>
    </w:p>
    <w:p w14:paraId="09A83439" w14:textId="77777777" w:rsidR="005A7945" w:rsidRPr="005A7945" w:rsidRDefault="005A7945" w:rsidP="005A79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5A7945">
        <w:rPr>
          <w:rFonts w:asciiTheme="majorHAnsi" w:eastAsia="Arial" w:hAnsiTheme="majorHAnsi" w:cstheme="majorHAnsi"/>
          <w:sz w:val="22"/>
          <w:szCs w:val="22"/>
        </w:rPr>
        <w:t>Examine current state of the issue and current solutions</w:t>
      </w:r>
    </w:p>
    <w:p w14:paraId="14E81AFE" w14:textId="77777777" w:rsidR="005A7945" w:rsidRPr="007C1C13" w:rsidRDefault="005A7945" w:rsidP="005A79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5A7945">
        <w:rPr>
          <w:rFonts w:asciiTheme="majorHAnsi" w:eastAsia="Arial" w:hAnsiTheme="majorHAnsi" w:cstheme="majorHAnsi"/>
          <w:sz w:val="22"/>
          <w:szCs w:val="22"/>
        </w:rPr>
        <w:t>Explore other options via the internet, library, interviews, etc.</w:t>
      </w:r>
    </w:p>
    <w:p w14:paraId="2760432A" w14:textId="77777777" w:rsidR="007C1C13" w:rsidRPr="005A7945" w:rsidRDefault="007C1C13" w:rsidP="007C1C1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 w:cstheme="majorHAnsi"/>
          <w:sz w:val="22"/>
          <w:szCs w:val="22"/>
        </w:rPr>
      </w:pPr>
    </w:p>
    <w:p w14:paraId="32FD6146" w14:textId="24B52063" w:rsidR="005A7945" w:rsidRPr="005A7945" w:rsidRDefault="000B1969" w:rsidP="005A79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sz w:val="22"/>
          <w:szCs w:val="22"/>
        </w:rPr>
      </w:pPr>
      <w:r w:rsidRPr="000B1969">
        <w:rPr>
          <w:rFonts w:asciiTheme="majorHAnsi" w:eastAsia="Arial" w:hAnsiTheme="majorHAnsi" w:cstheme="majorHAnsi"/>
          <w:b/>
          <w:bCs/>
          <w:sz w:val="22"/>
          <w:szCs w:val="22"/>
        </w:rPr>
        <w:t>Imagine</w:t>
      </w:r>
      <w:r w:rsidR="005A7945" w:rsidRPr="005A7945">
        <w:rPr>
          <w:rFonts w:asciiTheme="majorHAnsi" w:eastAsia="Arial" w:hAnsiTheme="majorHAnsi" w:cstheme="majorHAnsi"/>
          <w:sz w:val="22"/>
          <w:szCs w:val="22"/>
        </w:rPr>
        <w:t xml:space="preserve"> possible solution(s)</w:t>
      </w:r>
    </w:p>
    <w:p w14:paraId="3D898B0E" w14:textId="77777777" w:rsidR="005A7945" w:rsidRPr="005A7945" w:rsidRDefault="005A7945" w:rsidP="005A79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5A7945">
        <w:rPr>
          <w:rFonts w:asciiTheme="majorHAnsi" w:eastAsia="Arial" w:hAnsiTheme="majorHAnsi" w:cstheme="majorHAnsi"/>
          <w:sz w:val="22"/>
          <w:szCs w:val="22"/>
        </w:rPr>
        <w:t>Brainstorm possible solutions</w:t>
      </w:r>
    </w:p>
    <w:p w14:paraId="60A85CA5" w14:textId="77777777" w:rsidR="005A7945" w:rsidRPr="005A7945" w:rsidRDefault="005A7945" w:rsidP="005A79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5A7945">
        <w:rPr>
          <w:rFonts w:asciiTheme="majorHAnsi" w:eastAsia="Arial" w:hAnsiTheme="majorHAnsi" w:cstheme="majorHAnsi"/>
          <w:sz w:val="22"/>
          <w:szCs w:val="22"/>
        </w:rPr>
        <w:t>Draw on mathematics and science</w:t>
      </w:r>
    </w:p>
    <w:p w14:paraId="35F70780" w14:textId="77777777" w:rsidR="005A7945" w:rsidRPr="005A7945" w:rsidRDefault="005A7945" w:rsidP="005A79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5A7945">
        <w:rPr>
          <w:rFonts w:asciiTheme="majorHAnsi" w:eastAsia="Arial" w:hAnsiTheme="majorHAnsi" w:cstheme="majorHAnsi"/>
          <w:sz w:val="22"/>
          <w:szCs w:val="22"/>
        </w:rPr>
        <w:t>Articulate the possible solutions in two and three dimensions</w:t>
      </w:r>
    </w:p>
    <w:p w14:paraId="60E78001" w14:textId="77777777" w:rsidR="005A7945" w:rsidRPr="007C1C13" w:rsidRDefault="005A7945" w:rsidP="005A79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5A7945">
        <w:rPr>
          <w:rFonts w:asciiTheme="majorHAnsi" w:eastAsia="Arial" w:hAnsiTheme="majorHAnsi" w:cstheme="majorHAnsi"/>
          <w:sz w:val="22"/>
          <w:szCs w:val="22"/>
        </w:rPr>
        <w:t>Refine the possible solutions</w:t>
      </w:r>
    </w:p>
    <w:p w14:paraId="2C26A3A5" w14:textId="77777777" w:rsidR="007C1C13" w:rsidRPr="005A7945" w:rsidRDefault="007C1C13" w:rsidP="007C1C1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sz w:val="22"/>
          <w:szCs w:val="22"/>
        </w:rPr>
      </w:pPr>
    </w:p>
    <w:p w14:paraId="6160BF64" w14:textId="6EB931D5" w:rsidR="005A7945" w:rsidRPr="005A7945" w:rsidRDefault="000B1969" w:rsidP="005A79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sz w:val="22"/>
          <w:szCs w:val="22"/>
        </w:rPr>
      </w:pPr>
      <w:r w:rsidRPr="000B1969">
        <w:rPr>
          <w:rFonts w:asciiTheme="majorHAnsi" w:eastAsia="Arial" w:hAnsiTheme="majorHAnsi" w:cstheme="majorHAnsi"/>
          <w:b/>
          <w:bCs/>
          <w:sz w:val="22"/>
          <w:szCs w:val="22"/>
        </w:rPr>
        <w:t>Plan</w:t>
      </w:r>
      <w:r>
        <w:rPr>
          <w:rFonts w:asciiTheme="majorHAnsi" w:eastAsia="Arial" w:hAnsiTheme="majorHAnsi" w:cstheme="majorHAnsi"/>
          <w:sz w:val="22"/>
          <w:szCs w:val="22"/>
        </w:rPr>
        <w:t xml:space="preserve"> by s</w:t>
      </w:r>
      <w:r w:rsidR="005A7945" w:rsidRPr="005A7945">
        <w:rPr>
          <w:rFonts w:asciiTheme="majorHAnsi" w:eastAsia="Arial" w:hAnsiTheme="majorHAnsi" w:cstheme="majorHAnsi"/>
          <w:sz w:val="22"/>
          <w:szCs w:val="22"/>
        </w:rPr>
        <w:t>elect</w:t>
      </w:r>
      <w:r>
        <w:rPr>
          <w:rFonts w:asciiTheme="majorHAnsi" w:eastAsia="Arial" w:hAnsiTheme="majorHAnsi" w:cstheme="majorHAnsi"/>
          <w:sz w:val="22"/>
          <w:szCs w:val="22"/>
        </w:rPr>
        <w:t>ing</w:t>
      </w:r>
      <w:r w:rsidR="005A7945" w:rsidRPr="005A7945">
        <w:rPr>
          <w:rFonts w:asciiTheme="majorHAnsi" w:eastAsia="Arial" w:hAnsiTheme="majorHAnsi" w:cstheme="majorHAnsi"/>
          <w:sz w:val="22"/>
          <w:szCs w:val="22"/>
        </w:rPr>
        <w:t xml:space="preserve"> the best possible solution(s)</w:t>
      </w:r>
    </w:p>
    <w:p w14:paraId="579B3FFC" w14:textId="77777777" w:rsidR="005A7945" w:rsidRPr="007C1C13" w:rsidRDefault="005A7945" w:rsidP="005A79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5A7945">
        <w:rPr>
          <w:rFonts w:asciiTheme="majorHAnsi" w:eastAsia="Arial" w:hAnsiTheme="majorHAnsi" w:cstheme="majorHAnsi"/>
          <w:sz w:val="22"/>
          <w:szCs w:val="22"/>
        </w:rPr>
        <w:t>Determine, using simple analysis, which solution(s) best meet(s) the original requirements</w:t>
      </w:r>
    </w:p>
    <w:p w14:paraId="1F7073E5" w14:textId="77777777" w:rsidR="007C1C13" w:rsidRPr="005A7945" w:rsidRDefault="007C1C13" w:rsidP="000B196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</w:p>
    <w:p w14:paraId="381AD662" w14:textId="3C984335" w:rsidR="005A7945" w:rsidRPr="005A7945" w:rsidRDefault="000B1969" w:rsidP="005A79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sz w:val="22"/>
          <w:szCs w:val="22"/>
        </w:rPr>
      </w:pPr>
      <w:r w:rsidRPr="000B1969">
        <w:rPr>
          <w:rFonts w:asciiTheme="majorHAnsi" w:eastAsia="Arial" w:hAnsiTheme="majorHAnsi" w:cstheme="majorHAnsi"/>
          <w:b/>
          <w:bCs/>
          <w:sz w:val="22"/>
          <w:szCs w:val="22"/>
        </w:rPr>
        <w:t>Create</w:t>
      </w:r>
      <w:r w:rsidR="005A7945" w:rsidRPr="005A7945">
        <w:rPr>
          <w:rFonts w:asciiTheme="majorHAnsi" w:eastAsia="Arial" w:hAnsiTheme="majorHAnsi" w:cstheme="majorHAnsi"/>
          <w:sz w:val="22"/>
          <w:szCs w:val="22"/>
        </w:rPr>
        <w:t xml:space="preserve"> a prototype </w:t>
      </w:r>
    </w:p>
    <w:p w14:paraId="789F3E4C" w14:textId="3ADB61C1" w:rsidR="005A7945" w:rsidRPr="000B1969" w:rsidRDefault="005A7945" w:rsidP="005A79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5A7945">
        <w:rPr>
          <w:rFonts w:asciiTheme="majorHAnsi" w:eastAsia="Arial" w:hAnsiTheme="majorHAnsi" w:cstheme="majorHAnsi"/>
          <w:sz w:val="22"/>
          <w:szCs w:val="22"/>
        </w:rPr>
        <w:t>Model the selected solution(s) in two and three dimensions</w:t>
      </w:r>
    </w:p>
    <w:p w14:paraId="0D41EA4E" w14:textId="77777777" w:rsidR="000B1969" w:rsidRPr="005A7945" w:rsidRDefault="000B1969" w:rsidP="000B196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sz w:val="22"/>
          <w:szCs w:val="22"/>
        </w:rPr>
      </w:pPr>
    </w:p>
    <w:p w14:paraId="1025DB81" w14:textId="77777777" w:rsidR="005A7945" w:rsidRPr="005A7945" w:rsidRDefault="005A7945" w:rsidP="005A79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sz w:val="22"/>
          <w:szCs w:val="22"/>
        </w:rPr>
      </w:pPr>
      <w:r w:rsidRPr="000B1969">
        <w:rPr>
          <w:rFonts w:asciiTheme="majorHAnsi" w:eastAsia="Arial" w:hAnsiTheme="majorHAnsi" w:cstheme="majorHAnsi"/>
          <w:b/>
          <w:bCs/>
          <w:sz w:val="22"/>
          <w:szCs w:val="22"/>
        </w:rPr>
        <w:t>Test</w:t>
      </w:r>
      <w:r w:rsidRPr="005A7945">
        <w:rPr>
          <w:rFonts w:asciiTheme="majorHAnsi" w:eastAsia="Arial" w:hAnsiTheme="majorHAnsi" w:cstheme="majorHAnsi"/>
          <w:sz w:val="22"/>
          <w:szCs w:val="22"/>
        </w:rPr>
        <w:t xml:space="preserve"> and evaluate the solution(s)</w:t>
      </w:r>
    </w:p>
    <w:p w14:paraId="17629AF0" w14:textId="77777777" w:rsidR="005A7945" w:rsidRPr="005A7945" w:rsidRDefault="005A7945" w:rsidP="005A79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5A7945">
        <w:rPr>
          <w:rFonts w:asciiTheme="majorHAnsi" w:eastAsia="Arial" w:hAnsiTheme="majorHAnsi" w:cstheme="majorHAnsi"/>
          <w:sz w:val="22"/>
          <w:szCs w:val="22"/>
        </w:rPr>
        <w:t>Does it work?</w:t>
      </w:r>
    </w:p>
    <w:p w14:paraId="3CDEB012" w14:textId="34C666DD" w:rsidR="005A7945" w:rsidRPr="000B1969" w:rsidRDefault="005A7945" w:rsidP="005A79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5A7945">
        <w:rPr>
          <w:rFonts w:asciiTheme="majorHAnsi" w:eastAsia="Arial" w:hAnsiTheme="majorHAnsi" w:cstheme="majorHAnsi"/>
          <w:sz w:val="22"/>
          <w:szCs w:val="22"/>
        </w:rPr>
        <w:t>Does it meet the original design constraints?</w:t>
      </w:r>
    </w:p>
    <w:p w14:paraId="3A64EC6D" w14:textId="77777777" w:rsidR="000B1969" w:rsidRPr="005A7945" w:rsidRDefault="000B1969" w:rsidP="000B196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sz w:val="22"/>
          <w:szCs w:val="22"/>
        </w:rPr>
      </w:pPr>
    </w:p>
    <w:p w14:paraId="7214800E" w14:textId="569C0792" w:rsidR="005A7945" w:rsidRPr="005A7945" w:rsidRDefault="000B1969" w:rsidP="005A79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sz w:val="22"/>
          <w:szCs w:val="22"/>
        </w:rPr>
      </w:pPr>
      <w:r w:rsidRPr="000B1969">
        <w:rPr>
          <w:rFonts w:asciiTheme="majorHAnsi" w:eastAsia="Arial" w:hAnsiTheme="majorHAnsi" w:cstheme="majorHAnsi"/>
          <w:b/>
          <w:bCs/>
          <w:sz w:val="22"/>
          <w:szCs w:val="22"/>
        </w:rPr>
        <w:t>Improve</w:t>
      </w:r>
      <w:r>
        <w:rPr>
          <w:rFonts w:asciiTheme="majorHAnsi" w:eastAsia="Arial" w:hAnsiTheme="majorHAnsi" w:cstheme="majorHAnsi"/>
          <w:sz w:val="22"/>
          <w:szCs w:val="22"/>
        </w:rPr>
        <w:t xml:space="preserve"> and r</w:t>
      </w:r>
      <w:r w:rsidR="005A7945" w:rsidRPr="005A7945">
        <w:rPr>
          <w:rFonts w:asciiTheme="majorHAnsi" w:eastAsia="Arial" w:hAnsiTheme="majorHAnsi" w:cstheme="majorHAnsi"/>
          <w:sz w:val="22"/>
          <w:szCs w:val="22"/>
        </w:rPr>
        <w:t>e</w:t>
      </w:r>
      <w:r w:rsidR="005A7945">
        <w:rPr>
          <w:rFonts w:asciiTheme="majorHAnsi" w:eastAsia="Arial" w:hAnsiTheme="majorHAnsi" w:cstheme="majorHAnsi"/>
          <w:sz w:val="22"/>
          <w:szCs w:val="22"/>
        </w:rPr>
        <w:t>-</w:t>
      </w:r>
      <w:r w:rsidR="005A7945" w:rsidRPr="005A7945">
        <w:rPr>
          <w:rFonts w:asciiTheme="majorHAnsi" w:eastAsia="Arial" w:hAnsiTheme="majorHAnsi" w:cstheme="majorHAnsi"/>
          <w:sz w:val="22"/>
          <w:szCs w:val="22"/>
        </w:rPr>
        <w:t>design</w:t>
      </w:r>
      <w:r>
        <w:rPr>
          <w:rFonts w:asciiTheme="majorHAnsi" w:eastAsia="Arial" w:hAnsiTheme="majorHAnsi" w:cstheme="majorHAnsi"/>
          <w:sz w:val="22"/>
          <w:szCs w:val="22"/>
        </w:rPr>
        <w:t xml:space="preserve"> as needed</w:t>
      </w:r>
      <w:r w:rsidR="005A7945" w:rsidRPr="005A7945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14:paraId="17818729" w14:textId="77777777" w:rsidR="005A7945" w:rsidRPr="005A7945" w:rsidRDefault="005A7945" w:rsidP="005A79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5A7945">
        <w:rPr>
          <w:rFonts w:asciiTheme="majorHAnsi" w:eastAsia="Arial" w:hAnsiTheme="majorHAnsi" w:cstheme="majorHAnsi"/>
          <w:sz w:val="22"/>
          <w:szCs w:val="22"/>
        </w:rPr>
        <w:t>Overhaul the solution(s) based on information gathered during the tests and presentation</w:t>
      </w:r>
    </w:p>
    <w:p w14:paraId="5F2ADCED" w14:textId="77777777" w:rsidR="005A7945" w:rsidRPr="005A7945" w:rsidRDefault="005A7945" w:rsidP="005A7945">
      <w:pPr>
        <w:rPr>
          <w:rFonts w:asciiTheme="majorHAnsi" w:hAnsiTheme="majorHAnsi" w:cstheme="majorHAnsi"/>
          <w:sz w:val="22"/>
          <w:szCs w:val="22"/>
        </w:rPr>
      </w:pPr>
    </w:p>
    <w:p w14:paraId="0A6A504F" w14:textId="77777777" w:rsidR="006F4227" w:rsidRPr="00474DF6" w:rsidRDefault="006F4227" w:rsidP="005A7945"/>
    <w:sectPr w:rsidR="006F4227" w:rsidRPr="00474DF6" w:rsidSect="000B1969">
      <w:headerReference w:type="default" r:id="rId9"/>
      <w:footerReference w:type="default" r:id="rId10"/>
      <w:pgSz w:w="12240" w:h="15840"/>
      <w:pgMar w:top="1440" w:right="1440" w:bottom="1440" w:left="1440" w:header="100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6227" w14:textId="77777777" w:rsidR="001D3A7C" w:rsidRDefault="001D3A7C">
      <w:r>
        <w:separator/>
      </w:r>
    </w:p>
  </w:endnote>
  <w:endnote w:type="continuationSeparator" w:id="0">
    <w:p w14:paraId="02E6159E" w14:textId="77777777" w:rsidR="001D3A7C" w:rsidRDefault="001D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22A3" w14:textId="77777777" w:rsidR="000B1969" w:rsidRDefault="000B1969" w:rsidP="000B1969">
    <w:pPr>
      <w:ind w:left="-720" w:right="-720"/>
      <w:jc w:val="center"/>
    </w:pPr>
    <w:bookmarkStart w:id="1" w:name="_Hlk88578118"/>
    <w:bookmarkStart w:id="2" w:name="_Hlk88578119"/>
    <w:bookmarkStart w:id="3" w:name="_Hlk88578254"/>
    <w:bookmarkStart w:id="4" w:name="_Hlk88578255"/>
    <w:bookmarkStart w:id="5" w:name="_Hlk88578586"/>
    <w:bookmarkStart w:id="6" w:name="_Hlk88578587"/>
    <w:r>
      <w:rPr>
        <w:noProof/>
      </w:rPr>
      <w:drawing>
        <wp:inline distT="114300" distB="114300" distL="114300" distR="114300" wp14:anchorId="01E1A4EF" wp14:editId="48810F2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9E82DB" w14:textId="77777777" w:rsidR="000B1969" w:rsidRDefault="000B1969" w:rsidP="000B1969">
    <w:pPr>
      <w:ind w:left="-720" w:right="-720"/>
      <w:jc w:val="center"/>
      <w:rPr>
        <w:sz w:val="8"/>
        <w:szCs w:val="8"/>
      </w:rPr>
    </w:pPr>
  </w:p>
  <w:bookmarkEnd w:id="1"/>
  <w:bookmarkEnd w:id="2"/>
  <w:bookmarkEnd w:id="3"/>
  <w:bookmarkEnd w:id="4"/>
  <w:bookmarkEnd w:id="5"/>
  <w:bookmarkEnd w:id="6"/>
  <w:p w14:paraId="480EFBE0" w14:textId="77777777" w:rsidR="000B1969" w:rsidRDefault="000B1969" w:rsidP="000B1969">
    <w:pPr>
      <w:ind w:left="-720" w:right="-720"/>
    </w:pPr>
    <w:r w:rsidRPr="00C556A9">
      <w:rPr>
        <w:rFonts w:ascii="Open Sans" w:eastAsia="Open Sans" w:hAnsi="Open Sans" w:cs="Open Sans"/>
        <w:color w:val="6091BA"/>
        <w:sz w:val="16"/>
        <w:szCs w:val="16"/>
        <w:u w:val="single"/>
      </w:rPr>
      <w:t>Sled Hockey Design Challenge Activity— Engineering Design Process Handout</w:t>
    </w:r>
  </w:p>
  <w:p w14:paraId="4A6FB6E2" w14:textId="55A714C8" w:rsidR="00283352" w:rsidRPr="000B1969" w:rsidRDefault="00283352" w:rsidP="000B1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DD67" w14:textId="77777777" w:rsidR="001D3A7C" w:rsidRDefault="001D3A7C">
      <w:r>
        <w:separator/>
      </w:r>
    </w:p>
  </w:footnote>
  <w:footnote w:type="continuationSeparator" w:id="0">
    <w:p w14:paraId="1CF65B3D" w14:textId="77777777" w:rsidR="001D3A7C" w:rsidRDefault="001D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3C5D" w14:textId="4FDF3B07" w:rsidR="00505836" w:rsidRPr="000B1969" w:rsidRDefault="000B1969" w:rsidP="000B1969">
    <w:pPr>
      <w:ind w:left="-720" w:right="-720"/>
      <w:rPr>
        <w:rFonts w:eastAsia="Open Sans"/>
        <w:b/>
        <w:color w:val="6091BA"/>
      </w:rPr>
    </w:pPr>
    <w:bookmarkStart w:id="0" w:name="_Hlk88578284"/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6EE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B6A28"/>
    <w:multiLevelType w:val="multilevel"/>
    <w:tmpl w:val="AA38D38E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183778"/>
    <w:multiLevelType w:val="multilevel"/>
    <w:tmpl w:val="6660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D1B09A3"/>
    <w:multiLevelType w:val="multilevel"/>
    <w:tmpl w:val="D56667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11F80CB0"/>
    <w:multiLevelType w:val="multilevel"/>
    <w:tmpl w:val="D3342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6C81B58"/>
    <w:multiLevelType w:val="multilevel"/>
    <w:tmpl w:val="889E9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8521652"/>
    <w:multiLevelType w:val="multilevel"/>
    <w:tmpl w:val="D994A7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FE3436B"/>
    <w:multiLevelType w:val="multilevel"/>
    <w:tmpl w:val="48D6B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14FC"/>
    <w:multiLevelType w:val="multilevel"/>
    <w:tmpl w:val="66986A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99129A9"/>
    <w:multiLevelType w:val="hybridMultilevel"/>
    <w:tmpl w:val="85CC4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60B77"/>
    <w:multiLevelType w:val="hybridMultilevel"/>
    <w:tmpl w:val="0116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B2D40"/>
    <w:multiLevelType w:val="multilevel"/>
    <w:tmpl w:val="889E9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B6A3CA3"/>
    <w:multiLevelType w:val="hybridMultilevel"/>
    <w:tmpl w:val="0716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0E39"/>
    <w:multiLevelType w:val="hybridMultilevel"/>
    <w:tmpl w:val="CA96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3F1A54"/>
    <w:multiLevelType w:val="hybridMultilevel"/>
    <w:tmpl w:val="FDA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0"/>
  </w:num>
  <w:num w:numId="5">
    <w:abstractNumId w:val="1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B1E"/>
    <w:rsid w:val="000072B2"/>
    <w:rsid w:val="0003587D"/>
    <w:rsid w:val="000500E1"/>
    <w:rsid w:val="00057576"/>
    <w:rsid w:val="00066C20"/>
    <w:rsid w:val="00071E0C"/>
    <w:rsid w:val="000A66CB"/>
    <w:rsid w:val="000B1969"/>
    <w:rsid w:val="000C18E8"/>
    <w:rsid w:val="000D3308"/>
    <w:rsid w:val="000D68D8"/>
    <w:rsid w:val="000E1B8F"/>
    <w:rsid w:val="00117916"/>
    <w:rsid w:val="00154462"/>
    <w:rsid w:val="00154B99"/>
    <w:rsid w:val="001652E0"/>
    <w:rsid w:val="0017007A"/>
    <w:rsid w:val="001C6519"/>
    <w:rsid w:val="001D3889"/>
    <w:rsid w:val="001D3A7C"/>
    <w:rsid w:val="0020014E"/>
    <w:rsid w:val="00256D31"/>
    <w:rsid w:val="002609D2"/>
    <w:rsid w:val="00264A8B"/>
    <w:rsid w:val="0026712E"/>
    <w:rsid w:val="00283352"/>
    <w:rsid w:val="002A118A"/>
    <w:rsid w:val="002B3A3B"/>
    <w:rsid w:val="002C459F"/>
    <w:rsid w:val="002C54F2"/>
    <w:rsid w:val="002C7273"/>
    <w:rsid w:val="003104D0"/>
    <w:rsid w:val="0032749C"/>
    <w:rsid w:val="00345C52"/>
    <w:rsid w:val="00376522"/>
    <w:rsid w:val="0039291D"/>
    <w:rsid w:val="003B2E11"/>
    <w:rsid w:val="003B3647"/>
    <w:rsid w:val="0041521A"/>
    <w:rsid w:val="00440F6A"/>
    <w:rsid w:val="00441D38"/>
    <w:rsid w:val="00474445"/>
    <w:rsid w:val="00474DF6"/>
    <w:rsid w:val="004966D3"/>
    <w:rsid w:val="004B6863"/>
    <w:rsid w:val="004C76F9"/>
    <w:rsid w:val="004D2DB6"/>
    <w:rsid w:val="004F2EBE"/>
    <w:rsid w:val="004F7FEB"/>
    <w:rsid w:val="00505836"/>
    <w:rsid w:val="0051130F"/>
    <w:rsid w:val="005116A7"/>
    <w:rsid w:val="005124D6"/>
    <w:rsid w:val="00527B53"/>
    <w:rsid w:val="00535D56"/>
    <w:rsid w:val="00537B41"/>
    <w:rsid w:val="00552409"/>
    <w:rsid w:val="005771A9"/>
    <w:rsid w:val="00594BFE"/>
    <w:rsid w:val="005A247B"/>
    <w:rsid w:val="005A7945"/>
    <w:rsid w:val="005B2DCB"/>
    <w:rsid w:val="005F2C33"/>
    <w:rsid w:val="00610665"/>
    <w:rsid w:val="0061533D"/>
    <w:rsid w:val="00627257"/>
    <w:rsid w:val="0065021C"/>
    <w:rsid w:val="00685E9E"/>
    <w:rsid w:val="006A047C"/>
    <w:rsid w:val="006D0B1E"/>
    <w:rsid w:val="006F4227"/>
    <w:rsid w:val="00705F54"/>
    <w:rsid w:val="00714D46"/>
    <w:rsid w:val="00724BDF"/>
    <w:rsid w:val="00726FDA"/>
    <w:rsid w:val="007428DC"/>
    <w:rsid w:val="00746C8C"/>
    <w:rsid w:val="007662DB"/>
    <w:rsid w:val="00774829"/>
    <w:rsid w:val="007805AE"/>
    <w:rsid w:val="00784A5E"/>
    <w:rsid w:val="007C1C13"/>
    <w:rsid w:val="007C288F"/>
    <w:rsid w:val="007E4E55"/>
    <w:rsid w:val="007F24EA"/>
    <w:rsid w:val="007F36A2"/>
    <w:rsid w:val="00814B8A"/>
    <w:rsid w:val="00837240"/>
    <w:rsid w:val="008508B9"/>
    <w:rsid w:val="00870A10"/>
    <w:rsid w:val="008761C2"/>
    <w:rsid w:val="00896E40"/>
    <w:rsid w:val="008A0F86"/>
    <w:rsid w:val="008B4DC8"/>
    <w:rsid w:val="008B77D0"/>
    <w:rsid w:val="008E7477"/>
    <w:rsid w:val="0092465A"/>
    <w:rsid w:val="00931756"/>
    <w:rsid w:val="00942C52"/>
    <w:rsid w:val="00966703"/>
    <w:rsid w:val="009C4B24"/>
    <w:rsid w:val="009E6242"/>
    <w:rsid w:val="009F4651"/>
    <w:rsid w:val="00A03C05"/>
    <w:rsid w:val="00A07FC1"/>
    <w:rsid w:val="00A16B5C"/>
    <w:rsid w:val="00A31A7C"/>
    <w:rsid w:val="00A57208"/>
    <w:rsid w:val="00A7126D"/>
    <w:rsid w:val="00A7591C"/>
    <w:rsid w:val="00AA4F36"/>
    <w:rsid w:val="00AA707B"/>
    <w:rsid w:val="00AC25D0"/>
    <w:rsid w:val="00AE1C99"/>
    <w:rsid w:val="00AF208D"/>
    <w:rsid w:val="00B0270F"/>
    <w:rsid w:val="00B11958"/>
    <w:rsid w:val="00B15EB3"/>
    <w:rsid w:val="00B163FF"/>
    <w:rsid w:val="00B6642B"/>
    <w:rsid w:val="00BA2A44"/>
    <w:rsid w:val="00BC38BA"/>
    <w:rsid w:val="00C13E20"/>
    <w:rsid w:val="00C70774"/>
    <w:rsid w:val="00C7399C"/>
    <w:rsid w:val="00C83F5B"/>
    <w:rsid w:val="00C85067"/>
    <w:rsid w:val="00C94FB9"/>
    <w:rsid w:val="00CB594E"/>
    <w:rsid w:val="00CB7BF7"/>
    <w:rsid w:val="00CC62C9"/>
    <w:rsid w:val="00CD11B1"/>
    <w:rsid w:val="00CF7E9F"/>
    <w:rsid w:val="00D12AA3"/>
    <w:rsid w:val="00D2251E"/>
    <w:rsid w:val="00D2693B"/>
    <w:rsid w:val="00D310CD"/>
    <w:rsid w:val="00D456C4"/>
    <w:rsid w:val="00D8594D"/>
    <w:rsid w:val="00DB233E"/>
    <w:rsid w:val="00DD3D95"/>
    <w:rsid w:val="00E04C43"/>
    <w:rsid w:val="00E17B94"/>
    <w:rsid w:val="00E2569B"/>
    <w:rsid w:val="00E258B0"/>
    <w:rsid w:val="00E36A6C"/>
    <w:rsid w:val="00E5352F"/>
    <w:rsid w:val="00E56C76"/>
    <w:rsid w:val="00E7687B"/>
    <w:rsid w:val="00E7694F"/>
    <w:rsid w:val="00E76A5F"/>
    <w:rsid w:val="00ED3588"/>
    <w:rsid w:val="00ED4FD1"/>
    <w:rsid w:val="00ED78EF"/>
    <w:rsid w:val="00EE3E30"/>
    <w:rsid w:val="00EF45CA"/>
    <w:rsid w:val="00F01AE0"/>
    <w:rsid w:val="00F16AAA"/>
    <w:rsid w:val="00F253BD"/>
    <w:rsid w:val="00F50C0C"/>
    <w:rsid w:val="00F620AC"/>
    <w:rsid w:val="00F665D1"/>
    <w:rsid w:val="00F70230"/>
    <w:rsid w:val="00F7035D"/>
    <w:rsid w:val="00F856A0"/>
    <w:rsid w:val="00F92317"/>
    <w:rsid w:val="00FD1CA8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2838DF"/>
  <w15:docId w15:val="{59989984-0B8F-4E9E-B986-1F2BEAC2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E0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F01AE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qFormat/>
    <w:rsid w:val="00F01AE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qFormat/>
    <w:rsid w:val="00F01AE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qFormat/>
    <w:rsid w:val="00F01AE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qFormat/>
    <w:rsid w:val="00F01AE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qFormat/>
    <w:rsid w:val="00F01AE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01AE0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Title">
    <w:name w:val="Title"/>
    <w:basedOn w:val="Normal1"/>
    <w:next w:val="Normal1"/>
    <w:qFormat/>
    <w:rsid w:val="00F01AE0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qFormat/>
    <w:rsid w:val="00F01AE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34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3"/>
    <w:rPr>
      <w:rFonts w:ascii="Lucida Grande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C4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2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4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24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E4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E5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E55"/>
    <w:rPr>
      <w:b/>
      <w:bCs/>
      <w:lang w:eastAsia="ja-JP"/>
    </w:rPr>
  </w:style>
  <w:style w:type="paragraph" w:styleId="ListParagraph">
    <w:name w:val="List Paragraph"/>
    <w:basedOn w:val="Normal"/>
    <w:uiPriority w:val="34"/>
    <w:qFormat/>
    <w:rsid w:val="0020014E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Times New Roman" w:eastAsia="Times New Roman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25856-24FD-4EE3-BE3C-42D73111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1016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Datasheet.docx</vt:lpstr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Datasheet.docx</dc:title>
  <dc:creator>James Muldoon</dc:creator>
  <cp:lastModifiedBy>Jennifer Kracha</cp:lastModifiedBy>
  <cp:revision>2</cp:revision>
  <cp:lastPrinted>2015-02-18T21:46:00Z</cp:lastPrinted>
  <dcterms:created xsi:type="dcterms:W3CDTF">2021-12-07T18:26:00Z</dcterms:created>
  <dcterms:modified xsi:type="dcterms:W3CDTF">2021-12-07T18:26:00Z</dcterms:modified>
</cp:coreProperties>
</file>